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B4" w:rsidRPr="00D14FCA" w:rsidRDefault="00446AB4" w:rsidP="00D14FCA">
      <w:pPr>
        <w:spacing w:after="0"/>
        <w:ind w:left="357"/>
        <w:jc w:val="center"/>
        <w:rPr>
          <w:rFonts w:ascii="Trade Gothic LT Std Bold" w:hAnsi="Trade Gothic LT Std Bold" w:cs="Calibri"/>
          <w:color w:val="000000"/>
          <w:sz w:val="36"/>
          <w:szCs w:val="38"/>
          <w:shd w:val="clear" w:color="auto" w:fill="FFFFFF"/>
        </w:rPr>
      </w:pPr>
      <w:r w:rsidRPr="00D14FCA">
        <w:rPr>
          <w:rFonts w:ascii="Trade Gothic LT Std Bold" w:hAnsi="Trade Gothic LT Std Bold" w:cs="Calibri"/>
          <w:color w:val="000000"/>
          <w:sz w:val="36"/>
          <w:szCs w:val="38"/>
          <w:shd w:val="clear" w:color="auto" w:fill="FFFFFF"/>
        </w:rPr>
        <w:t>A</w:t>
      </w:r>
      <w:r w:rsidR="00D14FCA" w:rsidRPr="00D14FCA">
        <w:rPr>
          <w:rFonts w:ascii="Trade Gothic LT Std Bold" w:hAnsi="Trade Gothic LT Std Bold" w:cs="Calibri"/>
          <w:color w:val="000000"/>
          <w:sz w:val="36"/>
          <w:szCs w:val="38"/>
          <w:shd w:val="clear" w:color="auto" w:fill="FFFFFF"/>
        </w:rPr>
        <w:t>LDEA DEL TALENTO Y EL CENTRO BOTÍN ORGANIZAN UNA JORNADA CREATIVA MULTIDISCIPLINAR PARA LOS MÁS PEQUEÑOS</w:t>
      </w:r>
    </w:p>
    <w:p w:rsidR="00446AB4" w:rsidRDefault="00446AB4" w:rsidP="00D14FCA">
      <w:pPr>
        <w:numPr>
          <w:ilvl w:val="0"/>
          <w:numId w:val="3"/>
        </w:numPr>
        <w:spacing w:after="0"/>
        <w:ind w:left="357" w:hanging="357"/>
        <w:rPr>
          <w:rFonts w:cs="Arial"/>
          <w:sz w:val="20"/>
          <w:szCs w:val="20"/>
        </w:rPr>
      </w:pPr>
      <w:r w:rsidRPr="00D14FCA">
        <w:rPr>
          <w:rFonts w:cs="Arial"/>
          <w:sz w:val="20"/>
          <w:szCs w:val="20"/>
        </w:rPr>
        <w:t xml:space="preserve">Esta novedosa experiencia se desarrollará el 2 de diciembre en el Centro Botín, una jornada única que contará con talleres relacionados con las artes, las </w:t>
      </w:r>
      <w:r w:rsidR="001137AD" w:rsidRPr="00D14FCA">
        <w:rPr>
          <w:rFonts w:cs="Arial"/>
          <w:sz w:val="20"/>
          <w:szCs w:val="20"/>
        </w:rPr>
        <w:t>emociones y</w:t>
      </w:r>
      <w:r w:rsidRPr="00D14FCA">
        <w:rPr>
          <w:rFonts w:cs="Arial"/>
          <w:sz w:val="20"/>
          <w:szCs w:val="20"/>
        </w:rPr>
        <w:t xml:space="preserve"> la creatividad, ofreciendo una nueva mirada al mundo. </w:t>
      </w:r>
    </w:p>
    <w:p w:rsidR="00D14FCA" w:rsidRPr="00D14FCA" w:rsidRDefault="00D14FCA" w:rsidP="00D14FCA">
      <w:pPr>
        <w:spacing w:after="0"/>
        <w:ind w:left="357"/>
        <w:rPr>
          <w:rFonts w:cs="Arial"/>
          <w:sz w:val="20"/>
          <w:szCs w:val="20"/>
        </w:rPr>
      </w:pPr>
    </w:p>
    <w:p w:rsidR="001137AD" w:rsidRDefault="00446AB4" w:rsidP="00D14FCA">
      <w:pPr>
        <w:numPr>
          <w:ilvl w:val="0"/>
          <w:numId w:val="3"/>
        </w:numPr>
        <w:spacing w:after="0"/>
        <w:ind w:left="357" w:hanging="357"/>
        <w:rPr>
          <w:rFonts w:cs="Arial"/>
          <w:sz w:val="20"/>
          <w:szCs w:val="20"/>
        </w:rPr>
      </w:pPr>
      <w:r w:rsidRPr="00D14FCA">
        <w:rPr>
          <w:rFonts w:cs="Arial"/>
          <w:sz w:val="20"/>
          <w:szCs w:val="20"/>
        </w:rPr>
        <w:t>Esta jornada es una iniciativa que pretende impulsar en los más pequeños competencias tan necesarias como el trabajo en equipo y las habilidades emocionales y creativas.</w:t>
      </w:r>
    </w:p>
    <w:p w:rsidR="00D14FCA" w:rsidRDefault="00D14FCA" w:rsidP="00D14FCA">
      <w:pPr>
        <w:spacing w:after="0"/>
        <w:ind w:left="357"/>
        <w:rPr>
          <w:rFonts w:cs="Arial"/>
          <w:sz w:val="20"/>
          <w:szCs w:val="20"/>
        </w:rPr>
      </w:pPr>
    </w:p>
    <w:p w:rsidR="00446AB4" w:rsidRPr="00D14FCA" w:rsidRDefault="001137AD" w:rsidP="00D14FCA">
      <w:pPr>
        <w:numPr>
          <w:ilvl w:val="0"/>
          <w:numId w:val="3"/>
        </w:numPr>
        <w:spacing w:after="0"/>
        <w:ind w:left="357" w:hanging="357"/>
        <w:rPr>
          <w:rFonts w:cs="Arial"/>
          <w:sz w:val="20"/>
          <w:szCs w:val="20"/>
        </w:rPr>
      </w:pPr>
      <w:r w:rsidRPr="00D14FCA">
        <w:rPr>
          <w:rFonts w:cs="Arial"/>
          <w:sz w:val="20"/>
          <w:szCs w:val="20"/>
        </w:rPr>
        <w:t>L</w:t>
      </w:r>
      <w:r w:rsidR="00BF40DE" w:rsidRPr="00D14FCA">
        <w:rPr>
          <w:rFonts w:cs="Arial"/>
          <w:sz w:val="20"/>
          <w:szCs w:val="20"/>
        </w:rPr>
        <w:t>o</w:t>
      </w:r>
      <w:r w:rsidRPr="00D14FCA">
        <w:rPr>
          <w:rFonts w:cs="Arial"/>
          <w:sz w:val="20"/>
          <w:szCs w:val="20"/>
        </w:rPr>
        <w:t xml:space="preserve">s </w:t>
      </w:r>
      <w:r w:rsidR="00BF40DE" w:rsidRPr="00D14FCA">
        <w:rPr>
          <w:rFonts w:cs="Arial"/>
          <w:sz w:val="20"/>
          <w:szCs w:val="20"/>
        </w:rPr>
        <w:t>padres</w:t>
      </w:r>
      <w:r w:rsidRPr="00D14FCA">
        <w:rPr>
          <w:rFonts w:cs="Arial"/>
          <w:sz w:val="20"/>
          <w:szCs w:val="20"/>
        </w:rPr>
        <w:t xml:space="preserve"> de los niños inscritos </w:t>
      </w:r>
      <w:r w:rsidR="00657655" w:rsidRPr="00D14FCA">
        <w:rPr>
          <w:rFonts w:cs="Arial"/>
          <w:sz w:val="20"/>
          <w:szCs w:val="20"/>
        </w:rPr>
        <w:t xml:space="preserve">en los talleres </w:t>
      </w:r>
      <w:r w:rsidRPr="00D14FCA">
        <w:rPr>
          <w:rFonts w:cs="Arial"/>
          <w:sz w:val="20"/>
          <w:szCs w:val="20"/>
        </w:rPr>
        <w:t xml:space="preserve">podrán realizar una visita guiada a la </w:t>
      </w:r>
      <w:r w:rsidR="00BF40DE" w:rsidRPr="00D14FCA">
        <w:rPr>
          <w:rFonts w:cs="Arial"/>
          <w:sz w:val="20"/>
          <w:szCs w:val="20"/>
        </w:rPr>
        <w:t>exposición</w:t>
      </w:r>
      <w:r w:rsidRPr="00D14FCA">
        <w:rPr>
          <w:rFonts w:cs="Arial"/>
          <w:sz w:val="20"/>
          <w:szCs w:val="20"/>
        </w:rPr>
        <w:t xml:space="preserve"> de la artista </w:t>
      </w:r>
      <w:proofErr w:type="spellStart"/>
      <w:r w:rsidRPr="00D14FCA">
        <w:rPr>
          <w:rFonts w:cs="Arial"/>
          <w:sz w:val="20"/>
          <w:szCs w:val="20"/>
        </w:rPr>
        <w:t>Julie</w:t>
      </w:r>
      <w:proofErr w:type="spellEnd"/>
      <w:r w:rsidRPr="00D14FCA">
        <w:rPr>
          <w:rFonts w:cs="Arial"/>
          <w:sz w:val="20"/>
          <w:szCs w:val="20"/>
        </w:rPr>
        <w:t xml:space="preserve"> </w:t>
      </w:r>
      <w:proofErr w:type="spellStart"/>
      <w:r w:rsidRPr="00D14FCA">
        <w:rPr>
          <w:rFonts w:cs="Arial"/>
          <w:sz w:val="20"/>
          <w:szCs w:val="20"/>
        </w:rPr>
        <w:t>Mehretu</w:t>
      </w:r>
      <w:proofErr w:type="spellEnd"/>
      <w:r w:rsidRPr="00D14FCA">
        <w:rPr>
          <w:rFonts w:cs="Arial"/>
          <w:sz w:val="20"/>
          <w:szCs w:val="20"/>
        </w:rPr>
        <w:t xml:space="preserve"> en el Centro Botín</w:t>
      </w:r>
      <w:r w:rsidR="00657655" w:rsidRPr="00D14FCA">
        <w:rPr>
          <w:rFonts w:cs="Arial"/>
          <w:sz w:val="20"/>
          <w:szCs w:val="20"/>
        </w:rPr>
        <w:t xml:space="preserve">, una oportunidad única para conocer su obra y potenciar </w:t>
      </w:r>
      <w:r w:rsidR="00D14FCA">
        <w:rPr>
          <w:rFonts w:cs="Arial"/>
          <w:sz w:val="20"/>
          <w:szCs w:val="20"/>
        </w:rPr>
        <w:t>su</w:t>
      </w:r>
      <w:r w:rsidR="00657655" w:rsidRPr="00D14FCA">
        <w:rPr>
          <w:rFonts w:cs="Arial"/>
          <w:sz w:val="20"/>
          <w:szCs w:val="20"/>
        </w:rPr>
        <w:t xml:space="preserve"> capacidad de observación.</w:t>
      </w:r>
      <w:r w:rsidR="00446AB4" w:rsidRPr="00D14FCA">
        <w:rPr>
          <w:rFonts w:cs="Arial"/>
          <w:sz w:val="20"/>
          <w:szCs w:val="20"/>
        </w:rPr>
        <w:t xml:space="preserve"> </w:t>
      </w:r>
    </w:p>
    <w:p w:rsidR="00446AB4" w:rsidRPr="00AC42C7" w:rsidRDefault="00446AB4" w:rsidP="00446AB4">
      <w:pPr>
        <w:spacing w:before="240" w:after="100"/>
        <w:rPr>
          <w:rFonts w:eastAsia="Calibri" w:cs="Calibri"/>
          <w:sz w:val="20"/>
          <w:szCs w:val="20"/>
        </w:rPr>
      </w:pPr>
      <w:r w:rsidRPr="00AC42C7">
        <w:rPr>
          <w:rFonts w:eastAsia="Calibri" w:cs="Calibri"/>
          <w:i/>
          <w:sz w:val="20"/>
          <w:szCs w:val="20"/>
        </w:rPr>
        <w:t>2</w:t>
      </w:r>
      <w:r w:rsidR="0051406B">
        <w:rPr>
          <w:rFonts w:eastAsia="Calibri" w:cs="Calibri"/>
          <w:i/>
          <w:sz w:val="20"/>
          <w:szCs w:val="20"/>
        </w:rPr>
        <w:t>4</w:t>
      </w:r>
      <w:r w:rsidRPr="00AC42C7">
        <w:rPr>
          <w:rFonts w:eastAsia="Calibri" w:cs="Calibri"/>
          <w:i/>
          <w:sz w:val="20"/>
          <w:szCs w:val="20"/>
        </w:rPr>
        <w:t xml:space="preserve"> de noviembre de 2017.-</w:t>
      </w:r>
      <w:r w:rsidRPr="00AC42C7">
        <w:rPr>
          <w:rFonts w:eastAsia="Calibri" w:cs="Calibri"/>
          <w:sz w:val="20"/>
          <w:szCs w:val="20"/>
        </w:rPr>
        <w:t xml:space="preserve"> </w:t>
      </w:r>
      <w:r w:rsidR="00DD636E">
        <w:rPr>
          <w:rFonts w:eastAsia="Calibri" w:cs="Calibri"/>
          <w:sz w:val="20"/>
          <w:szCs w:val="20"/>
        </w:rPr>
        <w:t>N</w:t>
      </w:r>
      <w:r w:rsidRPr="00AC42C7">
        <w:rPr>
          <w:rFonts w:eastAsia="Calibri" w:cs="Calibri"/>
          <w:sz w:val="20"/>
          <w:szCs w:val="20"/>
        </w:rPr>
        <w:t xml:space="preserve">iños </w:t>
      </w:r>
      <w:r w:rsidR="00DD636E">
        <w:rPr>
          <w:rFonts w:eastAsia="Calibri" w:cs="Calibri"/>
          <w:sz w:val="20"/>
          <w:szCs w:val="20"/>
        </w:rPr>
        <w:t>de</w:t>
      </w:r>
      <w:r w:rsidRPr="00AC42C7">
        <w:rPr>
          <w:rFonts w:eastAsia="Calibri" w:cs="Calibri"/>
          <w:sz w:val="20"/>
          <w:szCs w:val="20"/>
        </w:rPr>
        <w:t xml:space="preserve"> edades comprendidas entre los 5 y los 12 años participar</w:t>
      </w:r>
      <w:r w:rsidR="00DD636E">
        <w:rPr>
          <w:rFonts w:eastAsia="Calibri" w:cs="Calibri"/>
          <w:sz w:val="20"/>
          <w:szCs w:val="20"/>
        </w:rPr>
        <w:t>án</w:t>
      </w:r>
      <w:r w:rsidRPr="00AC42C7">
        <w:rPr>
          <w:rFonts w:eastAsia="Calibri" w:cs="Calibri"/>
          <w:sz w:val="20"/>
          <w:szCs w:val="20"/>
        </w:rPr>
        <w:t xml:space="preserve"> el próximo 2 de diciembre en la </w:t>
      </w:r>
      <w:r w:rsidRPr="00AC42C7">
        <w:rPr>
          <w:rFonts w:eastAsia="Calibri" w:cs="Calibri"/>
          <w:b/>
          <w:sz w:val="20"/>
          <w:szCs w:val="20"/>
        </w:rPr>
        <w:t>jornada creativa multidisciplinar en torno a las artes, las emociones y la creatividad que organizan de forma conjunta Aldea del Talento y el Centro Botín, un evento ins</w:t>
      </w:r>
      <w:bookmarkStart w:id="0" w:name="_GoBack"/>
      <w:bookmarkEnd w:id="0"/>
      <w:r w:rsidRPr="00AC42C7">
        <w:rPr>
          <w:rFonts w:eastAsia="Calibri" w:cs="Calibri"/>
          <w:b/>
          <w:sz w:val="20"/>
          <w:szCs w:val="20"/>
        </w:rPr>
        <w:t>pirador cuyo objetivo es movilizar y despertar nuevas inquietudes en los más pequeños de la casa</w:t>
      </w:r>
      <w:r w:rsidRPr="00AC42C7">
        <w:rPr>
          <w:rFonts w:eastAsia="Calibri" w:cs="Calibri"/>
          <w:sz w:val="20"/>
          <w:szCs w:val="20"/>
        </w:rPr>
        <w:t>. El evento, que se materializa en un programa repleto de talleres, experiencias y actividades, se desarrollará de 9.30 a 14.00 y de 16.00 a 20.00 horas en el Centro Botín.</w:t>
      </w:r>
    </w:p>
    <w:p w:rsidR="00446AB4" w:rsidRPr="00AC42C7" w:rsidRDefault="00D14FCA" w:rsidP="00446AB4">
      <w:pPr>
        <w:spacing w:before="240" w:after="100"/>
        <w:rPr>
          <w:rFonts w:eastAsia="Calibri" w:cs="Calibri"/>
          <w:b/>
          <w:sz w:val="20"/>
          <w:szCs w:val="20"/>
        </w:rPr>
      </w:pPr>
      <w:r>
        <w:rPr>
          <w:rFonts w:eastAsia="Calibri" w:cs="Calibri"/>
          <w:sz w:val="20"/>
          <w:szCs w:val="20"/>
        </w:rPr>
        <w:t>De esta forma, e</w:t>
      </w:r>
      <w:r w:rsidR="00446AB4" w:rsidRPr="00AC42C7">
        <w:rPr>
          <w:rFonts w:eastAsia="Calibri" w:cs="Calibri"/>
          <w:sz w:val="20"/>
          <w:szCs w:val="20"/>
        </w:rPr>
        <w:t xml:space="preserve">l sábado 2 de diciembre </w:t>
      </w:r>
      <w:r w:rsidR="00DD636E">
        <w:rPr>
          <w:rFonts w:eastAsia="Calibri" w:cs="Calibri"/>
          <w:sz w:val="20"/>
          <w:szCs w:val="20"/>
        </w:rPr>
        <w:t>estos</w:t>
      </w:r>
      <w:r w:rsidR="00446AB4" w:rsidRPr="00AC42C7">
        <w:rPr>
          <w:rFonts w:eastAsia="Calibri" w:cs="Calibri"/>
          <w:sz w:val="20"/>
          <w:szCs w:val="20"/>
        </w:rPr>
        <w:t xml:space="preserve"> niños </w:t>
      </w:r>
      <w:r w:rsidR="00DD636E">
        <w:rPr>
          <w:rFonts w:eastAsia="Calibri" w:cs="Calibri"/>
          <w:sz w:val="20"/>
          <w:szCs w:val="20"/>
        </w:rPr>
        <w:t>se</w:t>
      </w:r>
      <w:r w:rsidR="00446AB4" w:rsidRPr="00AC42C7">
        <w:rPr>
          <w:rFonts w:eastAsia="Calibri" w:cs="Calibri"/>
          <w:sz w:val="20"/>
          <w:szCs w:val="20"/>
        </w:rPr>
        <w:t xml:space="preserve"> acercar</w:t>
      </w:r>
      <w:r w:rsidR="00DD636E">
        <w:rPr>
          <w:rFonts w:eastAsia="Calibri" w:cs="Calibri"/>
          <w:sz w:val="20"/>
          <w:szCs w:val="20"/>
        </w:rPr>
        <w:t>án</w:t>
      </w:r>
      <w:r w:rsidR="00446AB4" w:rsidRPr="00AC42C7">
        <w:rPr>
          <w:rFonts w:eastAsia="Calibri" w:cs="Calibri"/>
          <w:sz w:val="20"/>
          <w:szCs w:val="20"/>
        </w:rPr>
        <w:t xml:space="preserve"> a diferentes procesos creativos relacionados con las artes plásticas, la arquitectura, la composición musical o la danza, así como a otras disciplinas tan variadas como la acuicultura, la ingeniería o la biotecnología. A través de este completo programa de actividades </w:t>
      </w:r>
      <w:r w:rsidR="00446AB4" w:rsidRPr="00AC42C7">
        <w:rPr>
          <w:rFonts w:eastAsia="Calibri" w:cs="Calibri"/>
          <w:b/>
          <w:sz w:val="20"/>
          <w:szCs w:val="20"/>
        </w:rPr>
        <w:t>los organizadores esperan contribuir al desarrollo de competencias tan necesarias en nuestro día a día como son el trabajo en equipo, la iniciativa, la creatividad, la responsabilidad, la toma de decisiones, el espíritu crítico o la inteligencia emocional, entre otras.</w:t>
      </w:r>
    </w:p>
    <w:p w:rsidR="00446AB4" w:rsidRPr="00AC42C7" w:rsidRDefault="00446AB4" w:rsidP="00446AB4">
      <w:pPr>
        <w:spacing w:before="240" w:after="100"/>
        <w:rPr>
          <w:rFonts w:eastAsia="Calibri" w:cs="Calibri"/>
          <w:sz w:val="20"/>
          <w:szCs w:val="20"/>
        </w:rPr>
      </w:pPr>
      <w:r w:rsidRPr="00AC42C7">
        <w:rPr>
          <w:rFonts w:eastAsia="Calibri" w:cs="Calibri"/>
          <w:i/>
          <w:sz w:val="20"/>
          <w:szCs w:val="20"/>
        </w:rPr>
        <w:t xml:space="preserve">Según </w:t>
      </w:r>
      <w:r w:rsidRPr="00AC42C7">
        <w:rPr>
          <w:rFonts w:eastAsia="Calibri" w:cs="Calibri"/>
          <w:sz w:val="20"/>
          <w:szCs w:val="20"/>
        </w:rPr>
        <w:t xml:space="preserve">Rosa </w:t>
      </w:r>
      <w:proofErr w:type="spellStart"/>
      <w:r w:rsidRPr="00AC42C7">
        <w:rPr>
          <w:rFonts w:eastAsia="Calibri" w:cs="Calibri"/>
          <w:sz w:val="20"/>
          <w:szCs w:val="20"/>
        </w:rPr>
        <w:t>Poo</w:t>
      </w:r>
      <w:proofErr w:type="spellEnd"/>
      <w:r w:rsidRPr="00AC42C7">
        <w:rPr>
          <w:rFonts w:eastAsia="Calibri" w:cs="Calibri"/>
          <w:sz w:val="20"/>
          <w:szCs w:val="20"/>
        </w:rPr>
        <w:t xml:space="preserve">, creadora de Aldea del Talento, </w:t>
      </w:r>
      <w:r w:rsidRPr="00AC42C7">
        <w:rPr>
          <w:rFonts w:eastAsia="Calibri" w:cs="Calibri"/>
          <w:i/>
          <w:sz w:val="20"/>
          <w:szCs w:val="20"/>
        </w:rPr>
        <w:t xml:space="preserve">“se trata de una aventura transformadora con la que se quiere detectar talento y dar la oportunidad a los niños de acercarse a un tipo de </w:t>
      </w:r>
      <w:r w:rsidRPr="00AC42C7">
        <w:rPr>
          <w:rFonts w:eastAsia="Calibri" w:cs="Calibri"/>
          <w:i/>
          <w:sz w:val="20"/>
          <w:szCs w:val="20"/>
        </w:rPr>
        <w:lastRenderedPageBreak/>
        <w:t>conocimiento que no está incluido en la educación reglada, abriendo sus mentes al mostrarles diferentes mundos y experiencias cargadas de valor”.</w:t>
      </w:r>
    </w:p>
    <w:p w:rsidR="00446AB4" w:rsidRPr="00AC42C7" w:rsidRDefault="00446AB4" w:rsidP="00446AB4">
      <w:pPr>
        <w:spacing w:before="240" w:after="100"/>
        <w:rPr>
          <w:rFonts w:eastAsia="Calibri" w:cs="Calibri"/>
          <w:sz w:val="20"/>
          <w:szCs w:val="20"/>
          <w:shd w:val="clear" w:color="auto" w:fill="FF0000"/>
        </w:rPr>
      </w:pPr>
      <w:r w:rsidRPr="00AC42C7">
        <w:rPr>
          <w:rFonts w:eastAsia="Calibri" w:cs="Calibri"/>
          <w:sz w:val="20"/>
          <w:szCs w:val="20"/>
        </w:rPr>
        <w:t xml:space="preserve">Por su parte, Fátima Sánchez, directora ejecutiva del Centro Botín, asegura que </w:t>
      </w:r>
      <w:r w:rsidRPr="00AC42C7">
        <w:rPr>
          <w:rFonts w:eastAsia="Calibri" w:cs="Calibri"/>
          <w:i/>
          <w:sz w:val="20"/>
          <w:szCs w:val="20"/>
        </w:rPr>
        <w:t xml:space="preserve">“Aldea del Talento es una jornada inspiradora </w:t>
      </w:r>
      <w:r w:rsidR="00D14FCA">
        <w:rPr>
          <w:rFonts w:eastAsia="Calibri" w:cs="Calibri"/>
          <w:i/>
          <w:sz w:val="20"/>
          <w:szCs w:val="20"/>
        </w:rPr>
        <w:t>en la que</w:t>
      </w:r>
      <w:r w:rsidRPr="00AC42C7">
        <w:rPr>
          <w:rFonts w:eastAsia="Calibri" w:cs="Calibri"/>
          <w:i/>
          <w:sz w:val="20"/>
          <w:szCs w:val="20"/>
        </w:rPr>
        <w:t xml:space="preserve"> los expertos en cada materia darán lo mejor de sí mismos para ofrecer a los niños experiencias significativas en el presente que además puedan servir para descubrir sus capacidades y orientar mejor su futuro. La creatividad se incrementa al tener más y más diversas experiencias y conocimientos multidisciplinares. El contacto desde la infancia con las artes y los procesos creativos facilita el desarrollo de competencias fundamentales para afrontar con éxito los retos cotidianos que nos plant</w:t>
      </w:r>
      <w:r w:rsidR="00D14FCA">
        <w:rPr>
          <w:rFonts w:eastAsia="Calibri" w:cs="Calibri"/>
          <w:i/>
          <w:sz w:val="20"/>
          <w:szCs w:val="20"/>
        </w:rPr>
        <w:t>ea la vida. Todos los niños deberían</w:t>
      </w:r>
      <w:r w:rsidRPr="00AC42C7">
        <w:rPr>
          <w:rFonts w:eastAsia="Calibri" w:cs="Calibri"/>
          <w:i/>
          <w:sz w:val="20"/>
          <w:szCs w:val="20"/>
        </w:rPr>
        <w:t xml:space="preserve"> disfrutar y beneficiarse de estas experiencias”.</w:t>
      </w:r>
    </w:p>
    <w:p w:rsidR="00657655" w:rsidRPr="00292302" w:rsidRDefault="00DD636E" w:rsidP="001137AD">
      <w:pPr>
        <w:spacing w:before="240" w:after="100"/>
        <w:rPr>
          <w:rFonts w:eastAsia="Calibri" w:cs="Calibri"/>
          <w:color w:val="222222"/>
          <w:sz w:val="20"/>
          <w:szCs w:val="20"/>
        </w:rPr>
      </w:pPr>
      <w:r>
        <w:rPr>
          <w:rFonts w:eastAsia="Calibri" w:cs="Calibri"/>
          <w:sz w:val="20"/>
          <w:szCs w:val="20"/>
        </w:rPr>
        <w:t>Lo</w:t>
      </w:r>
      <w:r w:rsidR="00446AB4" w:rsidRPr="00292302">
        <w:rPr>
          <w:rFonts w:eastAsia="Calibri" w:cs="Calibri"/>
          <w:sz w:val="20"/>
          <w:szCs w:val="20"/>
        </w:rPr>
        <w:t xml:space="preserve">s </w:t>
      </w:r>
      <w:r w:rsidR="00BF40DE" w:rsidRPr="00292302">
        <w:rPr>
          <w:rFonts w:eastAsia="Calibri" w:cs="Calibri"/>
          <w:sz w:val="20"/>
          <w:szCs w:val="20"/>
        </w:rPr>
        <w:t>padres</w:t>
      </w:r>
      <w:r w:rsidR="0037272F">
        <w:rPr>
          <w:rFonts w:eastAsia="Calibri" w:cs="Calibri"/>
          <w:sz w:val="20"/>
          <w:szCs w:val="20"/>
        </w:rPr>
        <w:t xml:space="preserve"> de los niños participantes en la jornada</w:t>
      </w:r>
      <w:r w:rsidR="00446AB4" w:rsidRPr="00292302">
        <w:rPr>
          <w:rFonts w:eastAsia="Calibri" w:cs="Calibri"/>
          <w:sz w:val="20"/>
          <w:szCs w:val="20"/>
        </w:rPr>
        <w:t xml:space="preserve"> podrán </w:t>
      </w:r>
      <w:r w:rsidR="0037272F">
        <w:rPr>
          <w:rFonts w:eastAsia="Calibri" w:cs="Calibri"/>
          <w:sz w:val="20"/>
          <w:szCs w:val="20"/>
        </w:rPr>
        <w:t>realizar</w:t>
      </w:r>
      <w:r w:rsidR="00446AB4" w:rsidRPr="00292302">
        <w:rPr>
          <w:rFonts w:eastAsia="Calibri" w:cs="Calibri"/>
          <w:sz w:val="20"/>
          <w:szCs w:val="20"/>
        </w:rPr>
        <w:t xml:space="preserve"> una visita guiada</w:t>
      </w:r>
      <w:r w:rsidR="0037272F">
        <w:rPr>
          <w:rFonts w:eastAsia="Calibri" w:cs="Calibri"/>
          <w:sz w:val="20"/>
          <w:szCs w:val="20"/>
        </w:rPr>
        <w:t xml:space="preserve"> gratuita</w:t>
      </w:r>
      <w:r w:rsidR="00446AB4" w:rsidRPr="00292302">
        <w:rPr>
          <w:rFonts w:eastAsia="Calibri" w:cs="Calibri"/>
          <w:sz w:val="20"/>
          <w:szCs w:val="20"/>
        </w:rPr>
        <w:t xml:space="preserve"> a la exposición de la artista </w:t>
      </w:r>
      <w:proofErr w:type="spellStart"/>
      <w:r w:rsidR="00446AB4" w:rsidRPr="00292302">
        <w:rPr>
          <w:rFonts w:eastAsia="Calibri" w:cs="Calibri"/>
          <w:sz w:val="20"/>
          <w:szCs w:val="20"/>
        </w:rPr>
        <w:t>Julie</w:t>
      </w:r>
      <w:proofErr w:type="spellEnd"/>
      <w:r w:rsidR="00446AB4" w:rsidRPr="00292302">
        <w:rPr>
          <w:rFonts w:eastAsia="Calibri" w:cs="Calibri"/>
          <w:sz w:val="20"/>
          <w:szCs w:val="20"/>
        </w:rPr>
        <w:t xml:space="preserve"> </w:t>
      </w:r>
      <w:proofErr w:type="spellStart"/>
      <w:r w:rsidR="00446AB4" w:rsidRPr="00D14FCA">
        <w:rPr>
          <w:rFonts w:eastAsia="Calibri" w:cs="Calibri"/>
          <w:sz w:val="20"/>
          <w:szCs w:val="20"/>
        </w:rPr>
        <w:t>Mehretu</w:t>
      </w:r>
      <w:proofErr w:type="spellEnd"/>
      <w:r w:rsidR="00446AB4" w:rsidRPr="00D14FCA">
        <w:rPr>
          <w:rFonts w:eastAsia="Calibri" w:cs="Calibri"/>
          <w:sz w:val="20"/>
          <w:szCs w:val="20"/>
        </w:rPr>
        <w:t xml:space="preserve"> en el Centro Botín mientras </w:t>
      </w:r>
      <w:r w:rsidR="0037272F">
        <w:rPr>
          <w:rFonts w:eastAsia="Calibri" w:cs="Calibri"/>
          <w:sz w:val="20"/>
          <w:szCs w:val="20"/>
        </w:rPr>
        <w:t xml:space="preserve">sus hijos </w:t>
      </w:r>
      <w:r w:rsidR="00446AB4" w:rsidRPr="00D14FCA">
        <w:rPr>
          <w:rFonts w:eastAsia="Calibri" w:cs="Calibri"/>
          <w:sz w:val="20"/>
          <w:szCs w:val="20"/>
        </w:rPr>
        <w:t xml:space="preserve">aprenden y disfrutan </w:t>
      </w:r>
      <w:r w:rsidR="0037272F">
        <w:rPr>
          <w:rFonts w:eastAsia="Calibri" w:cs="Calibri"/>
          <w:sz w:val="20"/>
          <w:szCs w:val="20"/>
        </w:rPr>
        <w:t>en</w:t>
      </w:r>
      <w:r w:rsidR="00446AB4" w:rsidRPr="00D14FCA">
        <w:rPr>
          <w:rFonts w:eastAsia="Calibri" w:cs="Calibri"/>
          <w:sz w:val="20"/>
          <w:szCs w:val="20"/>
        </w:rPr>
        <w:t xml:space="preserve"> los talleres. </w:t>
      </w:r>
      <w:r w:rsidR="00D14FCA">
        <w:rPr>
          <w:rFonts w:eastAsia="Calibri" w:cs="Calibri"/>
          <w:sz w:val="20"/>
          <w:szCs w:val="20"/>
        </w:rPr>
        <w:t>“</w:t>
      </w:r>
      <w:proofErr w:type="spellStart"/>
      <w:r w:rsidR="00D14FCA">
        <w:rPr>
          <w:rFonts w:eastAsia="Calibri" w:cs="Calibri"/>
          <w:sz w:val="20"/>
          <w:szCs w:val="20"/>
        </w:rPr>
        <w:t>Julie</w:t>
      </w:r>
      <w:proofErr w:type="spellEnd"/>
      <w:r w:rsidR="00D14FCA">
        <w:rPr>
          <w:rFonts w:eastAsia="Calibri" w:cs="Calibri"/>
          <w:sz w:val="20"/>
          <w:szCs w:val="20"/>
        </w:rPr>
        <w:t xml:space="preserve"> </w:t>
      </w:r>
      <w:proofErr w:type="spellStart"/>
      <w:r w:rsidR="00D14FCA">
        <w:rPr>
          <w:rFonts w:eastAsia="Calibri" w:cs="Calibri"/>
          <w:sz w:val="20"/>
          <w:szCs w:val="20"/>
        </w:rPr>
        <w:t>Mehretu</w:t>
      </w:r>
      <w:proofErr w:type="spellEnd"/>
      <w:r w:rsidR="00D14FCA">
        <w:rPr>
          <w:rFonts w:eastAsia="Calibri" w:cs="Calibri"/>
          <w:sz w:val="20"/>
          <w:szCs w:val="20"/>
        </w:rPr>
        <w:t xml:space="preserve">. Una historia universal del todo o nada” es </w:t>
      </w:r>
      <w:r w:rsidR="001137AD" w:rsidRPr="00D14FCA">
        <w:rPr>
          <w:rFonts w:eastAsia="Calibri" w:cs="Calibri"/>
          <w:sz w:val="20"/>
          <w:szCs w:val="20"/>
        </w:rPr>
        <w:t>la retrospectiva más importante dedicada hasta la fecha en Europa a</w:t>
      </w:r>
      <w:r w:rsidR="00266B9C" w:rsidRPr="00D14FCA">
        <w:rPr>
          <w:rFonts w:eastAsia="Calibri" w:cs="Calibri"/>
          <w:sz w:val="20"/>
          <w:szCs w:val="20"/>
        </w:rPr>
        <w:t xml:space="preserve"> la artista, en cuyos cuadros abstractos</w:t>
      </w:r>
      <w:r w:rsidR="001137AD" w:rsidRPr="00D14FCA">
        <w:rPr>
          <w:rFonts w:eastAsia="Calibri" w:cs="Calibri"/>
          <w:sz w:val="20"/>
          <w:szCs w:val="20"/>
        </w:rPr>
        <w:t xml:space="preserve"> de gran formato captura el mundo contemporáneo. Una muestra fuera de lo habitual que l</w:t>
      </w:r>
      <w:r w:rsidR="00BF40DE" w:rsidRPr="00D14FCA">
        <w:rPr>
          <w:rFonts w:eastAsia="Calibri" w:cs="Calibri"/>
          <w:sz w:val="20"/>
          <w:szCs w:val="20"/>
        </w:rPr>
        <w:t>o</w:t>
      </w:r>
      <w:r w:rsidR="001137AD" w:rsidRPr="00D14FCA">
        <w:rPr>
          <w:rFonts w:eastAsia="Calibri" w:cs="Calibri"/>
          <w:sz w:val="20"/>
          <w:szCs w:val="20"/>
        </w:rPr>
        <w:t xml:space="preserve">s </w:t>
      </w:r>
      <w:r w:rsidR="00BF40DE" w:rsidRPr="00D14FCA">
        <w:rPr>
          <w:rFonts w:eastAsia="Calibri" w:cs="Calibri"/>
          <w:sz w:val="20"/>
          <w:szCs w:val="20"/>
        </w:rPr>
        <w:t>padres</w:t>
      </w:r>
      <w:r w:rsidR="001137AD" w:rsidRPr="00D14FCA">
        <w:rPr>
          <w:rFonts w:eastAsia="Calibri" w:cs="Calibri"/>
          <w:sz w:val="20"/>
          <w:szCs w:val="20"/>
        </w:rPr>
        <w:t xml:space="preserve"> podrán conocer y disfrutar de la mano de los </w:t>
      </w:r>
      <w:r w:rsidR="00BF40DE" w:rsidRPr="00D14FCA">
        <w:rPr>
          <w:rFonts w:eastAsia="Calibri" w:cs="Calibri"/>
          <w:sz w:val="20"/>
          <w:szCs w:val="20"/>
        </w:rPr>
        <w:t>guías-mediadores</w:t>
      </w:r>
      <w:r w:rsidR="00D14FCA">
        <w:rPr>
          <w:rFonts w:eastAsia="Calibri" w:cs="Calibri"/>
          <w:sz w:val="20"/>
          <w:szCs w:val="20"/>
        </w:rPr>
        <w:t>,</w:t>
      </w:r>
      <w:r w:rsidR="001137AD" w:rsidRPr="00D14FCA">
        <w:rPr>
          <w:rFonts w:eastAsia="Calibri" w:cs="Calibri"/>
          <w:sz w:val="20"/>
          <w:szCs w:val="20"/>
        </w:rPr>
        <w:t xml:space="preserve"> </w:t>
      </w:r>
      <w:r w:rsidR="00657655" w:rsidRPr="00D14FCA">
        <w:rPr>
          <w:rFonts w:eastAsia="Calibri" w:cs="Calibri"/>
          <w:sz w:val="20"/>
          <w:szCs w:val="20"/>
        </w:rPr>
        <w:t xml:space="preserve">en grupos de </w:t>
      </w:r>
      <w:r w:rsidR="00266B9C" w:rsidRPr="00D14FCA">
        <w:rPr>
          <w:rFonts w:eastAsia="Calibri" w:cs="Calibri"/>
          <w:sz w:val="20"/>
          <w:szCs w:val="20"/>
        </w:rPr>
        <w:t xml:space="preserve">máximo </w:t>
      </w:r>
      <w:r w:rsidR="00657655" w:rsidRPr="00D14FCA">
        <w:rPr>
          <w:rFonts w:eastAsia="Calibri" w:cs="Calibri"/>
          <w:sz w:val="20"/>
          <w:szCs w:val="20"/>
        </w:rPr>
        <w:t>30 personas</w:t>
      </w:r>
      <w:r w:rsidR="00266B9C" w:rsidRPr="00D14FCA">
        <w:rPr>
          <w:rFonts w:eastAsia="Calibri" w:cs="Calibri"/>
          <w:sz w:val="20"/>
          <w:szCs w:val="20"/>
        </w:rPr>
        <w:t xml:space="preserve"> y coincidiendo en horario con los talleres que realizan sus hijos</w:t>
      </w:r>
      <w:r w:rsidR="001137AD" w:rsidRPr="00D14FCA">
        <w:rPr>
          <w:rFonts w:eastAsia="Calibri" w:cs="Calibri"/>
          <w:sz w:val="20"/>
          <w:szCs w:val="20"/>
        </w:rPr>
        <w:t>.</w:t>
      </w:r>
      <w:r w:rsidR="00BF40DE" w:rsidRPr="00D14FCA">
        <w:rPr>
          <w:rFonts w:eastAsia="Calibri" w:cs="Calibri"/>
          <w:sz w:val="20"/>
          <w:szCs w:val="20"/>
        </w:rPr>
        <w:t xml:space="preserve"> </w:t>
      </w:r>
      <w:r w:rsidR="00657655" w:rsidRPr="00D14FCA">
        <w:rPr>
          <w:rFonts w:eastAsia="Calibri" w:cs="Calibri"/>
          <w:sz w:val="20"/>
          <w:szCs w:val="20"/>
        </w:rPr>
        <w:t>Para inscribirse, tan sólo hay que enviar un email a rosa@aldeadeltalento.com con nombre y apellidos de los padres y de su hijo/a, además de teléfono, email y horario seleccionado.</w:t>
      </w:r>
    </w:p>
    <w:p w:rsidR="00446AB4" w:rsidRPr="00292302" w:rsidRDefault="00446AB4" w:rsidP="00446AB4">
      <w:pPr>
        <w:spacing w:before="240" w:after="0"/>
        <w:rPr>
          <w:rFonts w:eastAsia="Calibri" w:cs="Calibri"/>
          <w:b/>
          <w:color w:val="000000"/>
          <w:sz w:val="20"/>
          <w:szCs w:val="20"/>
          <w:u w:val="single"/>
        </w:rPr>
      </w:pPr>
      <w:r w:rsidRPr="00292302">
        <w:rPr>
          <w:rFonts w:eastAsia="Calibri" w:cs="Calibri"/>
          <w:b/>
          <w:color w:val="000000"/>
          <w:sz w:val="20"/>
          <w:szCs w:val="20"/>
          <w:u w:val="single"/>
        </w:rPr>
        <w:t>Talleres</w:t>
      </w:r>
    </w:p>
    <w:p w:rsidR="00446AB4" w:rsidRPr="00AC42C7" w:rsidRDefault="00446AB4" w:rsidP="00446AB4">
      <w:pPr>
        <w:spacing w:before="240" w:after="0"/>
        <w:rPr>
          <w:rFonts w:eastAsia="Calibri" w:cs="Calibri"/>
          <w:color w:val="000000"/>
          <w:sz w:val="20"/>
          <w:szCs w:val="20"/>
        </w:rPr>
      </w:pPr>
      <w:r w:rsidRPr="00292302">
        <w:rPr>
          <w:rFonts w:eastAsia="Calibri" w:cs="Calibri"/>
          <w:color w:val="000000"/>
          <w:sz w:val="20"/>
          <w:szCs w:val="20"/>
        </w:rPr>
        <w:t>La jornada</w:t>
      </w:r>
      <w:r w:rsidR="00D14FCA">
        <w:rPr>
          <w:rFonts w:eastAsia="Calibri" w:cs="Calibri"/>
          <w:color w:val="000000"/>
          <w:sz w:val="20"/>
          <w:szCs w:val="20"/>
        </w:rPr>
        <w:t xml:space="preserve">, que </w:t>
      </w:r>
      <w:r w:rsidR="0037272F">
        <w:rPr>
          <w:rFonts w:eastAsia="Calibri" w:cs="Calibri"/>
          <w:color w:val="000000"/>
          <w:sz w:val="20"/>
          <w:szCs w:val="20"/>
        </w:rPr>
        <w:t xml:space="preserve">ha tenido un enorme </w:t>
      </w:r>
      <w:r w:rsidR="00D14FCA">
        <w:rPr>
          <w:rFonts w:eastAsia="Calibri" w:cs="Calibri"/>
          <w:color w:val="000000"/>
          <w:sz w:val="20"/>
          <w:szCs w:val="20"/>
        </w:rPr>
        <w:t>éxito de convocatoria</w:t>
      </w:r>
      <w:r w:rsidR="0037272F">
        <w:rPr>
          <w:rFonts w:eastAsia="Calibri" w:cs="Calibri"/>
          <w:color w:val="000000"/>
          <w:sz w:val="20"/>
          <w:szCs w:val="20"/>
        </w:rPr>
        <w:t xml:space="preserve"> y ya está completa</w:t>
      </w:r>
      <w:r w:rsidR="00D14FCA">
        <w:rPr>
          <w:rFonts w:eastAsia="Calibri" w:cs="Calibri"/>
          <w:color w:val="000000"/>
          <w:sz w:val="20"/>
          <w:szCs w:val="20"/>
        </w:rPr>
        <w:t>,</w:t>
      </w:r>
      <w:r w:rsidRPr="00292302">
        <w:rPr>
          <w:rFonts w:eastAsia="Calibri" w:cs="Calibri"/>
          <w:color w:val="000000"/>
          <w:sz w:val="20"/>
          <w:szCs w:val="20"/>
        </w:rPr>
        <w:t xml:space="preserve"> comenzará a las 10.00 de la mañana de la mano de Alberto </w:t>
      </w:r>
      <w:proofErr w:type="spellStart"/>
      <w:r w:rsidRPr="00292302">
        <w:rPr>
          <w:rFonts w:eastAsia="Calibri" w:cs="Calibri"/>
          <w:color w:val="000000"/>
          <w:sz w:val="20"/>
          <w:szCs w:val="20"/>
        </w:rPr>
        <w:t>Caneda</w:t>
      </w:r>
      <w:proofErr w:type="spellEnd"/>
      <w:r w:rsidRPr="00292302">
        <w:rPr>
          <w:rFonts w:eastAsia="Calibri" w:cs="Calibri"/>
          <w:color w:val="000000"/>
          <w:sz w:val="20"/>
          <w:szCs w:val="20"/>
        </w:rPr>
        <w:t xml:space="preserve"> y Ana Fernández</w:t>
      </w:r>
      <w:r w:rsidRPr="00AC42C7">
        <w:rPr>
          <w:rFonts w:eastAsia="Calibri" w:cs="Calibri"/>
          <w:color w:val="000000"/>
          <w:sz w:val="20"/>
          <w:szCs w:val="20"/>
        </w:rPr>
        <w:t xml:space="preserve"> </w:t>
      </w:r>
      <w:proofErr w:type="spellStart"/>
      <w:r w:rsidRPr="00AC42C7">
        <w:rPr>
          <w:rFonts w:eastAsia="Calibri" w:cs="Calibri"/>
          <w:color w:val="000000"/>
          <w:sz w:val="20"/>
          <w:szCs w:val="20"/>
        </w:rPr>
        <w:t>Laviada</w:t>
      </w:r>
      <w:proofErr w:type="spellEnd"/>
      <w:r w:rsidRPr="00AC42C7">
        <w:rPr>
          <w:rFonts w:eastAsia="Calibri" w:cs="Calibri"/>
          <w:color w:val="000000"/>
          <w:sz w:val="20"/>
          <w:szCs w:val="20"/>
        </w:rPr>
        <w:t xml:space="preserve">, dos expertos en emprendimiento que enseñarán a los más pequeños las claves de </w:t>
      </w:r>
      <w:r w:rsidRPr="00AC42C7">
        <w:rPr>
          <w:rFonts w:eastAsia="Calibri" w:cs="Calibri"/>
          <w:b/>
          <w:color w:val="000000"/>
          <w:sz w:val="20"/>
          <w:szCs w:val="20"/>
        </w:rPr>
        <w:t>“Ser emprendedor”</w:t>
      </w:r>
      <w:r w:rsidRPr="00AC42C7">
        <w:rPr>
          <w:rFonts w:eastAsia="Calibri" w:cs="Calibri"/>
          <w:color w:val="000000"/>
          <w:sz w:val="20"/>
          <w:szCs w:val="20"/>
        </w:rPr>
        <w:t xml:space="preserve"> </w:t>
      </w:r>
      <w:r w:rsidRPr="00AC42C7">
        <w:rPr>
          <w:rFonts w:eastAsia="Calibri" w:cs="Calibri"/>
          <w:sz w:val="20"/>
          <w:szCs w:val="20"/>
        </w:rPr>
        <w:t xml:space="preserve">con unas dinámicas </w:t>
      </w:r>
      <w:r w:rsidRPr="00AC42C7">
        <w:rPr>
          <w:rFonts w:eastAsia="Calibri" w:cs="Calibri"/>
          <w:color w:val="000000"/>
          <w:sz w:val="20"/>
          <w:szCs w:val="20"/>
        </w:rPr>
        <w:t>de bienvenida en la que estimularán</w:t>
      </w:r>
      <w:r w:rsidRPr="00AC42C7">
        <w:rPr>
          <w:rFonts w:eastAsia="Calibri" w:cs="Calibri"/>
          <w:b/>
          <w:color w:val="000000"/>
          <w:sz w:val="20"/>
          <w:szCs w:val="20"/>
        </w:rPr>
        <w:t xml:space="preserve"> </w:t>
      </w:r>
      <w:r w:rsidRPr="00AC42C7">
        <w:rPr>
          <w:rFonts w:eastAsia="Calibri" w:cs="Calibri"/>
          <w:color w:val="000000"/>
          <w:sz w:val="20"/>
          <w:szCs w:val="20"/>
        </w:rPr>
        <w:t xml:space="preserve">la innovación y la creatividad. </w:t>
      </w:r>
    </w:p>
    <w:p w:rsidR="00446AB4" w:rsidRPr="00AC42C7" w:rsidRDefault="00446AB4" w:rsidP="00446AB4">
      <w:pPr>
        <w:spacing w:before="240" w:after="0"/>
        <w:rPr>
          <w:rFonts w:eastAsia="Calibri" w:cs="Calibri"/>
          <w:color w:val="000000"/>
          <w:sz w:val="20"/>
          <w:szCs w:val="20"/>
        </w:rPr>
      </w:pPr>
      <w:r w:rsidRPr="00AC42C7">
        <w:rPr>
          <w:rFonts w:eastAsia="Calibri" w:cs="Calibri"/>
          <w:color w:val="000000"/>
          <w:sz w:val="20"/>
          <w:szCs w:val="20"/>
        </w:rPr>
        <w:t xml:space="preserve">A continuación, </w:t>
      </w:r>
      <w:r w:rsidRPr="00AC42C7">
        <w:rPr>
          <w:rFonts w:eastAsia="Calibri" w:cs="Calibri"/>
          <w:color w:val="000000"/>
          <w:sz w:val="20"/>
          <w:szCs w:val="20"/>
          <w:u w:val="single"/>
        </w:rPr>
        <w:t>los niños de 5 a 7 años</w:t>
      </w:r>
      <w:r w:rsidRPr="00AC42C7">
        <w:rPr>
          <w:rFonts w:eastAsia="Calibri" w:cs="Calibri"/>
          <w:color w:val="000000"/>
          <w:sz w:val="20"/>
          <w:szCs w:val="20"/>
        </w:rPr>
        <w:t xml:space="preserve"> disfrutarán de los talleres en los que se hayan inscrito con anterioridad según su elección. Por ejemplo, en </w:t>
      </w:r>
      <w:r w:rsidRPr="00AC42C7">
        <w:rPr>
          <w:rFonts w:eastAsia="Calibri" w:cs="Calibri"/>
          <w:b/>
          <w:color w:val="000000"/>
          <w:sz w:val="20"/>
          <w:szCs w:val="20"/>
        </w:rPr>
        <w:t>“Juega, ríe, siente, diviértete”</w:t>
      </w:r>
      <w:r w:rsidRPr="00AC42C7">
        <w:rPr>
          <w:rFonts w:eastAsia="Calibri" w:cs="Calibri"/>
          <w:color w:val="000000"/>
          <w:sz w:val="20"/>
          <w:szCs w:val="20"/>
        </w:rPr>
        <w:t xml:space="preserve">, dirigido por la psicóloga educativa María Cruz Celis, se estimulará la creatividad de los más pequeños, que podrán jugar, imaginar y crear lo que deseen. </w:t>
      </w:r>
    </w:p>
    <w:p w:rsidR="00446AB4" w:rsidRPr="00AC42C7" w:rsidRDefault="00446AB4" w:rsidP="00446AB4">
      <w:pPr>
        <w:spacing w:before="240" w:after="0"/>
        <w:rPr>
          <w:rFonts w:eastAsia="Calibri" w:cs="Calibri"/>
          <w:color w:val="000000"/>
          <w:sz w:val="20"/>
          <w:szCs w:val="20"/>
        </w:rPr>
      </w:pPr>
      <w:r w:rsidRPr="00AC42C7">
        <w:rPr>
          <w:rFonts w:eastAsia="Calibri" w:cs="Calibri"/>
          <w:color w:val="000000"/>
          <w:sz w:val="20"/>
          <w:szCs w:val="20"/>
        </w:rPr>
        <w:t xml:space="preserve">En </w:t>
      </w:r>
      <w:r w:rsidRPr="00AC42C7">
        <w:rPr>
          <w:rFonts w:eastAsia="Calibri" w:cs="Calibri"/>
          <w:b/>
          <w:color w:val="000000"/>
          <w:sz w:val="20"/>
          <w:szCs w:val="20"/>
        </w:rPr>
        <w:t>“Música por un tubo”</w:t>
      </w:r>
      <w:r w:rsidRPr="00AC42C7">
        <w:rPr>
          <w:rFonts w:eastAsia="Calibri" w:cs="Calibri"/>
          <w:color w:val="000000"/>
          <w:sz w:val="20"/>
          <w:szCs w:val="20"/>
        </w:rPr>
        <w:t xml:space="preserve">, impartido por el compositor y </w:t>
      </w:r>
      <w:proofErr w:type="spellStart"/>
      <w:r w:rsidRPr="00AC42C7">
        <w:rPr>
          <w:rFonts w:eastAsia="Calibri" w:cs="Calibri"/>
          <w:color w:val="000000"/>
          <w:sz w:val="20"/>
          <w:szCs w:val="20"/>
        </w:rPr>
        <w:t>luthier</w:t>
      </w:r>
      <w:proofErr w:type="spellEnd"/>
      <w:r w:rsidRPr="00AC42C7">
        <w:rPr>
          <w:rFonts w:eastAsia="Calibri" w:cs="Calibri"/>
          <w:color w:val="000000"/>
          <w:sz w:val="20"/>
          <w:szCs w:val="20"/>
        </w:rPr>
        <w:t xml:space="preserve"> Javier </w:t>
      </w:r>
      <w:proofErr w:type="spellStart"/>
      <w:r w:rsidRPr="00AC42C7">
        <w:rPr>
          <w:rFonts w:eastAsia="Calibri" w:cs="Calibri"/>
          <w:color w:val="000000"/>
          <w:sz w:val="20"/>
          <w:szCs w:val="20"/>
        </w:rPr>
        <w:t>Botanz</w:t>
      </w:r>
      <w:proofErr w:type="spellEnd"/>
      <w:r w:rsidRPr="00AC42C7">
        <w:rPr>
          <w:rFonts w:eastAsia="Calibri" w:cs="Calibri"/>
          <w:color w:val="000000"/>
          <w:sz w:val="20"/>
          <w:szCs w:val="20"/>
        </w:rPr>
        <w:t xml:space="preserve"> y el músico Raúl Delgado, y en </w:t>
      </w:r>
      <w:r w:rsidRPr="00AC42C7">
        <w:rPr>
          <w:rFonts w:eastAsia="Calibri" w:cs="Calibri"/>
          <w:b/>
          <w:color w:val="000000"/>
          <w:sz w:val="20"/>
          <w:szCs w:val="20"/>
        </w:rPr>
        <w:t>“Danza contemporánea”</w:t>
      </w:r>
      <w:r w:rsidRPr="00AC42C7">
        <w:rPr>
          <w:rFonts w:eastAsia="Calibri" w:cs="Calibri"/>
          <w:color w:val="000000"/>
          <w:sz w:val="20"/>
          <w:szCs w:val="20"/>
        </w:rPr>
        <w:t xml:space="preserve">, dirigido por la bailarina y profesora María </w:t>
      </w:r>
      <w:proofErr w:type="spellStart"/>
      <w:r w:rsidRPr="00AC42C7">
        <w:rPr>
          <w:rFonts w:eastAsia="Calibri" w:cs="Calibri"/>
          <w:color w:val="000000"/>
          <w:sz w:val="20"/>
          <w:szCs w:val="20"/>
        </w:rPr>
        <w:t>Canel</w:t>
      </w:r>
      <w:proofErr w:type="spellEnd"/>
      <w:r w:rsidRPr="00AC42C7">
        <w:rPr>
          <w:rFonts w:eastAsia="Calibri" w:cs="Calibri"/>
          <w:color w:val="000000"/>
          <w:sz w:val="20"/>
          <w:szCs w:val="20"/>
        </w:rPr>
        <w:t xml:space="preserve">, los </w:t>
      </w:r>
      <w:r w:rsidRPr="00AC42C7">
        <w:rPr>
          <w:rFonts w:eastAsia="Calibri" w:cs="Calibri"/>
          <w:color w:val="000000"/>
          <w:sz w:val="20"/>
          <w:szCs w:val="20"/>
        </w:rPr>
        <w:lastRenderedPageBreak/>
        <w:t xml:space="preserve">niños aprenderán a expresarse a través del movimiento y la creación musical, componiendo diferentes piezas con instrumentos de percusión y su propio cuerpo. </w:t>
      </w:r>
    </w:p>
    <w:p w:rsidR="00446AB4" w:rsidRPr="00AC42C7" w:rsidRDefault="00446AB4" w:rsidP="00446AB4">
      <w:pPr>
        <w:spacing w:before="240" w:after="0"/>
        <w:rPr>
          <w:rFonts w:eastAsia="Calibri" w:cs="Calibri"/>
          <w:color w:val="000000"/>
          <w:sz w:val="20"/>
          <w:szCs w:val="20"/>
        </w:rPr>
      </w:pPr>
      <w:r w:rsidRPr="00AC42C7">
        <w:rPr>
          <w:rFonts w:eastAsia="Calibri" w:cs="Calibri"/>
          <w:color w:val="000000"/>
          <w:sz w:val="20"/>
          <w:szCs w:val="20"/>
        </w:rPr>
        <w:t xml:space="preserve">El taller </w:t>
      </w:r>
      <w:r w:rsidRPr="00AC42C7">
        <w:rPr>
          <w:rFonts w:eastAsia="Calibri" w:cs="Calibri"/>
          <w:b/>
          <w:color w:val="000000"/>
          <w:sz w:val="20"/>
          <w:szCs w:val="20"/>
        </w:rPr>
        <w:t xml:space="preserve">“El mundo a través de </w:t>
      </w:r>
      <w:proofErr w:type="spellStart"/>
      <w:r w:rsidRPr="00AC42C7">
        <w:rPr>
          <w:rFonts w:eastAsia="Calibri" w:cs="Calibri"/>
          <w:b/>
          <w:color w:val="000000"/>
          <w:sz w:val="20"/>
          <w:szCs w:val="20"/>
        </w:rPr>
        <w:t>Julie</w:t>
      </w:r>
      <w:proofErr w:type="spellEnd"/>
      <w:r w:rsidRPr="00AC42C7">
        <w:rPr>
          <w:rFonts w:eastAsia="Calibri" w:cs="Calibri"/>
          <w:b/>
          <w:color w:val="000000"/>
          <w:sz w:val="20"/>
          <w:szCs w:val="20"/>
        </w:rPr>
        <w:t>”</w:t>
      </w:r>
      <w:r w:rsidRPr="00AC42C7">
        <w:rPr>
          <w:rFonts w:eastAsia="Calibri" w:cs="Calibri"/>
          <w:color w:val="000000"/>
          <w:sz w:val="20"/>
          <w:szCs w:val="20"/>
        </w:rPr>
        <w:t xml:space="preserve">, dirigido por la experta en educación artística Marina Pascual, invitará a los niños </w:t>
      </w:r>
      <w:r w:rsidR="00D14FCA">
        <w:rPr>
          <w:rFonts w:eastAsia="Calibri" w:cs="Calibri"/>
          <w:color w:val="000000"/>
          <w:sz w:val="20"/>
          <w:szCs w:val="20"/>
        </w:rPr>
        <w:t xml:space="preserve">a </w:t>
      </w:r>
      <w:r w:rsidRPr="00AC42C7">
        <w:rPr>
          <w:rFonts w:eastAsia="Calibri" w:cs="Calibri"/>
          <w:color w:val="000000"/>
          <w:sz w:val="20"/>
          <w:szCs w:val="20"/>
        </w:rPr>
        <w:t xml:space="preserve">trabajar a partir de la obra de </w:t>
      </w:r>
      <w:proofErr w:type="spellStart"/>
      <w:r w:rsidRPr="00AC42C7">
        <w:rPr>
          <w:rFonts w:eastAsia="Calibri" w:cs="Calibri"/>
          <w:color w:val="000000"/>
          <w:sz w:val="20"/>
          <w:szCs w:val="20"/>
        </w:rPr>
        <w:t>Julie</w:t>
      </w:r>
      <w:proofErr w:type="spellEnd"/>
      <w:r w:rsidRPr="00AC42C7">
        <w:rPr>
          <w:rFonts w:eastAsia="Calibri" w:cs="Calibri"/>
          <w:color w:val="000000"/>
          <w:sz w:val="20"/>
          <w:szCs w:val="20"/>
        </w:rPr>
        <w:t xml:space="preserve"> </w:t>
      </w:r>
      <w:proofErr w:type="spellStart"/>
      <w:r w:rsidRPr="00AC42C7">
        <w:rPr>
          <w:rFonts w:eastAsia="Calibri" w:cs="Calibri"/>
          <w:color w:val="000000"/>
          <w:sz w:val="20"/>
          <w:szCs w:val="20"/>
        </w:rPr>
        <w:t>Meheretu</w:t>
      </w:r>
      <w:proofErr w:type="spellEnd"/>
      <w:r w:rsidRPr="00AC42C7">
        <w:rPr>
          <w:rFonts w:eastAsia="Calibri" w:cs="Calibri"/>
          <w:color w:val="000000"/>
          <w:sz w:val="20"/>
          <w:szCs w:val="20"/>
        </w:rPr>
        <w:t xml:space="preserve">, conociendo distintas formas de dibujar y observar el arte. </w:t>
      </w:r>
      <w:r w:rsidRPr="00AC42C7">
        <w:rPr>
          <w:rFonts w:eastAsia="Calibri" w:cs="Calibri"/>
          <w:b/>
          <w:color w:val="000000"/>
          <w:sz w:val="20"/>
          <w:szCs w:val="20"/>
        </w:rPr>
        <w:t>“La fábrica de pan”</w:t>
      </w:r>
      <w:r w:rsidRPr="00AC42C7">
        <w:rPr>
          <w:rFonts w:eastAsia="Calibri" w:cs="Calibri"/>
          <w:color w:val="000000"/>
          <w:sz w:val="20"/>
          <w:szCs w:val="20"/>
        </w:rPr>
        <w:t xml:space="preserve"> les convertirá, con ayuda del ingeniero químico Óscar Jiménez, en artesanos del pan por un día, jugando con la masa para obtener distintas formas. </w:t>
      </w:r>
    </w:p>
    <w:p w:rsidR="00446AB4" w:rsidRPr="00AC42C7" w:rsidRDefault="00446AB4" w:rsidP="00446AB4">
      <w:pPr>
        <w:spacing w:before="240" w:after="0"/>
        <w:rPr>
          <w:rFonts w:eastAsia="Calibri" w:cs="Calibri"/>
          <w:color w:val="000000"/>
          <w:sz w:val="20"/>
          <w:szCs w:val="20"/>
        </w:rPr>
      </w:pPr>
      <w:r w:rsidRPr="00AC42C7">
        <w:rPr>
          <w:rFonts w:eastAsia="Calibri" w:cs="Calibri"/>
          <w:color w:val="000000"/>
          <w:sz w:val="20"/>
          <w:szCs w:val="20"/>
          <w:u w:val="single"/>
        </w:rPr>
        <w:t>Por su parte, los niños de 8 a 12 años</w:t>
      </w:r>
      <w:r w:rsidRPr="00AC42C7">
        <w:rPr>
          <w:rFonts w:eastAsia="Calibri" w:cs="Calibri"/>
          <w:color w:val="000000"/>
          <w:sz w:val="20"/>
          <w:szCs w:val="20"/>
        </w:rPr>
        <w:t xml:space="preserve"> podrán crear su primer cortometraje en el taller </w:t>
      </w:r>
      <w:r w:rsidRPr="00AC42C7">
        <w:rPr>
          <w:rFonts w:eastAsia="Calibri" w:cs="Calibri"/>
          <w:b/>
          <w:color w:val="000000"/>
          <w:sz w:val="20"/>
          <w:szCs w:val="20"/>
        </w:rPr>
        <w:t>“Atrévete a crear tu primer corto de cine”</w:t>
      </w:r>
      <w:r w:rsidRPr="00AC42C7">
        <w:rPr>
          <w:rFonts w:eastAsia="Calibri" w:cs="Calibri"/>
          <w:color w:val="000000"/>
          <w:sz w:val="20"/>
          <w:szCs w:val="20"/>
        </w:rPr>
        <w:t xml:space="preserve">, dirigido por el realizador Felipe Gómez-Ullate, quien les enseñará nociones básicas del lenguaje cinematográfico, </w:t>
      </w:r>
      <w:r w:rsidR="00D14FCA">
        <w:rPr>
          <w:rFonts w:eastAsia="Calibri" w:cs="Calibri"/>
          <w:color w:val="000000"/>
          <w:sz w:val="20"/>
          <w:szCs w:val="20"/>
        </w:rPr>
        <w:t>mientras</w:t>
      </w:r>
      <w:r w:rsidRPr="00AC42C7">
        <w:rPr>
          <w:rFonts w:eastAsia="Calibri" w:cs="Calibri"/>
          <w:color w:val="000000"/>
          <w:sz w:val="20"/>
          <w:szCs w:val="20"/>
        </w:rPr>
        <w:t xml:space="preserve"> </w:t>
      </w:r>
      <w:r w:rsidR="00D14FCA">
        <w:rPr>
          <w:rFonts w:eastAsia="Calibri" w:cs="Calibri"/>
          <w:color w:val="000000"/>
          <w:sz w:val="20"/>
          <w:szCs w:val="20"/>
        </w:rPr>
        <w:t xml:space="preserve">podrán </w:t>
      </w:r>
      <w:r w:rsidRPr="00AC42C7">
        <w:rPr>
          <w:rFonts w:eastAsia="Calibri" w:cs="Calibri"/>
          <w:color w:val="000000"/>
          <w:sz w:val="20"/>
          <w:szCs w:val="20"/>
        </w:rPr>
        <w:t xml:space="preserve">conocer más acerca de los alimentos a través de </w:t>
      </w:r>
      <w:r w:rsidRPr="00AC42C7">
        <w:rPr>
          <w:rFonts w:eastAsia="Calibri" w:cs="Calibri"/>
          <w:b/>
          <w:color w:val="000000"/>
          <w:sz w:val="20"/>
          <w:szCs w:val="20"/>
        </w:rPr>
        <w:t>“¿Quieres ser un gran chef? Cocina Creativa”</w:t>
      </w:r>
      <w:r w:rsidRPr="00AC42C7">
        <w:rPr>
          <w:rFonts w:eastAsia="Calibri" w:cs="Calibri"/>
          <w:color w:val="000000"/>
          <w:sz w:val="20"/>
          <w:szCs w:val="20"/>
        </w:rPr>
        <w:t xml:space="preserve">, a cargo del cocinero con dos Estrellas </w:t>
      </w:r>
      <w:proofErr w:type="spellStart"/>
      <w:r w:rsidRPr="00AC42C7">
        <w:rPr>
          <w:rFonts w:eastAsia="Calibri" w:cs="Calibri"/>
          <w:color w:val="000000"/>
          <w:sz w:val="20"/>
          <w:szCs w:val="20"/>
        </w:rPr>
        <w:t>Michelín</w:t>
      </w:r>
      <w:proofErr w:type="spellEnd"/>
      <w:r w:rsidRPr="00AC42C7">
        <w:rPr>
          <w:rFonts w:eastAsia="Calibri" w:cs="Calibri"/>
          <w:color w:val="000000"/>
          <w:sz w:val="20"/>
          <w:szCs w:val="20"/>
        </w:rPr>
        <w:t xml:space="preserve"> Jesús Sánchez.</w:t>
      </w:r>
    </w:p>
    <w:p w:rsidR="00446AB4" w:rsidRPr="00AC42C7" w:rsidRDefault="00446AB4" w:rsidP="00446AB4">
      <w:pPr>
        <w:spacing w:before="240" w:after="0"/>
        <w:rPr>
          <w:rFonts w:eastAsia="Calibri" w:cs="Calibri"/>
          <w:color w:val="000000"/>
          <w:sz w:val="20"/>
          <w:szCs w:val="20"/>
        </w:rPr>
      </w:pPr>
      <w:r w:rsidRPr="00AC42C7">
        <w:rPr>
          <w:rFonts w:eastAsia="Calibri" w:cs="Calibri"/>
          <w:b/>
          <w:color w:val="000000"/>
          <w:sz w:val="20"/>
          <w:szCs w:val="20"/>
        </w:rPr>
        <w:t>“Cree y crea con la biotecnología”</w:t>
      </w:r>
      <w:r w:rsidRPr="00AC42C7">
        <w:rPr>
          <w:rFonts w:eastAsia="Calibri" w:cs="Calibri"/>
          <w:color w:val="000000"/>
          <w:sz w:val="20"/>
          <w:szCs w:val="20"/>
        </w:rPr>
        <w:t xml:space="preserve">, dirigido por la </w:t>
      </w:r>
      <w:proofErr w:type="spellStart"/>
      <w:r w:rsidRPr="00AC42C7">
        <w:rPr>
          <w:rFonts w:eastAsia="Calibri" w:cs="Calibri"/>
          <w:color w:val="000000"/>
          <w:sz w:val="20"/>
          <w:szCs w:val="20"/>
        </w:rPr>
        <w:t>biotecnóloga</w:t>
      </w:r>
      <w:proofErr w:type="spellEnd"/>
      <w:r w:rsidRPr="00AC42C7">
        <w:rPr>
          <w:rFonts w:eastAsia="Calibri" w:cs="Calibri"/>
          <w:color w:val="000000"/>
          <w:sz w:val="20"/>
          <w:szCs w:val="20"/>
        </w:rPr>
        <w:t xml:space="preserve"> Lorena González-Montes, les permitirá ser detectives del CSI por un día y aprender a distinguir a los individuos por el ADN. Por otro lado, los niños podrán también iniciarse en conceptos básicos de la robótica con el taller </w:t>
      </w:r>
      <w:r w:rsidRPr="00AC42C7">
        <w:rPr>
          <w:rFonts w:eastAsia="Calibri" w:cs="Calibri"/>
          <w:b/>
          <w:color w:val="000000"/>
          <w:sz w:val="20"/>
          <w:szCs w:val="20"/>
        </w:rPr>
        <w:t>“Descubre, siente la robótica por primera vez”,</w:t>
      </w:r>
      <w:r w:rsidRPr="00AC42C7">
        <w:rPr>
          <w:rFonts w:eastAsia="Calibri" w:cs="Calibri"/>
          <w:color w:val="000000"/>
          <w:sz w:val="20"/>
          <w:szCs w:val="20"/>
        </w:rPr>
        <w:t xml:space="preserve"> construyendo con ayuda del profesor de tecnología José Andrés Echevarría su primera estrella o árbol de Navidad con un LED de colores. </w:t>
      </w:r>
    </w:p>
    <w:p w:rsidR="00446AB4" w:rsidRPr="00AC42C7" w:rsidRDefault="00446AB4" w:rsidP="00446AB4">
      <w:pPr>
        <w:spacing w:before="240" w:after="0"/>
        <w:rPr>
          <w:rFonts w:eastAsia="Calibri" w:cs="Calibri"/>
          <w:color w:val="000000"/>
          <w:sz w:val="20"/>
          <w:szCs w:val="20"/>
        </w:rPr>
      </w:pPr>
      <w:r w:rsidRPr="00AC42C7">
        <w:rPr>
          <w:rFonts w:eastAsia="Calibri" w:cs="Calibri"/>
          <w:color w:val="000000"/>
          <w:sz w:val="20"/>
          <w:szCs w:val="20"/>
        </w:rPr>
        <w:t>El ingeniero técnico de Telecomunicaciones Iván Bermejo será el encargado de impartir “</w:t>
      </w:r>
      <w:r w:rsidRPr="00AC42C7">
        <w:rPr>
          <w:rFonts w:eastAsia="Calibri" w:cs="Calibri"/>
          <w:b/>
          <w:color w:val="000000"/>
          <w:sz w:val="20"/>
          <w:szCs w:val="20"/>
        </w:rPr>
        <w:t>Diseño e impresión 3D”</w:t>
      </w:r>
      <w:r w:rsidRPr="00AC42C7">
        <w:rPr>
          <w:rFonts w:eastAsia="Calibri" w:cs="Calibri"/>
          <w:color w:val="000000"/>
          <w:sz w:val="20"/>
          <w:szCs w:val="20"/>
        </w:rPr>
        <w:t>, con el que enseñará a dar forma y volumen a las creaciones de los participantes,</w:t>
      </w:r>
      <w:r w:rsidR="00D14FCA">
        <w:rPr>
          <w:rFonts w:eastAsia="Calibri" w:cs="Calibri"/>
          <w:color w:val="000000"/>
          <w:sz w:val="20"/>
          <w:szCs w:val="20"/>
        </w:rPr>
        <w:t xml:space="preserve"> a la vez</w:t>
      </w:r>
      <w:r w:rsidRPr="00AC42C7">
        <w:rPr>
          <w:rFonts w:eastAsia="Calibri" w:cs="Calibri"/>
          <w:color w:val="000000"/>
          <w:sz w:val="20"/>
          <w:szCs w:val="20"/>
        </w:rPr>
        <w:t xml:space="preserve"> que</w:t>
      </w:r>
      <w:r w:rsidR="00D14FCA">
        <w:rPr>
          <w:rFonts w:eastAsia="Calibri" w:cs="Calibri"/>
          <w:color w:val="000000"/>
          <w:sz w:val="20"/>
          <w:szCs w:val="20"/>
        </w:rPr>
        <w:t xml:space="preserve"> los participantes</w:t>
      </w:r>
      <w:r w:rsidRPr="00AC42C7">
        <w:rPr>
          <w:rFonts w:eastAsia="Calibri" w:cs="Calibri"/>
          <w:color w:val="000000"/>
          <w:sz w:val="20"/>
          <w:szCs w:val="20"/>
        </w:rPr>
        <w:t xml:space="preserve"> descubrirán cómo la impresión 3D permite convertir un archivo digital en un objeto físico. </w:t>
      </w:r>
    </w:p>
    <w:p w:rsidR="00446AB4" w:rsidRPr="00AC42C7" w:rsidRDefault="00446AB4" w:rsidP="00446AB4">
      <w:pPr>
        <w:spacing w:before="240" w:after="0"/>
        <w:rPr>
          <w:rFonts w:eastAsia="Calibri" w:cs="Calibri"/>
          <w:sz w:val="20"/>
          <w:szCs w:val="20"/>
        </w:rPr>
      </w:pPr>
      <w:r w:rsidRPr="00AC42C7">
        <w:rPr>
          <w:rFonts w:eastAsia="Calibri" w:cs="Calibri"/>
          <w:color w:val="000000"/>
          <w:sz w:val="20"/>
          <w:szCs w:val="20"/>
        </w:rPr>
        <w:t xml:space="preserve">Por otro lado, el taller </w:t>
      </w:r>
      <w:r w:rsidRPr="00AC42C7">
        <w:rPr>
          <w:rFonts w:eastAsia="Calibri" w:cs="Calibri"/>
          <w:b/>
          <w:color w:val="000000"/>
          <w:sz w:val="20"/>
          <w:szCs w:val="20"/>
        </w:rPr>
        <w:t>“Composición de música moderna”,</w:t>
      </w:r>
      <w:r w:rsidRPr="00AC42C7">
        <w:rPr>
          <w:rFonts w:eastAsia="Calibri" w:cs="Calibri"/>
          <w:color w:val="000000"/>
          <w:sz w:val="20"/>
          <w:szCs w:val="20"/>
        </w:rPr>
        <w:t xml:space="preserve"> dirigido por el formador y músico Mario de Inocencio, dará a conocer las peculiaridades de cada instrumento y el proceso de composición de una canción, mientras que </w:t>
      </w:r>
      <w:r w:rsidRPr="00AC42C7">
        <w:rPr>
          <w:rFonts w:eastAsia="Calibri" w:cs="Calibri"/>
          <w:b/>
          <w:color w:val="000000"/>
          <w:sz w:val="20"/>
          <w:szCs w:val="20"/>
        </w:rPr>
        <w:t>“Explora, imagina y ¡Defiende la galaxia!”</w:t>
      </w:r>
      <w:r w:rsidRPr="00AC42C7">
        <w:rPr>
          <w:rFonts w:eastAsia="Calibri" w:cs="Calibri"/>
          <w:color w:val="000000"/>
          <w:sz w:val="20"/>
          <w:szCs w:val="20"/>
        </w:rPr>
        <w:t xml:space="preserve">, a cargo de la ingeniera informática Carlota </w:t>
      </w:r>
      <w:proofErr w:type="spellStart"/>
      <w:r w:rsidRPr="00AC42C7">
        <w:rPr>
          <w:rFonts w:eastAsia="Calibri" w:cs="Calibri"/>
          <w:color w:val="000000"/>
          <w:sz w:val="20"/>
          <w:szCs w:val="20"/>
        </w:rPr>
        <w:t>Brinquis</w:t>
      </w:r>
      <w:proofErr w:type="spellEnd"/>
      <w:r w:rsidRPr="00AC42C7">
        <w:rPr>
          <w:rFonts w:eastAsia="Calibri" w:cs="Calibri"/>
          <w:color w:val="000000"/>
          <w:sz w:val="20"/>
          <w:szCs w:val="20"/>
        </w:rPr>
        <w:t xml:space="preserve">, brindará la oportunidad de formar parte de </w:t>
      </w:r>
      <w:proofErr w:type="spellStart"/>
      <w:r w:rsidRPr="00AC42C7">
        <w:rPr>
          <w:rFonts w:eastAsia="Calibri" w:cs="Calibri"/>
          <w:i/>
          <w:color w:val="000000"/>
          <w:sz w:val="20"/>
          <w:szCs w:val="20"/>
        </w:rPr>
        <w:t>Incentronautas</w:t>
      </w:r>
      <w:proofErr w:type="spellEnd"/>
      <w:r w:rsidRPr="00AC42C7">
        <w:rPr>
          <w:rFonts w:eastAsia="Calibri" w:cs="Calibri"/>
          <w:color w:val="000000"/>
          <w:sz w:val="20"/>
          <w:szCs w:val="20"/>
        </w:rPr>
        <w:t xml:space="preserve">, un cuerpo de élite que vela por la seguridad </w:t>
      </w:r>
      <w:r w:rsidRPr="00AC42C7">
        <w:rPr>
          <w:rFonts w:eastAsia="Calibri" w:cs="Calibri"/>
          <w:sz w:val="20"/>
          <w:szCs w:val="20"/>
        </w:rPr>
        <w:t xml:space="preserve">interestelar y en el que los niños tendrán que demostrar capacidades como el trabajo en equipo, la imaginación o la resolución de problemas. </w:t>
      </w:r>
    </w:p>
    <w:p w:rsidR="00446AB4" w:rsidRPr="00AC42C7" w:rsidRDefault="00446AB4" w:rsidP="00446AB4">
      <w:pPr>
        <w:spacing w:before="240" w:after="0"/>
        <w:rPr>
          <w:rFonts w:eastAsia="Calibri" w:cs="Calibri"/>
          <w:color w:val="000000"/>
          <w:sz w:val="20"/>
          <w:szCs w:val="20"/>
        </w:rPr>
      </w:pPr>
      <w:r w:rsidRPr="00AC42C7">
        <w:rPr>
          <w:rFonts w:eastAsia="Calibri" w:cs="Calibri"/>
          <w:sz w:val="20"/>
          <w:szCs w:val="20"/>
        </w:rPr>
        <w:t xml:space="preserve">Por último, la experta en educación artística Marina Pascual mostrará a través del taller </w:t>
      </w:r>
      <w:r w:rsidRPr="00AC42C7">
        <w:rPr>
          <w:rFonts w:eastAsia="Calibri" w:cs="Calibri"/>
          <w:b/>
          <w:sz w:val="20"/>
          <w:szCs w:val="20"/>
        </w:rPr>
        <w:t xml:space="preserve">“Piel” </w:t>
      </w:r>
      <w:r w:rsidRPr="00AC42C7">
        <w:rPr>
          <w:rFonts w:eastAsia="Calibri" w:cs="Calibri"/>
          <w:sz w:val="20"/>
          <w:szCs w:val="20"/>
        </w:rPr>
        <w:t xml:space="preserve">aspectos de la arquitectura del Centro Botín al tiempo que los participantes </w:t>
      </w:r>
      <w:r w:rsidR="00AB212D" w:rsidRPr="00AC42C7">
        <w:rPr>
          <w:rFonts w:eastAsia="Calibri" w:cs="Calibri"/>
          <w:sz w:val="20"/>
          <w:szCs w:val="20"/>
        </w:rPr>
        <w:t>fotografían</w:t>
      </w:r>
      <w:r w:rsidRPr="00AC42C7">
        <w:rPr>
          <w:rFonts w:eastAsia="Calibri" w:cs="Calibri"/>
          <w:sz w:val="20"/>
          <w:szCs w:val="20"/>
        </w:rPr>
        <w:t xml:space="preserve"> detalles del edificio Polaroid en mano, con el objetivo de desarrollar su capacidad de observación; el </w:t>
      </w:r>
      <w:r w:rsidRPr="00AC42C7">
        <w:rPr>
          <w:rFonts w:eastAsia="Calibri" w:cs="Calibri"/>
          <w:sz w:val="20"/>
          <w:szCs w:val="20"/>
        </w:rPr>
        <w:lastRenderedPageBreak/>
        <w:t xml:space="preserve">entrenador y educador César Sánchez impartirá el taller </w:t>
      </w:r>
      <w:r w:rsidRPr="00AC42C7">
        <w:rPr>
          <w:rFonts w:eastAsia="Calibri" w:cs="Calibri"/>
          <w:b/>
          <w:sz w:val="20"/>
          <w:szCs w:val="20"/>
        </w:rPr>
        <w:t xml:space="preserve">“Creatividad y </w:t>
      </w:r>
      <w:proofErr w:type="spellStart"/>
      <w:r w:rsidRPr="00AC42C7">
        <w:rPr>
          <w:rFonts w:eastAsia="Calibri" w:cs="Calibri"/>
          <w:b/>
          <w:sz w:val="20"/>
          <w:szCs w:val="20"/>
        </w:rPr>
        <w:t>skateboarding</w:t>
      </w:r>
      <w:proofErr w:type="spellEnd"/>
      <w:r w:rsidRPr="00AC42C7">
        <w:rPr>
          <w:rFonts w:eastAsia="Calibri" w:cs="Calibri"/>
          <w:b/>
          <w:sz w:val="20"/>
          <w:szCs w:val="20"/>
        </w:rPr>
        <w:t>”</w:t>
      </w:r>
      <w:r w:rsidRPr="00AC42C7">
        <w:rPr>
          <w:rFonts w:eastAsia="Calibri" w:cs="Calibri"/>
          <w:sz w:val="20"/>
          <w:szCs w:val="20"/>
        </w:rPr>
        <w:t>, y la</w:t>
      </w:r>
      <w:r w:rsidRPr="00AC42C7">
        <w:rPr>
          <w:rFonts w:eastAsia="Calibri" w:cs="Calibri"/>
          <w:color w:val="000000"/>
          <w:sz w:val="20"/>
          <w:szCs w:val="20"/>
        </w:rPr>
        <w:t xml:space="preserve"> arquitecta Carolina González </w:t>
      </w:r>
      <w:proofErr w:type="spellStart"/>
      <w:r w:rsidRPr="00AC42C7">
        <w:rPr>
          <w:rFonts w:eastAsia="Calibri" w:cs="Calibri"/>
          <w:color w:val="000000"/>
          <w:sz w:val="20"/>
          <w:szCs w:val="20"/>
        </w:rPr>
        <w:t>Soroa</w:t>
      </w:r>
      <w:proofErr w:type="spellEnd"/>
      <w:r w:rsidRPr="00AC42C7">
        <w:rPr>
          <w:rFonts w:eastAsia="Calibri" w:cs="Calibri"/>
          <w:color w:val="000000"/>
          <w:sz w:val="20"/>
          <w:szCs w:val="20"/>
        </w:rPr>
        <w:t xml:space="preserve"> mostrará a los niños cómo diseñar y confeccionar su propia silla con cartón nido de abeja en el taller </w:t>
      </w:r>
      <w:r w:rsidRPr="00AC42C7">
        <w:rPr>
          <w:rFonts w:eastAsia="Calibri" w:cs="Calibri"/>
          <w:b/>
          <w:color w:val="000000"/>
          <w:sz w:val="20"/>
          <w:szCs w:val="20"/>
        </w:rPr>
        <w:t>“Construye tu silla”</w:t>
      </w:r>
      <w:r w:rsidRPr="00AC42C7">
        <w:rPr>
          <w:rFonts w:eastAsia="Calibri" w:cs="Calibri"/>
          <w:color w:val="000000"/>
          <w:sz w:val="20"/>
          <w:szCs w:val="20"/>
        </w:rPr>
        <w:t>.</w:t>
      </w:r>
    </w:p>
    <w:p w:rsidR="00446AB4" w:rsidRPr="00AC42C7" w:rsidRDefault="00446AB4" w:rsidP="00446AB4">
      <w:pPr>
        <w:spacing w:before="240" w:after="0"/>
        <w:rPr>
          <w:rFonts w:eastAsia="Calibri" w:cs="Calibri"/>
          <w:b/>
          <w:color w:val="000000"/>
          <w:sz w:val="20"/>
          <w:szCs w:val="20"/>
          <w:u w:val="single"/>
        </w:rPr>
      </w:pPr>
      <w:r w:rsidRPr="00AC42C7">
        <w:rPr>
          <w:rFonts w:eastAsia="Calibri" w:cs="Calibri"/>
          <w:b/>
          <w:color w:val="000000"/>
          <w:sz w:val="20"/>
          <w:szCs w:val="20"/>
          <w:u w:val="single"/>
        </w:rPr>
        <w:t>Aldea del Talento, mucho más que un proyecto educativo</w:t>
      </w:r>
    </w:p>
    <w:p w:rsidR="00446AB4" w:rsidRPr="00AC42C7" w:rsidRDefault="00446AB4" w:rsidP="00446AB4">
      <w:pPr>
        <w:spacing w:before="240" w:after="100"/>
        <w:rPr>
          <w:rFonts w:eastAsia="Calibri" w:cs="Calibri"/>
          <w:color w:val="FF0000"/>
          <w:sz w:val="20"/>
          <w:szCs w:val="20"/>
        </w:rPr>
      </w:pPr>
      <w:r w:rsidRPr="00AC42C7">
        <w:rPr>
          <w:rFonts w:eastAsia="Calibri" w:cs="Calibri"/>
          <w:color w:val="222222"/>
          <w:sz w:val="20"/>
          <w:szCs w:val="20"/>
        </w:rPr>
        <w:t>Más allá de esta jornada desarrolla</w:t>
      </w:r>
      <w:r w:rsidR="00E60F44">
        <w:rPr>
          <w:rFonts w:eastAsia="Calibri" w:cs="Calibri"/>
          <w:color w:val="222222"/>
          <w:sz w:val="20"/>
          <w:szCs w:val="20"/>
        </w:rPr>
        <w:t>da</w:t>
      </w:r>
      <w:r w:rsidRPr="00AC42C7">
        <w:rPr>
          <w:rFonts w:eastAsia="Calibri" w:cs="Calibri"/>
          <w:color w:val="222222"/>
          <w:sz w:val="20"/>
          <w:szCs w:val="20"/>
        </w:rPr>
        <w:t xml:space="preserve"> junto al Centro Botín, el proyecto educativo </w:t>
      </w:r>
      <w:r w:rsidR="00E60F44">
        <w:rPr>
          <w:rFonts w:eastAsia="Calibri" w:cs="Calibri"/>
          <w:color w:val="222222"/>
          <w:sz w:val="20"/>
          <w:szCs w:val="20"/>
        </w:rPr>
        <w:t xml:space="preserve">de </w:t>
      </w:r>
      <w:r w:rsidRPr="00AC42C7">
        <w:rPr>
          <w:rFonts w:eastAsia="Calibri" w:cs="Calibri"/>
          <w:color w:val="222222"/>
          <w:sz w:val="20"/>
          <w:szCs w:val="20"/>
        </w:rPr>
        <w:t xml:space="preserve">Aldea del Talento es posible gracias al apoyo de empresas privadas y entidades que lo respaldan, tal es el caso de Grupo Tirso, </w:t>
      </w:r>
      <w:proofErr w:type="spellStart"/>
      <w:r w:rsidRPr="00AC42C7">
        <w:rPr>
          <w:rFonts w:eastAsia="Calibri" w:cs="Calibri"/>
          <w:color w:val="222222"/>
          <w:sz w:val="20"/>
          <w:szCs w:val="20"/>
        </w:rPr>
        <w:t>partner</w:t>
      </w:r>
      <w:proofErr w:type="spellEnd"/>
      <w:r w:rsidRPr="00AC42C7">
        <w:rPr>
          <w:rFonts w:eastAsia="Calibri" w:cs="Calibri"/>
          <w:color w:val="222222"/>
          <w:sz w:val="20"/>
          <w:szCs w:val="20"/>
        </w:rPr>
        <w:t xml:space="preserve"> del proyecto, y la Consejería de Educación del Gobierno de Cantabria, los ayuntamientos de Torrelavega, Camargo y Piélagos, la Universidad de Cantabria, el Puerto de Santander, el Fórum de la Asociación Cántabra de Empresa Familiar (ACEFAM), Grupo Golf, Grupo FAED, Finanzas para Mortales, </w:t>
      </w:r>
      <w:proofErr w:type="spellStart"/>
      <w:r w:rsidRPr="00AC42C7">
        <w:rPr>
          <w:rFonts w:eastAsia="Calibri" w:cs="Calibri"/>
          <w:color w:val="222222"/>
          <w:sz w:val="20"/>
          <w:szCs w:val="20"/>
        </w:rPr>
        <w:t>Aditya</w:t>
      </w:r>
      <w:proofErr w:type="spellEnd"/>
      <w:r w:rsidRPr="00AC42C7">
        <w:rPr>
          <w:rFonts w:eastAsia="Calibri" w:cs="Calibri"/>
          <w:color w:val="222222"/>
          <w:sz w:val="20"/>
          <w:szCs w:val="20"/>
        </w:rPr>
        <w:t xml:space="preserve"> Birla, </w:t>
      </w:r>
      <w:proofErr w:type="spellStart"/>
      <w:r w:rsidRPr="00AC42C7">
        <w:rPr>
          <w:rFonts w:eastAsia="Calibri" w:cs="Calibri"/>
          <w:color w:val="222222"/>
          <w:sz w:val="20"/>
          <w:szCs w:val="20"/>
        </w:rPr>
        <w:t>Tecnisa</w:t>
      </w:r>
      <w:proofErr w:type="spellEnd"/>
      <w:r w:rsidRPr="00AC42C7">
        <w:rPr>
          <w:rFonts w:eastAsia="Calibri" w:cs="Calibri"/>
          <w:color w:val="222222"/>
          <w:sz w:val="20"/>
          <w:szCs w:val="20"/>
        </w:rPr>
        <w:t xml:space="preserve"> Campos, La Gallofa, </w:t>
      </w:r>
      <w:proofErr w:type="spellStart"/>
      <w:r w:rsidRPr="00AC42C7">
        <w:rPr>
          <w:rFonts w:eastAsia="Calibri" w:cs="Calibri"/>
          <w:color w:val="222222"/>
          <w:sz w:val="20"/>
          <w:szCs w:val="20"/>
        </w:rPr>
        <w:t>Palibex</w:t>
      </w:r>
      <w:proofErr w:type="spellEnd"/>
      <w:r w:rsidRPr="00AC42C7">
        <w:rPr>
          <w:rFonts w:eastAsia="Calibri" w:cs="Calibri"/>
          <w:color w:val="222222"/>
          <w:sz w:val="20"/>
          <w:szCs w:val="20"/>
        </w:rPr>
        <w:t xml:space="preserve">, Grupo Clave, Domo Experiencia, Cenador de Amós y </w:t>
      </w:r>
      <w:proofErr w:type="spellStart"/>
      <w:r w:rsidRPr="00AC42C7">
        <w:rPr>
          <w:rFonts w:eastAsia="Calibri" w:cs="Calibri"/>
          <w:color w:val="222222"/>
          <w:sz w:val="20"/>
          <w:szCs w:val="20"/>
        </w:rPr>
        <w:t>Aeiou</w:t>
      </w:r>
      <w:proofErr w:type="spellEnd"/>
      <w:r w:rsidRPr="00AC42C7">
        <w:rPr>
          <w:rFonts w:eastAsia="Calibri" w:cs="Calibri"/>
          <w:color w:val="222222"/>
          <w:sz w:val="20"/>
          <w:szCs w:val="20"/>
        </w:rPr>
        <w:t xml:space="preserve"> Arquitectura, que lo apoyan como patrocinadores.</w:t>
      </w:r>
      <w:r w:rsidRPr="00AC42C7">
        <w:rPr>
          <w:rFonts w:eastAsia="Calibri" w:cs="Calibri"/>
          <w:color w:val="FF0000"/>
          <w:sz w:val="20"/>
          <w:szCs w:val="20"/>
        </w:rPr>
        <w:t xml:space="preserve"> </w:t>
      </w:r>
    </w:p>
    <w:p w:rsidR="00446AB4" w:rsidRPr="00AC42C7" w:rsidRDefault="00446AB4" w:rsidP="00446AB4">
      <w:pPr>
        <w:spacing w:before="240" w:after="100"/>
        <w:rPr>
          <w:rFonts w:eastAsia="Calibri" w:cs="Calibri"/>
          <w:sz w:val="20"/>
          <w:szCs w:val="20"/>
        </w:rPr>
      </w:pPr>
      <w:r w:rsidRPr="00AC42C7">
        <w:rPr>
          <w:rFonts w:eastAsia="Calibri" w:cs="Calibri"/>
          <w:color w:val="222222"/>
          <w:sz w:val="20"/>
          <w:szCs w:val="20"/>
        </w:rPr>
        <w:t xml:space="preserve">Además de esta iniciativa prevista para el 2 de diciembre con el Centro Botín, Aldea del Talento tiene programadas ya otras actividades como un </w:t>
      </w:r>
      <w:r w:rsidRPr="00AC42C7">
        <w:rPr>
          <w:rFonts w:eastAsia="Calibri" w:cs="Calibri"/>
          <w:b/>
          <w:color w:val="222222"/>
          <w:sz w:val="20"/>
          <w:szCs w:val="20"/>
        </w:rPr>
        <w:t>curso de vela</w:t>
      </w:r>
      <w:r w:rsidRPr="00AC42C7">
        <w:rPr>
          <w:rFonts w:eastAsia="Calibri" w:cs="Calibri"/>
          <w:color w:val="222222"/>
          <w:sz w:val="20"/>
          <w:szCs w:val="20"/>
        </w:rPr>
        <w:t>, que será</w:t>
      </w:r>
      <w:r w:rsidRPr="00AC42C7">
        <w:rPr>
          <w:rFonts w:eastAsia="Calibri" w:cs="Calibri"/>
          <w:b/>
          <w:color w:val="222222"/>
          <w:sz w:val="20"/>
          <w:szCs w:val="20"/>
        </w:rPr>
        <w:t xml:space="preserve"> </w:t>
      </w:r>
      <w:r w:rsidRPr="00AC42C7">
        <w:rPr>
          <w:rFonts w:eastAsia="Calibri" w:cs="Calibri"/>
          <w:color w:val="222222"/>
          <w:sz w:val="20"/>
          <w:szCs w:val="20"/>
        </w:rPr>
        <w:t>impartido por los</w:t>
      </w:r>
      <w:r w:rsidRPr="00AC42C7">
        <w:rPr>
          <w:rFonts w:eastAsia="Calibri" w:cs="Calibri"/>
          <w:sz w:val="20"/>
          <w:szCs w:val="20"/>
        </w:rPr>
        <w:t xml:space="preserve"> monitores del Centro Especial de Alto Rendimiento de Santander (CEAR) el</w:t>
      </w:r>
      <w:r w:rsidRPr="00AC42C7">
        <w:rPr>
          <w:rFonts w:eastAsia="Calibri" w:cs="Calibri"/>
          <w:b/>
          <w:sz w:val="20"/>
          <w:szCs w:val="20"/>
        </w:rPr>
        <w:t xml:space="preserve"> domingo 3 de diciembre</w:t>
      </w:r>
      <w:r w:rsidRPr="00AC42C7">
        <w:rPr>
          <w:rFonts w:eastAsia="Calibri" w:cs="Calibri"/>
          <w:sz w:val="20"/>
          <w:szCs w:val="20"/>
        </w:rPr>
        <w:t xml:space="preserve">, y una actividad escolar de diseño y creación de bibliotecas en la que participarán profesores, arquitectos y empresas productoras de los materiales necesarios para la construcción de estos espacios de creatividad y conocimiento. </w:t>
      </w:r>
    </w:p>
    <w:p w:rsidR="00446AB4" w:rsidRPr="00AC42C7" w:rsidRDefault="00446AB4" w:rsidP="00446AB4">
      <w:pPr>
        <w:spacing w:before="240" w:after="0"/>
        <w:rPr>
          <w:rFonts w:eastAsia="Calibri" w:cs="Calibri"/>
          <w:b/>
          <w:color w:val="000000"/>
          <w:sz w:val="20"/>
          <w:szCs w:val="20"/>
          <w:u w:val="single"/>
        </w:rPr>
      </w:pPr>
      <w:r w:rsidRPr="00AC42C7">
        <w:rPr>
          <w:rFonts w:eastAsia="Calibri" w:cs="Calibri"/>
          <w:b/>
          <w:color w:val="000000"/>
          <w:sz w:val="20"/>
          <w:szCs w:val="20"/>
          <w:u w:val="single"/>
        </w:rPr>
        <w:t xml:space="preserve">PROGRAMA DE ACTIVIDADES </w:t>
      </w:r>
      <w:r w:rsidR="00E60F44">
        <w:rPr>
          <w:rFonts w:eastAsia="Calibri" w:cs="Calibri"/>
          <w:b/>
          <w:color w:val="000000"/>
          <w:sz w:val="20"/>
          <w:szCs w:val="20"/>
          <w:u w:val="single"/>
        </w:rPr>
        <w:t>-</w:t>
      </w:r>
      <w:r w:rsidRPr="00AC42C7">
        <w:rPr>
          <w:rFonts w:eastAsia="Calibri" w:cs="Calibri"/>
          <w:b/>
          <w:color w:val="000000"/>
          <w:sz w:val="20"/>
          <w:szCs w:val="20"/>
          <w:u w:val="single"/>
        </w:rPr>
        <w:t xml:space="preserve"> 2 DE DICIEMBRE</w:t>
      </w:r>
    </w:p>
    <w:tbl>
      <w:tblPr>
        <w:tblW w:w="0" w:type="auto"/>
        <w:tblInd w:w="98" w:type="dxa"/>
        <w:tblCellMar>
          <w:left w:w="10" w:type="dxa"/>
          <w:right w:w="10" w:type="dxa"/>
        </w:tblCellMar>
        <w:tblLook w:val="0000"/>
      </w:tblPr>
      <w:tblGrid>
        <w:gridCol w:w="8494"/>
      </w:tblGrid>
      <w:tr w:rsidR="00446AB4" w:rsidRPr="00AC42C7" w:rsidTr="005A6C79">
        <w:trPr>
          <w:trHeight w:val="1"/>
        </w:trPr>
        <w:tc>
          <w:tcPr>
            <w:tcW w:w="8494" w:type="dxa"/>
            <w:tcBorders>
              <w:top w:val="single" w:sz="0" w:space="0" w:color="000000"/>
              <w:left w:val="single" w:sz="0" w:space="0" w:color="000000"/>
              <w:bottom w:val="single" w:sz="0" w:space="0" w:color="000000"/>
              <w:right w:val="single" w:sz="0" w:space="0" w:color="000000"/>
            </w:tcBorders>
            <w:shd w:val="clear" w:color="auto" w:fill="D9D9D9"/>
            <w:tcMar>
              <w:left w:w="108" w:type="dxa"/>
              <w:right w:w="108" w:type="dxa"/>
            </w:tcMar>
          </w:tcPr>
          <w:p w:rsidR="00446AB4" w:rsidRPr="00AC42C7" w:rsidRDefault="00446AB4" w:rsidP="005A6C79">
            <w:pPr>
              <w:spacing w:after="0"/>
              <w:rPr>
                <w:rFonts w:eastAsia="Calibri" w:cs="Calibri"/>
                <w:b/>
                <w:sz w:val="20"/>
                <w:szCs w:val="20"/>
                <w:u w:val="single"/>
              </w:rPr>
            </w:pPr>
            <w:r w:rsidRPr="00AC42C7">
              <w:rPr>
                <w:rFonts w:eastAsia="Calibri" w:cs="Calibri"/>
                <w:b/>
                <w:sz w:val="20"/>
                <w:szCs w:val="20"/>
                <w:u w:val="single"/>
              </w:rPr>
              <w:t>Talleres de 5 a 7 años</w:t>
            </w:r>
          </w:p>
          <w:p w:rsidR="00446AB4" w:rsidRPr="00AC42C7" w:rsidRDefault="00A6593F" w:rsidP="00446AB4">
            <w:pPr>
              <w:numPr>
                <w:ilvl w:val="0"/>
                <w:numId w:val="18"/>
              </w:numPr>
              <w:suppressAutoHyphens w:val="0"/>
              <w:spacing w:after="0"/>
              <w:ind w:left="720" w:hanging="360"/>
              <w:jc w:val="left"/>
              <w:rPr>
                <w:rFonts w:eastAsia="Calibri" w:cs="Calibri"/>
                <w:b/>
                <w:sz w:val="20"/>
                <w:szCs w:val="20"/>
              </w:rPr>
            </w:pPr>
            <w:hyperlink r:id="rId8">
              <w:r w:rsidR="00446AB4" w:rsidRPr="00AC42C7">
                <w:rPr>
                  <w:rFonts w:eastAsia="Calibri" w:cs="Calibri"/>
                  <w:sz w:val="20"/>
                  <w:szCs w:val="20"/>
                  <w:u w:val="single"/>
                </w:rPr>
                <w:t>Juega, ríe, siente, diviértete</w:t>
              </w:r>
            </w:hyperlink>
          </w:p>
          <w:p w:rsidR="00446AB4" w:rsidRPr="00AC42C7" w:rsidRDefault="00A6593F" w:rsidP="00446AB4">
            <w:pPr>
              <w:numPr>
                <w:ilvl w:val="0"/>
                <w:numId w:val="18"/>
              </w:numPr>
              <w:suppressAutoHyphens w:val="0"/>
              <w:spacing w:before="100" w:after="100"/>
              <w:ind w:left="720" w:hanging="360"/>
              <w:jc w:val="left"/>
              <w:rPr>
                <w:rFonts w:eastAsia="Calibri" w:cs="Calibri"/>
                <w:sz w:val="20"/>
                <w:szCs w:val="20"/>
                <w:u w:val="single"/>
              </w:rPr>
            </w:pPr>
            <w:hyperlink r:id="rId9">
              <w:r w:rsidR="00446AB4" w:rsidRPr="00AC42C7">
                <w:rPr>
                  <w:rFonts w:eastAsia="Calibri" w:cs="Calibri"/>
                  <w:sz w:val="20"/>
                  <w:szCs w:val="20"/>
                  <w:u w:val="single"/>
                </w:rPr>
                <w:t>¡Música por un tubo!</w:t>
              </w:r>
            </w:hyperlink>
          </w:p>
          <w:p w:rsidR="00446AB4" w:rsidRPr="00AC42C7" w:rsidRDefault="00A6593F" w:rsidP="00446AB4">
            <w:pPr>
              <w:numPr>
                <w:ilvl w:val="0"/>
                <w:numId w:val="18"/>
              </w:numPr>
              <w:suppressAutoHyphens w:val="0"/>
              <w:spacing w:before="100" w:after="100"/>
              <w:ind w:left="720" w:hanging="360"/>
              <w:jc w:val="left"/>
              <w:rPr>
                <w:rFonts w:eastAsia="Calibri" w:cs="Calibri"/>
                <w:sz w:val="20"/>
                <w:szCs w:val="20"/>
                <w:u w:val="single"/>
              </w:rPr>
            </w:pPr>
            <w:hyperlink r:id="rId10">
              <w:r w:rsidR="00446AB4" w:rsidRPr="00AC42C7">
                <w:rPr>
                  <w:rFonts w:eastAsia="Calibri" w:cs="Calibri"/>
                  <w:sz w:val="20"/>
                  <w:szCs w:val="20"/>
                  <w:u w:val="single"/>
                </w:rPr>
                <w:t>El mundo a través de  HYPERLINK "https://aldeadeltalento.com/actividades/el-mundo-a-traves-de-julie/"Julie</w:t>
              </w:r>
            </w:hyperlink>
          </w:p>
          <w:p w:rsidR="00446AB4" w:rsidRPr="00AC42C7" w:rsidRDefault="00A6593F" w:rsidP="00446AB4">
            <w:pPr>
              <w:numPr>
                <w:ilvl w:val="0"/>
                <w:numId w:val="18"/>
              </w:numPr>
              <w:suppressAutoHyphens w:val="0"/>
              <w:spacing w:before="100" w:after="100"/>
              <w:ind w:left="720" w:hanging="360"/>
              <w:jc w:val="left"/>
              <w:rPr>
                <w:rFonts w:eastAsia="Calibri" w:cs="Calibri"/>
                <w:sz w:val="20"/>
                <w:szCs w:val="20"/>
                <w:u w:val="single"/>
              </w:rPr>
            </w:pPr>
            <w:hyperlink r:id="rId11">
              <w:r w:rsidR="00446AB4" w:rsidRPr="00AC42C7">
                <w:rPr>
                  <w:rFonts w:eastAsia="Calibri" w:cs="Calibri"/>
                  <w:sz w:val="20"/>
                  <w:szCs w:val="20"/>
                  <w:u w:val="single"/>
                </w:rPr>
                <w:t>La fábrica de pan</w:t>
              </w:r>
            </w:hyperlink>
          </w:p>
          <w:p w:rsidR="00446AB4" w:rsidRPr="00AC42C7" w:rsidRDefault="00A6593F" w:rsidP="00446AB4">
            <w:pPr>
              <w:numPr>
                <w:ilvl w:val="0"/>
                <w:numId w:val="18"/>
              </w:numPr>
              <w:suppressAutoHyphens w:val="0"/>
              <w:spacing w:before="100" w:after="100"/>
              <w:ind w:left="720" w:hanging="360"/>
              <w:jc w:val="left"/>
              <w:rPr>
                <w:rFonts w:eastAsia="Calibri" w:cs="Calibri"/>
                <w:sz w:val="20"/>
                <w:szCs w:val="20"/>
                <w:u w:val="single"/>
              </w:rPr>
            </w:pPr>
            <w:hyperlink r:id="rId12">
              <w:r w:rsidR="00446AB4" w:rsidRPr="00AC42C7">
                <w:rPr>
                  <w:rFonts w:eastAsia="Calibri" w:cs="Calibri"/>
                  <w:sz w:val="20"/>
                  <w:szCs w:val="20"/>
                  <w:u w:val="single"/>
                </w:rPr>
                <w:t>Danza contemporánea</w:t>
              </w:r>
            </w:hyperlink>
          </w:p>
          <w:p w:rsidR="00446AB4" w:rsidRPr="00AC42C7" w:rsidRDefault="00446AB4" w:rsidP="005A6C79">
            <w:pPr>
              <w:spacing w:before="100" w:after="0"/>
              <w:rPr>
                <w:rFonts w:eastAsia="Calibri" w:cs="Calibri"/>
                <w:sz w:val="20"/>
                <w:szCs w:val="20"/>
              </w:rPr>
            </w:pPr>
            <w:r w:rsidRPr="00AC42C7">
              <w:rPr>
                <w:rFonts w:eastAsia="Calibri" w:cs="Calibri"/>
                <w:b/>
                <w:sz w:val="20"/>
                <w:szCs w:val="20"/>
                <w:u w:val="single"/>
              </w:rPr>
              <w:t>Talleres de 8 a 12 años</w:t>
            </w:r>
          </w:p>
          <w:p w:rsidR="00446AB4" w:rsidRPr="00AC42C7" w:rsidRDefault="00A6593F" w:rsidP="00446AB4">
            <w:pPr>
              <w:numPr>
                <w:ilvl w:val="0"/>
                <w:numId w:val="19"/>
              </w:numPr>
              <w:suppressAutoHyphens w:val="0"/>
              <w:spacing w:after="0"/>
              <w:ind w:left="720" w:hanging="360"/>
              <w:jc w:val="left"/>
              <w:rPr>
                <w:rFonts w:eastAsia="Calibri" w:cs="Calibri"/>
                <w:sz w:val="20"/>
                <w:szCs w:val="20"/>
              </w:rPr>
            </w:pPr>
            <w:hyperlink r:id="rId13">
              <w:r w:rsidR="00446AB4" w:rsidRPr="00AC42C7">
                <w:rPr>
                  <w:rFonts w:eastAsia="Calibri" w:cs="Calibri"/>
                  <w:sz w:val="20"/>
                  <w:szCs w:val="20"/>
                  <w:u w:val="single"/>
                </w:rPr>
                <w:t>Atrévete a crear tu primer corto de cine</w:t>
              </w:r>
            </w:hyperlink>
          </w:p>
          <w:p w:rsidR="00446AB4" w:rsidRPr="00AC42C7" w:rsidRDefault="00A6593F" w:rsidP="00446AB4">
            <w:pPr>
              <w:numPr>
                <w:ilvl w:val="0"/>
                <w:numId w:val="19"/>
              </w:numPr>
              <w:suppressAutoHyphens w:val="0"/>
              <w:spacing w:after="0"/>
              <w:ind w:left="720" w:hanging="360"/>
              <w:jc w:val="left"/>
              <w:rPr>
                <w:rFonts w:eastAsia="Calibri" w:cs="Calibri"/>
                <w:sz w:val="20"/>
                <w:szCs w:val="20"/>
                <w:u w:val="single"/>
              </w:rPr>
            </w:pPr>
            <w:hyperlink r:id="rId14">
              <w:r w:rsidR="00446AB4" w:rsidRPr="00AC42C7">
                <w:rPr>
                  <w:rFonts w:eastAsia="Calibri" w:cs="Calibri"/>
                  <w:sz w:val="20"/>
                  <w:szCs w:val="20"/>
                  <w:u w:val="single"/>
                </w:rPr>
                <w:t>Cree y crea con la biotecnología</w:t>
              </w:r>
            </w:hyperlink>
          </w:p>
          <w:p w:rsidR="00446AB4" w:rsidRPr="00AC42C7" w:rsidRDefault="00A6593F" w:rsidP="00446AB4">
            <w:pPr>
              <w:numPr>
                <w:ilvl w:val="0"/>
                <w:numId w:val="19"/>
              </w:numPr>
              <w:suppressAutoHyphens w:val="0"/>
              <w:spacing w:after="0"/>
              <w:ind w:left="720" w:hanging="360"/>
              <w:jc w:val="left"/>
              <w:rPr>
                <w:rFonts w:eastAsia="Calibri" w:cs="Calibri"/>
                <w:sz w:val="20"/>
                <w:szCs w:val="20"/>
                <w:u w:val="single"/>
              </w:rPr>
            </w:pPr>
            <w:hyperlink r:id="rId15">
              <w:r w:rsidR="00446AB4" w:rsidRPr="00AC42C7">
                <w:rPr>
                  <w:rFonts w:eastAsia="Calibri" w:cs="Calibri"/>
                  <w:sz w:val="20"/>
                  <w:szCs w:val="20"/>
                  <w:u w:val="single"/>
                </w:rPr>
                <w:t>¿Quieres ser un gran chef? Cocina creativa</w:t>
              </w:r>
            </w:hyperlink>
          </w:p>
          <w:p w:rsidR="00446AB4" w:rsidRPr="00AC42C7" w:rsidRDefault="00A6593F" w:rsidP="00446AB4">
            <w:pPr>
              <w:numPr>
                <w:ilvl w:val="0"/>
                <w:numId w:val="19"/>
              </w:numPr>
              <w:suppressAutoHyphens w:val="0"/>
              <w:spacing w:after="0"/>
              <w:ind w:left="720" w:hanging="360"/>
              <w:jc w:val="left"/>
              <w:rPr>
                <w:rFonts w:eastAsia="Calibri" w:cs="Calibri"/>
                <w:sz w:val="20"/>
                <w:szCs w:val="20"/>
                <w:u w:val="single"/>
              </w:rPr>
            </w:pPr>
            <w:hyperlink r:id="rId16">
              <w:r w:rsidR="00446AB4" w:rsidRPr="00AC42C7">
                <w:rPr>
                  <w:rFonts w:eastAsia="Calibri" w:cs="Calibri"/>
                  <w:sz w:val="20"/>
                  <w:szCs w:val="20"/>
                  <w:u w:val="single"/>
                </w:rPr>
                <w:t>Descubre, siente la robótica por primera vez</w:t>
              </w:r>
            </w:hyperlink>
          </w:p>
          <w:p w:rsidR="00446AB4" w:rsidRPr="00AC42C7" w:rsidRDefault="00A6593F" w:rsidP="00446AB4">
            <w:pPr>
              <w:numPr>
                <w:ilvl w:val="0"/>
                <w:numId w:val="19"/>
              </w:numPr>
              <w:suppressAutoHyphens w:val="0"/>
              <w:spacing w:after="0"/>
              <w:ind w:left="720" w:hanging="360"/>
              <w:jc w:val="left"/>
              <w:rPr>
                <w:rFonts w:eastAsia="Calibri" w:cs="Calibri"/>
                <w:sz w:val="20"/>
                <w:szCs w:val="20"/>
                <w:u w:val="single"/>
              </w:rPr>
            </w:pPr>
            <w:hyperlink r:id="rId17">
              <w:r w:rsidR="00446AB4" w:rsidRPr="00AC42C7">
                <w:rPr>
                  <w:rFonts w:eastAsia="Calibri" w:cs="Calibri"/>
                  <w:sz w:val="20"/>
                  <w:szCs w:val="20"/>
                  <w:u w:val="single"/>
                </w:rPr>
                <w:t>Diseño e impresión 3D</w:t>
              </w:r>
            </w:hyperlink>
          </w:p>
          <w:p w:rsidR="00446AB4" w:rsidRPr="00AC42C7" w:rsidRDefault="00A6593F" w:rsidP="00446AB4">
            <w:pPr>
              <w:numPr>
                <w:ilvl w:val="0"/>
                <w:numId w:val="19"/>
              </w:numPr>
              <w:suppressAutoHyphens w:val="0"/>
              <w:spacing w:after="0"/>
              <w:ind w:left="720" w:hanging="360"/>
              <w:jc w:val="left"/>
              <w:rPr>
                <w:rFonts w:eastAsia="Calibri" w:cs="Calibri"/>
                <w:sz w:val="20"/>
                <w:szCs w:val="20"/>
                <w:u w:val="single"/>
              </w:rPr>
            </w:pPr>
            <w:hyperlink r:id="rId18">
              <w:r w:rsidR="00446AB4" w:rsidRPr="00AC42C7">
                <w:rPr>
                  <w:rFonts w:eastAsia="Calibri" w:cs="Calibri"/>
                  <w:sz w:val="20"/>
                  <w:szCs w:val="20"/>
                  <w:u w:val="single"/>
                </w:rPr>
                <w:t>Composición de música moderna</w:t>
              </w:r>
            </w:hyperlink>
          </w:p>
          <w:p w:rsidR="00446AB4" w:rsidRPr="00AC42C7" w:rsidRDefault="00A6593F" w:rsidP="00446AB4">
            <w:pPr>
              <w:numPr>
                <w:ilvl w:val="0"/>
                <w:numId w:val="19"/>
              </w:numPr>
              <w:suppressAutoHyphens w:val="0"/>
              <w:spacing w:after="0"/>
              <w:ind w:left="720" w:hanging="360"/>
              <w:jc w:val="left"/>
              <w:rPr>
                <w:rFonts w:eastAsia="Calibri" w:cs="Calibri"/>
                <w:sz w:val="20"/>
                <w:szCs w:val="20"/>
                <w:u w:val="single"/>
              </w:rPr>
            </w:pPr>
            <w:hyperlink r:id="rId19">
              <w:r w:rsidR="00446AB4" w:rsidRPr="00AC42C7">
                <w:rPr>
                  <w:rFonts w:eastAsia="Calibri" w:cs="Calibri"/>
                  <w:sz w:val="20"/>
                  <w:szCs w:val="20"/>
                  <w:u w:val="single"/>
                </w:rPr>
                <w:t>Explora, imagina y ¡Defiende la galaxia!</w:t>
              </w:r>
            </w:hyperlink>
          </w:p>
          <w:p w:rsidR="00446AB4" w:rsidRPr="00E60F44" w:rsidRDefault="00A6593F" w:rsidP="00446AB4">
            <w:pPr>
              <w:numPr>
                <w:ilvl w:val="0"/>
                <w:numId w:val="19"/>
              </w:numPr>
              <w:suppressAutoHyphens w:val="0"/>
              <w:spacing w:after="0"/>
              <w:ind w:left="720" w:hanging="360"/>
              <w:jc w:val="left"/>
              <w:rPr>
                <w:rFonts w:eastAsia="Calibri" w:cs="Calibri"/>
                <w:sz w:val="20"/>
                <w:szCs w:val="20"/>
              </w:rPr>
            </w:pPr>
            <w:hyperlink r:id="rId20" w:history="1">
              <w:r w:rsidR="00446AB4" w:rsidRPr="00E60F44">
                <w:rPr>
                  <w:rStyle w:val="Hipervnculo"/>
                  <w:rFonts w:eastAsia="Calibri" w:cs="Calibri"/>
                  <w:color w:val="auto"/>
                  <w:sz w:val="20"/>
                  <w:szCs w:val="20"/>
                </w:rPr>
                <w:t>Construye tu silla</w:t>
              </w:r>
            </w:hyperlink>
          </w:p>
          <w:p w:rsidR="00446AB4" w:rsidRPr="00AC42C7" w:rsidRDefault="00A6593F" w:rsidP="00446AB4">
            <w:pPr>
              <w:numPr>
                <w:ilvl w:val="0"/>
                <w:numId w:val="19"/>
              </w:numPr>
              <w:suppressAutoHyphens w:val="0"/>
              <w:spacing w:after="0"/>
              <w:ind w:left="720" w:hanging="360"/>
              <w:jc w:val="left"/>
              <w:rPr>
                <w:rFonts w:eastAsia="Calibri" w:cs="Calibri"/>
                <w:sz w:val="20"/>
                <w:szCs w:val="20"/>
                <w:u w:val="single"/>
              </w:rPr>
            </w:pPr>
            <w:hyperlink r:id="rId21">
              <w:r w:rsidR="00446AB4" w:rsidRPr="00AC42C7">
                <w:rPr>
                  <w:rFonts w:eastAsia="Calibri" w:cs="Calibri"/>
                  <w:sz w:val="20"/>
                  <w:szCs w:val="20"/>
                  <w:u w:val="single"/>
                </w:rPr>
                <w:t>Creatividad y  HYPERLINK "https://aldeadeltalento.com/actividades/descubre-los-secretos-del-skate/"skateboarding</w:t>
              </w:r>
            </w:hyperlink>
          </w:p>
          <w:p w:rsidR="00446AB4" w:rsidRPr="00AC42C7" w:rsidRDefault="00A6593F" w:rsidP="00446AB4">
            <w:pPr>
              <w:numPr>
                <w:ilvl w:val="0"/>
                <w:numId w:val="19"/>
              </w:numPr>
              <w:suppressAutoHyphens w:val="0"/>
              <w:spacing w:after="0"/>
              <w:ind w:left="720" w:hanging="360"/>
              <w:jc w:val="left"/>
              <w:rPr>
                <w:rFonts w:eastAsia="Calibri" w:cs="Calibri"/>
                <w:sz w:val="20"/>
                <w:szCs w:val="20"/>
                <w:u w:val="single"/>
              </w:rPr>
            </w:pPr>
            <w:hyperlink r:id="rId22">
              <w:r w:rsidR="00446AB4" w:rsidRPr="00AC42C7">
                <w:rPr>
                  <w:rFonts w:eastAsia="Calibri" w:cs="Calibri"/>
                  <w:sz w:val="20"/>
                  <w:szCs w:val="20"/>
                  <w:u w:val="single"/>
                </w:rPr>
                <w:t>Piel</w:t>
              </w:r>
            </w:hyperlink>
          </w:p>
          <w:p w:rsidR="00446AB4" w:rsidRPr="00AC42C7" w:rsidRDefault="00446AB4" w:rsidP="005A6C79">
            <w:pPr>
              <w:spacing w:after="0"/>
              <w:rPr>
                <w:rFonts w:eastAsia="Calibri" w:cs="Calibri"/>
                <w:sz w:val="20"/>
                <w:szCs w:val="20"/>
                <w:u w:val="single"/>
              </w:rPr>
            </w:pPr>
            <w:r w:rsidRPr="00AC42C7">
              <w:rPr>
                <w:rFonts w:eastAsia="Calibri" w:cs="Calibri"/>
                <w:b/>
                <w:sz w:val="20"/>
                <w:szCs w:val="20"/>
                <w:u w:val="single"/>
              </w:rPr>
              <w:t>ACTIVIDADES COMPLEMENTARIAS PARA NIÑOS DE LOS DOS GRUPOS DE EDAD:</w:t>
            </w:r>
          </w:p>
          <w:p w:rsidR="00446AB4" w:rsidRPr="00AC42C7" w:rsidRDefault="00A6593F" w:rsidP="00446AB4">
            <w:pPr>
              <w:numPr>
                <w:ilvl w:val="0"/>
                <w:numId w:val="20"/>
              </w:numPr>
              <w:suppressAutoHyphens w:val="0"/>
              <w:spacing w:after="0"/>
              <w:ind w:left="720" w:hanging="360"/>
              <w:jc w:val="left"/>
              <w:rPr>
                <w:rFonts w:eastAsia="Calibri" w:cs="Calibri"/>
                <w:b/>
                <w:sz w:val="20"/>
                <w:szCs w:val="20"/>
                <w:u w:val="single"/>
              </w:rPr>
            </w:pPr>
            <w:hyperlink r:id="rId23">
              <w:r w:rsidR="00446AB4" w:rsidRPr="00AC42C7">
                <w:rPr>
                  <w:rFonts w:eastAsia="Calibri" w:cs="Calibri"/>
                  <w:sz w:val="20"/>
                  <w:szCs w:val="20"/>
                  <w:u w:val="single"/>
                </w:rPr>
                <w:t>Ser emprendedor</w:t>
              </w:r>
            </w:hyperlink>
            <w:r w:rsidR="00446AB4" w:rsidRPr="00AC42C7">
              <w:rPr>
                <w:rFonts w:eastAsia="Calibri" w:cs="Calibri"/>
                <w:sz w:val="20"/>
                <w:szCs w:val="20"/>
                <w:u w:val="single"/>
              </w:rPr>
              <w:t xml:space="preserve"> </w:t>
            </w:r>
          </w:p>
          <w:p w:rsidR="00446AB4" w:rsidRPr="00AC42C7" w:rsidRDefault="00446AB4" w:rsidP="00446AB4">
            <w:pPr>
              <w:numPr>
                <w:ilvl w:val="0"/>
                <w:numId w:val="20"/>
              </w:numPr>
              <w:suppressAutoHyphens w:val="0"/>
              <w:spacing w:after="0"/>
              <w:ind w:left="720" w:hanging="360"/>
              <w:jc w:val="left"/>
              <w:rPr>
                <w:rFonts w:eastAsia="Calibri" w:cs="Calibri"/>
                <w:sz w:val="20"/>
                <w:szCs w:val="20"/>
              </w:rPr>
            </w:pPr>
            <w:r w:rsidRPr="00AC42C7">
              <w:rPr>
                <w:rFonts w:eastAsia="Calibri" w:cs="Calibri"/>
                <w:sz w:val="20"/>
                <w:szCs w:val="20"/>
                <w:u w:val="single"/>
              </w:rPr>
              <w:t>Conferencia: 10 b</w:t>
            </w:r>
            <w:r w:rsidRPr="00AC42C7">
              <w:rPr>
                <w:rFonts w:eastAsia="Calibri" w:cs="Calibri"/>
                <w:sz w:val="20"/>
                <w:szCs w:val="20"/>
              </w:rPr>
              <w:t>otellas de plástico = ropa de diseño</w:t>
            </w:r>
          </w:p>
          <w:p w:rsidR="00446AB4" w:rsidRPr="00AC42C7" w:rsidRDefault="00446AB4" w:rsidP="00446AB4">
            <w:pPr>
              <w:numPr>
                <w:ilvl w:val="0"/>
                <w:numId w:val="20"/>
              </w:numPr>
              <w:suppressAutoHyphens w:val="0"/>
              <w:spacing w:after="0"/>
              <w:ind w:left="720" w:hanging="360"/>
              <w:jc w:val="left"/>
              <w:rPr>
                <w:rFonts w:eastAsia="Calibri" w:cs="Calibri"/>
                <w:sz w:val="20"/>
                <w:szCs w:val="20"/>
                <w:u w:val="single"/>
              </w:rPr>
            </w:pPr>
            <w:r w:rsidRPr="00AC42C7">
              <w:rPr>
                <w:rFonts w:eastAsia="Calibri" w:cs="Calibri"/>
                <w:sz w:val="20"/>
                <w:szCs w:val="20"/>
                <w:u w:val="single"/>
              </w:rPr>
              <w:t>Conferencia: Abrazos, peces y creatividad</w:t>
            </w:r>
          </w:p>
          <w:p w:rsidR="00446AB4" w:rsidRPr="00AC42C7" w:rsidRDefault="00446AB4" w:rsidP="005A6C79">
            <w:pPr>
              <w:spacing w:after="0"/>
              <w:rPr>
                <w:rFonts w:eastAsia="Calibri" w:cs="Calibri"/>
                <w:b/>
                <w:sz w:val="20"/>
                <w:szCs w:val="20"/>
                <w:u w:val="single"/>
              </w:rPr>
            </w:pPr>
            <w:r w:rsidRPr="00AC42C7">
              <w:rPr>
                <w:rFonts w:eastAsia="Calibri" w:cs="Calibri"/>
                <w:b/>
                <w:sz w:val="20"/>
                <w:szCs w:val="20"/>
                <w:u w:val="single"/>
              </w:rPr>
              <w:t>FAMILIA:</w:t>
            </w:r>
          </w:p>
          <w:p w:rsidR="00446AB4" w:rsidRPr="00AC42C7" w:rsidRDefault="00446AB4" w:rsidP="00E60F44">
            <w:pPr>
              <w:numPr>
                <w:ilvl w:val="0"/>
                <w:numId w:val="21"/>
              </w:numPr>
              <w:suppressAutoHyphens w:val="0"/>
              <w:spacing w:after="0"/>
              <w:ind w:left="720" w:hanging="360"/>
              <w:jc w:val="left"/>
              <w:rPr>
                <w:rFonts w:eastAsia="Calibri" w:cs="Calibri"/>
                <w:sz w:val="20"/>
                <w:szCs w:val="20"/>
              </w:rPr>
            </w:pPr>
            <w:r w:rsidRPr="00AC42C7">
              <w:rPr>
                <w:rFonts w:eastAsia="Calibri" w:cs="Calibri"/>
                <w:sz w:val="20"/>
                <w:szCs w:val="20"/>
              </w:rPr>
              <w:t xml:space="preserve">Visita comentada a la exposición de </w:t>
            </w:r>
            <w:proofErr w:type="spellStart"/>
            <w:r w:rsidRPr="00AC42C7">
              <w:rPr>
                <w:rFonts w:eastAsia="Calibri" w:cs="Calibri"/>
                <w:sz w:val="20"/>
                <w:szCs w:val="20"/>
              </w:rPr>
              <w:t>Julie</w:t>
            </w:r>
            <w:proofErr w:type="spellEnd"/>
            <w:r w:rsidRPr="00AC42C7">
              <w:rPr>
                <w:rFonts w:eastAsia="Calibri" w:cs="Calibri"/>
                <w:sz w:val="20"/>
                <w:szCs w:val="20"/>
              </w:rPr>
              <w:t xml:space="preserve"> </w:t>
            </w:r>
            <w:proofErr w:type="spellStart"/>
            <w:r w:rsidRPr="00AC42C7">
              <w:rPr>
                <w:rFonts w:eastAsia="Calibri" w:cs="Calibri"/>
                <w:sz w:val="20"/>
                <w:szCs w:val="20"/>
              </w:rPr>
              <w:t>Mehretu</w:t>
            </w:r>
            <w:proofErr w:type="spellEnd"/>
            <w:r w:rsidRPr="00AC42C7">
              <w:rPr>
                <w:rFonts w:eastAsia="Calibri" w:cs="Calibri"/>
                <w:sz w:val="20"/>
                <w:szCs w:val="20"/>
              </w:rPr>
              <w:t xml:space="preserve"> en el Centro Botín</w:t>
            </w:r>
            <w:r w:rsidR="00E60F44">
              <w:rPr>
                <w:rFonts w:eastAsia="Calibri" w:cs="Calibri"/>
                <w:sz w:val="20"/>
                <w:szCs w:val="20"/>
              </w:rPr>
              <w:t>.</w:t>
            </w:r>
          </w:p>
        </w:tc>
      </w:tr>
    </w:tbl>
    <w:p w:rsidR="00446AB4" w:rsidRPr="00AC42C7" w:rsidRDefault="00446AB4" w:rsidP="00446AB4">
      <w:pPr>
        <w:spacing w:after="0"/>
        <w:jc w:val="center"/>
        <w:rPr>
          <w:rFonts w:eastAsia="Maax" w:cs="Maax"/>
          <w:color w:val="000000"/>
          <w:sz w:val="20"/>
          <w:szCs w:val="20"/>
        </w:rPr>
      </w:pPr>
      <w:r w:rsidRPr="00AC42C7">
        <w:rPr>
          <w:rFonts w:eastAsia="Maax" w:cs="Maax"/>
          <w:color w:val="000000"/>
          <w:sz w:val="20"/>
          <w:szCs w:val="20"/>
        </w:rPr>
        <w:lastRenderedPageBreak/>
        <w:t>…………………………..</w:t>
      </w:r>
    </w:p>
    <w:p w:rsidR="00446AB4" w:rsidRPr="00E60F44" w:rsidRDefault="00446AB4" w:rsidP="00E60F44">
      <w:pPr>
        <w:spacing w:after="0" w:line="240" w:lineRule="atLeast"/>
        <w:rPr>
          <w:rFonts w:eastAsia="Maax" w:cs="Maax"/>
          <w:b/>
          <w:color w:val="000000"/>
          <w:sz w:val="18"/>
          <w:szCs w:val="20"/>
        </w:rPr>
      </w:pPr>
      <w:r w:rsidRPr="00E60F44">
        <w:rPr>
          <w:rFonts w:eastAsia="Maax" w:cs="Maax"/>
          <w:b/>
          <w:color w:val="000000"/>
          <w:sz w:val="18"/>
          <w:szCs w:val="20"/>
        </w:rPr>
        <w:t>Sobre Aldea del Talento</w:t>
      </w:r>
    </w:p>
    <w:p w:rsidR="00446AB4" w:rsidRPr="00E60F44" w:rsidRDefault="00446AB4" w:rsidP="00E60F44">
      <w:pPr>
        <w:spacing w:after="0" w:line="240" w:lineRule="atLeast"/>
        <w:rPr>
          <w:rFonts w:eastAsia="Maax" w:cs="Maax"/>
          <w:b/>
          <w:i/>
          <w:color w:val="000000"/>
          <w:sz w:val="18"/>
          <w:szCs w:val="20"/>
        </w:rPr>
      </w:pPr>
      <w:r w:rsidRPr="00E60F44">
        <w:rPr>
          <w:rFonts w:eastAsia="Maax" w:cs="Maax"/>
          <w:i/>
          <w:color w:val="000000"/>
          <w:sz w:val="18"/>
          <w:szCs w:val="20"/>
        </w:rPr>
        <w:t xml:space="preserve">Aldea del Talento es un proyecto educativo creado por Rosa </w:t>
      </w:r>
      <w:proofErr w:type="spellStart"/>
      <w:r w:rsidRPr="00E60F44">
        <w:rPr>
          <w:rFonts w:eastAsia="Maax" w:cs="Maax"/>
          <w:i/>
          <w:color w:val="000000"/>
          <w:sz w:val="18"/>
          <w:szCs w:val="20"/>
        </w:rPr>
        <w:t>Poo</w:t>
      </w:r>
      <w:proofErr w:type="spellEnd"/>
      <w:r w:rsidRPr="00E60F44">
        <w:rPr>
          <w:rFonts w:eastAsia="Maax" w:cs="Maax"/>
          <w:i/>
          <w:color w:val="000000"/>
          <w:sz w:val="18"/>
          <w:szCs w:val="20"/>
        </w:rPr>
        <w:t xml:space="preserve"> con el objetivo de inspirar, contagiar y sembrar talento. Una jornada que provoca, invita y desafía a los niños a ponerse en marcha, arropados por una comunidad que cree en ellos y desea que sean los personajes de una aventura transformadora. Una jornada en un entorno real de aprendizaje donde expertos en diferentes áreas de conocimiento se implican y comparten su saber hacer y su pasión con los más jóvenes ofreciendo experiencias cargadas de valor.</w:t>
      </w:r>
    </w:p>
    <w:p w:rsidR="00446AB4" w:rsidRPr="00E60F44" w:rsidRDefault="00446AB4" w:rsidP="00E60F44">
      <w:pPr>
        <w:spacing w:after="0" w:line="240" w:lineRule="atLeast"/>
        <w:rPr>
          <w:rFonts w:eastAsia="Maax" w:cs="Maax"/>
          <w:b/>
          <w:color w:val="000000"/>
          <w:sz w:val="18"/>
          <w:szCs w:val="20"/>
        </w:rPr>
      </w:pPr>
    </w:p>
    <w:p w:rsidR="00446AB4" w:rsidRPr="00E60F44" w:rsidRDefault="00446AB4" w:rsidP="00E60F44">
      <w:pPr>
        <w:spacing w:after="0" w:line="240" w:lineRule="atLeast"/>
        <w:rPr>
          <w:rFonts w:eastAsia="Maax" w:cs="Maax"/>
          <w:b/>
          <w:color w:val="000000"/>
          <w:sz w:val="18"/>
          <w:szCs w:val="20"/>
        </w:rPr>
      </w:pPr>
      <w:r w:rsidRPr="00E60F44">
        <w:rPr>
          <w:rFonts w:eastAsia="Maax" w:cs="Maax"/>
          <w:b/>
          <w:color w:val="000000"/>
          <w:sz w:val="18"/>
          <w:szCs w:val="20"/>
        </w:rPr>
        <w:t>Sobre Centro Botín</w:t>
      </w:r>
    </w:p>
    <w:p w:rsidR="00446AB4" w:rsidRPr="00E60F44" w:rsidRDefault="00A6593F" w:rsidP="00E60F44">
      <w:pPr>
        <w:spacing w:after="0" w:line="240" w:lineRule="atLeast"/>
        <w:rPr>
          <w:rFonts w:eastAsia="Maax" w:cs="Maax"/>
          <w:i/>
          <w:color w:val="000000"/>
          <w:sz w:val="18"/>
          <w:szCs w:val="20"/>
        </w:rPr>
      </w:pPr>
      <w:r w:rsidRPr="00A6593F">
        <w:rPr>
          <w:rFonts w:eastAsia="Maax" w:cs="Maax"/>
          <w:noProof/>
          <w:sz w:val="20"/>
          <w:szCs w:val="20"/>
          <w:lang w:eastAsia="en-US"/>
        </w:rPr>
        <w:pict>
          <v:shapetype id="_x0000_t202" coordsize="21600,21600" o:spt="202" path="m,l,21600r21600,l21600,xe">
            <v:stroke joinstyle="miter"/>
            <v:path gradientshapeok="t" o:connecttype="rect"/>
          </v:shapetype>
          <v:shape id="_x0000_s1026" type="#_x0000_t202" style="position:absolute;left:0;text-align:left;margin-left:-7.95pt;margin-top:141.9pt;width:180.4pt;height:125.4pt;z-index:251660288;mso-width-percent:400;mso-height-percent:200;mso-width-percent:400;mso-height-percent:200;mso-width-relative:margin;mso-height-relative:margin" stroked="f">
            <v:textbox style="mso-next-textbox:#_x0000_s1026;mso-fit-shape-to-text:t">
              <w:txbxContent>
                <w:p w:rsidR="00855C38" w:rsidRDefault="00855C38" w:rsidP="00855C38">
                  <w:pPr>
                    <w:spacing w:after="0"/>
                    <w:jc w:val="left"/>
                    <w:rPr>
                      <w:rFonts w:eastAsia="Maax" w:cs="Maax"/>
                      <w:b/>
                      <w:sz w:val="20"/>
                      <w:szCs w:val="20"/>
                    </w:rPr>
                  </w:pPr>
                </w:p>
                <w:p w:rsidR="00855C38" w:rsidRPr="00446AB4" w:rsidRDefault="00855C38" w:rsidP="00855C38">
                  <w:pPr>
                    <w:spacing w:after="0"/>
                    <w:jc w:val="left"/>
                    <w:rPr>
                      <w:rStyle w:val="nfasis"/>
                      <w:rFonts w:ascii="Maax" w:hAnsi="Maax"/>
                      <w:iCs w:val="0"/>
                      <w:sz w:val="24"/>
                      <w:lang w:val="es-ES_tradnl"/>
                    </w:rPr>
                  </w:pPr>
                  <w:r w:rsidRPr="00AC42C7">
                    <w:rPr>
                      <w:rFonts w:eastAsia="Maax" w:cs="Maax"/>
                      <w:b/>
                      <w:sz w:val="20"/>
                      <w:szCs w:val="20"/>
                    </w:rPr>
                    <w:t>Aldea del Talento</w:t>
                  </w:r>
                  <w:r w:rsidRPr="00AC42C7">
                    <w:rPr>
                      <w:rFonts w:eastAsia="Maax" w:cs="Maax"/>
                      <w:b/>
                      <w:sz w:val="20"/>
                      <w:szCs w:val="20"/>
                    </w:rPr>
                    <w:br/>
                  </w:r>
                  <w:r w:rsidRPr="00AC42C7">
                    <w:rPr>
                      <w:rFonts w:eastAsia="Maax" w:cs="Maax"/>
                      <w:sz w:val="20"/>
                      <w:szCs w:val="20"/>
                    </w:rPr>
                    <w:t>Isabel Giménez García</w:t>
                  </w:r>
                  <w:r>
                    <w:rPr>
                      <w:rFonts w:eastAsia="Maax" w:cs="Maax"/>
                      <w:sz w:val="20"/>
                      <w:szCs w:val="20"/>
                    </w:rPr>
                    <w:br/>
                  </w:r>
                  <w:hyperlink r:id="rId24" w:history="1">
                    <w:r w:rsidRPr="00AC42C7">
                      <w:rPr>
                        <w:rStyle w:val="Hipervnculo"/>
                        <w:rFonts w:eastAsia="Maax" w:cs="Maax"/>
                        <w:sz w:val="20"/>
                        <w:szCs w:val="20"/>
                      </w:rPr>
                      <w:t>isabel@trevolaudiovisual.es</w:t>
                    </w:r>
                  </w:hyperlink>
                  <w:r w:rsidRPr="00AC42C7">
                    <w:rPr>
                      <w:rFonts w:eastAsia="Maax" w:cs="Maax"/>
                      <w:b/>
                      <w:sz w:val="20"/>
                      <w:szCs w:val="20"/>
                    </w:rPr>
                    <w:br/>
                  </w:r>
                  <w:r w:rsidRPr="00AC42C7">
                    <w:rPr>
                      <w:rFonts w:eastAsia="Maax" w:cs="Maax"/>
                      <w:sz w:val="20"/>
                      <w:szCs w:val="20"/>
                    </w:rPr>
                    <w:t>Tel.: 942 765 083</w:t>
                  </w:r>
                </w:p>
                <w:p w:rsidR="00855C38" w:rsidRPr="00855C38" w:rsidRDefault="00855C38" w:rsidP="00855C38">
                  <w:pPr>
                    <w:jc w:val="left"/>
                  </w:pPr>
                </w:p>
              </w:txbxContent>
            </v:textbox>
          </v:shape>
        </w:pict>
      </w:r>
      <w:r w:rsidR="00446AB4" w:rsidRPr="00E60F44">
        <w:rPr>
          <w:rFonts w:eastAsia="Maax" w:cs="Maax"/>
          <w:i/>
          <w:color w:val="000000"/>
          <w:sz w:val="18"/>
          <w:szCs w:val="20"/>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rsidR="00446AB4" w:rsidRPr="00AC42C7" w:rsidRDefault="00446AB4" w:rsidP="00446AB4">
      <w:pPr>
        <w:spacing w:after="0"/>
        <w:jc w:val="right"/>
        <w:rPr>
          <w:rFonts w:eastAsia="Maax" w:cs="Maax"/>
          <w:b/>
          <w:color w:val="000000"/>
          <w:sz w:val="20"/>
          <w:szCs w:val="20"/>
          <w:u w:val="single"/>
        </w:rPr>
      </w:pPr>
      <w:r w:rsidRPr="00AC42C7">
        <w:rPr>
          <w:rFonts w:eastAsia="Maax" w:cs="Maax"/>
          <w:b/>
          <w:color w:val="000000"/>
          <w:sz w:val="20"/>
          <w:szCs w:val="20"/>
          <w:u w:val="single"/>
        </w:rPr>
        <w:t xml:space="preserve">Para más información: </w:t>
      </w:r>
    </w:p>
    <w:p w:rsidR="00446AB4" w:rsidRPr="00AC42C7" w:rsidRDefault="00446AB4" w:rsidP="00446AB4">
      <w:pPr>
        <w:spacing w:after="0"/>
        <w:jc w:val="right"/>
        <w:rPr>
          <w:rFonts w:eastAsia="Maax" w:cs="Maax"/>
          <w:b/>
          <w:color w:val="000000"/>
          <w:sz w:val="20"/>
          <w:szCs w:val="20"/>
        </w:rPr>
      </w:pPr>
      <w:r w:rsidRPr="00AC42C7">
        <w:rPr>
          <w:rFonts w:eastAsia="Maax" w:cs="Maax"/>
          <w:b/>
          <w:color w:val="000000"/>
          <w:sz w:val="20"/>
          <w:szCs w:val="20"/>
        </w:rPr>
        <w:t>Fundación Botín</w:t>
      </w:r>
    </w:p>
    <w:p w:rsidR="00446AB4" w:rsidRPr="00AC42C7" w:rsidRDefault="00446AB4" w:rsidP="00446AB4">
      <w:pPr>
        <w:spacing w:after="0"/>
        <w:jc w:val="right"/>
        <w:rPr>
          <w:rFonts w:eastAsia="Maax" w:cs="Maax"/>
          <w:color w:val="000000"/>
          <w:sz w:val="20"/>
          <w:szCs w:val="20"/>
        </w:rPr>
      </w:pPr>
      <w:r w:rsidRPr="00AC42C7">
        <w:rPr>
          <w:rFonts w:eastAsia="Maax" w:cs="Maax"/>
          <w:color w:val="000000"/>
          <w:sz w:val="20"/>
          <w:szCs w:val="20"/>
        </w:rPr>
        <w:t>María Cagigas</w:t>
      </w:r>
    </w:p>
    <w:p w:rsidR="00446AB4" w:rsidRDefault="00446AB4" w:rsidP="00446AB4">
      <w:pPr>
        <w:spacing w:after="0"/>
        <w:jc w:val="right"/>
        <w:rPr>
          <w:rFonts w:eastAsia="Maax" w:cs="Maax"/>
          <w:sz w:val="20"/>
          <w:szCs w:val="20"/>
        </w:rPr>
      </w:pPr>
      <w:r w:rsidRPr="00AC42C7">
        <w:rPr>
          <w:rFonts w:eastAsia="Maax" w:cs="Maax"/>
          <w:color w:val="000000"/>
          <w:sz w:val="20"/>
          <w:szCs w:val="20"/>
        </w:rPr>
        <w:t>mcagigas@fundacionbotin.org</w:t>
      </w:r>
      <w:r w:rsidRPr="00AC42C7">
        <w:rPr>
          <w:rFonts w:eastAsia="Maax" w:cs="Maax"/>
          <w:sz w:val="20"/>
          <w:szCs w:val="20"/>
        </w:rPr>
        <w:br/>
        <w:t>Tel.: 942 226 072</w:t>
      </w:r>
    </w:p>
    <w:sectPr w:rsidR="00446AB4" w:rsidSect="001128AD">
      <w:headerReference w:type="default" r:id="rId25"/>
      <w:headerReference w:type="first" r:id="rId26"/>
      <w:pgSz w:w="11900" w:h="16820"/>
      <w:pgMar w:top="2127" w:right="1440" w:bottom="1843" w:left="1440" w:header="0"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80" w:rsidRDefault="00067480" w:rsidP="005971DB">
      <w:r>
        <w:separator/>
      </w:r>
    </w:p>
  </w:endnote>
  <w:endnote w:type="continuationSeparator" w:id="0">
    <w:p w:rsidR="00067480" w:rsidRDefault="00067480" w:rsidP="00597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ax Medium">
    <w:altName w:val="Bodoni MT"/>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80" w:rsidRDefault="00067480" w:rsidP="005971DB">
      <w:r>
        <w:separator/>
      </w:r>
    </w:p>
  </w:footnote>
  <w:footnote w:type="continuationSeparator" w:id="0">
    <w:p w:rsidR="00067480" w:rsidRDefault="00067480" w:rsidP="0059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2C" w:rsidRDefault="00E72DE1">
    <w:r>
      <w:rPr>
        <w:noProof/>
        <w:lang w:val="es-ES"/>
      </w:rPr>
      <w:drawing>
        <wp:anchor distT="0" distB="0" distL="114300" distR="114300" simplePos="0" relativeHeight="251662336" behindDoc="0" locked="0" layoutInCell="1" allowOverlap="1">
          <wp:simplePos x="0" y="0"/>
          <wp:positionH relativeFrom="column">
            <wp:posOffset>2987040</wp:posOffset>
          </wp:positionH>
          <wp:positionV relativeFrom="paragraph">
            <wp:posOffset>19050</wp:posOffset>
          </wp:positionV>
          <wp:extent cx="3028950" cy="1123950"/>
          <wp:effectExtent l="0" t="0" r="0" b="0"/>
          <wp:wrapNone/>
          <wp:docPr id="6" name="Imagen 6" descr="C:\Users\usuario\Desktop\CLIPPING\LOGOAL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esktop\CLIPPING\LOGOALDE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1123950"/>
                  </a:xfrm>
                  <a:prstGeom prst="rect">
                    <a:avLst/>
                  </a:prstGeom>
                  <a:noFill/>
                  <a:ln>
                    <a:noFill/>
                  </a:ln>
                </pic:spPr>
              </pic:pic>
            </a:graphicData>
          </a:graphic>
        </wp:anchor>
      </w:drawing>
    </w:r>
    <w:r>
      <w:rPr>
        <w:noProof/>
        <w:lang w:val="es-ES"/>
      </w:rPr>
      <w:drawing>
        <wp:anchor distT="0" distB="0" distL="114300" distR="114300" simplePos="0" relativeHeight="251657216" behindDoc="0" locked="0" layoutInCell="1" allowOverlap="1">
          <wp:simplePos x="0" y="0"/>
          <wp:positionH relativeFrom="column">
            <wp:posOffset>-37465</wp:posOffset>
          </wp:positionH>
          <wp:positionV relativeFrom="paragraph">
            <wp:posOffset>137795</wp:posOffset>
          </wp:positionV>
          <wp:extent cx="1323975" cy="10001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anchor>
      </w:drawing>
    </w:r>
    <w:r w:rsidR="00A6593F">
      <w:rPr>
        <w:noProof/>
        <w:lang w:val="es-ES"/>
      </w:rPr>
      <w:pict>
        <v:rect id="Rectángulo 1" o:spid="_x0000_s4098" style="position:absolute;left:0;text-align:left;margin-left:-78.25pt;margin-top:-17.95pt;width:622.3pt;height:107.95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" fillcolor="#0d0d0c" strokecolor="#457ab9" strokeweight="0">
          <v:shadow opacity="22936f" origin=",.5" offset="0,.63889mm"/>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2C" w:rsidRDefault="00E72DE1">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Pr>
        <w:noProof/>
        <w:lang w:val="es-ES"/>
      </w:rPr>
      <w:drawing>
        <wp:anchor distT="0" distB="0" distL="114300" distR="114300" simplePos="0" relativeHeight="251661312" behindDoc="0" locked="0" layoutInCell="1" allowOverlap="1">
          <wp:simplePos x="0" y="0"/>
          <wp:positionH relativeFrom="column">
            <wp:posOffset>2844165</wp:posOffset>
          </wp:positionH>
          <wp:positionV relativeFrom="paragraph">
            <wp:posOffset>19050</wp:posOffset>
          </wp:positionV>
          <wp:extent cx="3028950" cy="1123950"/>
          <wp:effectExtent l="0" t="0" r="0" b="0"/>
          <wp:wrapNone/>
          <wp:docPr id="5" name="Imagen 5" descr="C:\Users\usuario\Desktop\CLIPPING\LOGOAL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CLIPPING\LOGOALDE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1123950"/>
                  </a:xfrm>
                  <a:prstGeom prst="rect">
                    <a:avLst/>
                  </a:prstGeom>
                  <a:noFill/>
                  <a:ln>
                    <a:noFill/>
                  </a:ln>
                </pic:spPr>
              </pic:pic>
            </a:graphicData>
          </a:graphic>
        </wp:anchor>
      </w:drawing>
    </w:r>
    <w:r w:rsidR="00A6593F" w:rsidRPr="00A6593F">
      <w:rPr>
        <w:noProof/>
        <w:lang w:val="es-ES"/>
      </w:rPr>
      <w:pict>
        <v:rect id="Rectangle 2" o:spid="_x0000_s4097" style="position:absolute;left:0;text-align:left;margin-left:-71.95pt;margin-top:.75pt;width:622.3pt;height:89.9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" fillcolor="#0d0d0c" strokecolor="#457ab9" strokeweight="0">
          <v:shadow opacity="22936f" origin=",.5" offset="0,.63889mm"/>
        </v:rect>
      </w:pict>
    </w:r>
    <w:r>
      <w:rPr>
        <w:noProof/>
        <w:lang w:val="es-ES"/>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anchor>
      </w:drawing>
    </w:r>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3D6E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04D0526C"/>
    <w:multiLevelType w:val="multilevel"/>
    <w:tmpl w:val="7A7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A4B52"/>
    <w:multiLevelType w:val="multilevel"/>
    <w:tmpl w:val="A4D2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65A3D"/>
    <w:multiLevelType w:val="multilevel"/>
    <w:tmpl w:val="1A0C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C5DE8"/>
    <w:multiLevelType w:val="multilevel"/>
    <w:tmpl w:val="B1BC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60A74"/>
    <w:multiLevelType w:val="multilevel"/>
    <w:tmpl w:val="8234A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46C9A"/>
    <w:multiLevelType w:val="multilevel"/>
    <w:tmpl w:val="4C3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447BC6"/>
    <w:multiLevelType w:val="hybridMultilevel"/>
    <w:tmpl w:val="6106B308"/>
    <w:lvl w:ilvl="0" w:tplc="040A0001">
      <w:start w:val="1"/>
      <w:numFmt w:val="bullet"/>
      <w:lvlText w:val=""/>
      <w:lvlJc w:val="left"/>
      <w:pPr>
        <w:ind w:left="840" w:hanging="360"/>
      </w:pPr>
      <w:rPr>
        <w:rFonts w:ascii="Symbol" w:hAnsi="Symbol" w:hint="default"/>
      </w:rPr>
    </w:lvl>
    <w:lvl w:ilvl="1" w:tplc="040A0003" w:tentative="1">
      <w:start w:val="1"/>
      <w:numFmt w:val="bullet"/>
      <w:lvlText w:val="o"/>
      <w:lvlJc w:val="left"/>
      <w:pPr>
        <w:ind w:left="1560" w:hanging="360"/>
      </w:pPr>
      <w:rPr>
        <w:rFonts w:ascii="Courier New" w:hAnsi="Courier New" w:cs="Courier New" w:hint="default"/>
      </w:rPr>
    </w:lvl>
    <w:lvl w:ilvl="2" w:tplc="040A0005" w:tentative="1">
      <w:start w:val="1"/>
      <w:numFmt w:val="bullet"/>
      <w:lvlText w:val=""/>
      <w:lvlJc w:val="left"/>
      <w:pPr>
        <w:ind w:left="2280" w:hanging="360"/>
      </w:pPr>
      <w:rPr>
        <w:rFonts w:ascii="Wingdings" w:hAnsi="Wingdings" w:hint="default"/>
      </w:rPr>
    </w:lvl>
    <w:lvl w:ilvl="3" w:tplc="040A0001" w:tentative="1">
      <w:start w:val="1"/>
      <w:numFmt w:val="bullet"/>
      <w:lvlText w:val=""/>
      <w:lvlJc w:val="left"/>
      <w:pPr>
        <w:ind w:left="3000" w:hanging="360"/>
      </w:pPr>
      <w:rPr>
        <w:rFonts w:ascii="Symbol" w:hAnsi="Symbol" w:hint="default"/>
      </w:rPr>
    </w:lvl>
    <w:lvl w:ilvl="4" w:tplc="040A0003" w:tentative="1">
      <w:start w:val="1"/>
      <w:numFmt w:val="bullet"/>
      <w:lvlText w:val="o"/>
      <w:lvlJc w:val="left"/>
      <w:pPr>
        <w:ind w:left="3720" w:hanging="360"/>
      </w:pPr>
      <w:rPr>
        <w:rFonts w:ascii="Courier New" w:hAnsi="Courier New" w:cs="Courier New" w:hint="default"/>
      </w:rPr>
    </w:lvl>
    <w:lvl w:ilvl="5" w:tplc="040A0005" w:tentative="1">
      <w:start w:val="1"/>
      <w:numFmt w:val="bullet"/>
      <w:lvlText w:val=""/>
      <w:lvlJc w:val="left"/>
      <w:pPr>
        <w:ind w:left="4440" w:hanging="360"/>
      </w:pPr>
      <w:rPr>
        <w:rFonts w:ascii="Wingdings" w:hAnsi="Wingdings" w:hint="default"/>
      </w:rPr>
    </w:lvl>
    <w:lvl w:ilvl="6" w:tplc="040A0001" w:tentative="1">
      <w:start w:val="1"/>
      <w:numFmt w:val="bullet"/>
      <w:lvlText w:val=""/>
      <w:lvlJc w:val="left"/>
      <w:pPr>
        <w:ind w:left="5160" w:hanging="360"/>
      </w:pPr>
      <w:rPr>
        <w:rFonts w:ascii="Symbol" w:hAnsi="Symbol" w:hint="default"/>
      </w:rPr>
    </w:lvl>
    <w:lvl w:ilvl="7" w:tplc="040A0003" w:tentative="1">
      <w:start w:val="1"/>
      <w:numFmt w:val="bullet"/>
      <w:lvlText w:val="o"/>
      <w:lvlJc w:val="left"/>
      <w:pPr>
        <w:ind w:left="5880" w:hanging="360"/>
      </w:pPr>
      <w:rPr>
        <w:rFonts w:ascii="Courier New" w:hAnsi="Courier New" w:cs="Courier New" w:hint="default"/>
      </w:rPr>
    </w:lvl>
    <w:lvl w:ilvl="8" w:tplc="040A0005" w:tentative="1">
      <w:start w:val="1"/>
      <w:numFmt w:val="bullet"/>
      <w:lvlText w:val=""/>
      <w:lvlJc w:val="left"/>
      <w:pPr>
        <w:ind w:left="6600" w:hanging="360"/>
      </w:pPr>
      <w:rPr>
        <w:rFonts w:ascii="Wingdings" w:hAnsi="Wingdings" w:hint="default"/>
      </w:rPr>
    </w:lvl>
  </w:abstractNum>
  <w:abstractNum w:abstractNumId="9">
    <w:nsid w:val="4ADD3250"/>
    <w:multiLevelType w:val="multilevel"/>
    <w:tmpl w:val="CB3C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021A3E"/>
    <w:multiLevelType w:val="multilevel"/>
    <w:tmpl w:val="E8665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3A6AF7"/>
    <w:multiLevelType w:val="multilevel"/>
    <w:tmpl w:val="04FA2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E144B6"/>
    <w:multiLevelType w:val="multilevel"/>
    <w:tmpl w:val="76E83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7F41F6"/>
    <w:multiLevelType w:val="hybridMultilevel"/>
    <w:tmpl w:val="8200C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BD849F1"/>
    <w:multiLevelType w:val="multilevel"/>
    <w:tmpl w:val="EBA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84CD6"/>
    <w:multiLevelType w:val="multilevel"/>
    <w:tmpl w:val="E1285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825237"/>
    <w:multiLevelType w:val="multilevel"/>
    <w:tmpl w:val="AC0A7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D35AA0"/>
    <w:multiLevelType w:val="multilevel"/>
    <w:tmpl w:val="0086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6E465C"/>
    <w:multiLevelType w:val="hybridMultilevel"/>
    <w:tmpl w:val="27565186"/>
    <w:lvl w:ilvl="0" w:tplc="89B2E3FE">
      <w:numFmt w:val="bullet"/>
      <w:lvlText w:val="-"/>
      <w:lvlJc w:val="left"/>
      <w:pPr>
        <w:ind w:left="720" w:hanging="360"/>
      </w:pPr>
      <w:rPr>
        <w:rFonts w:ascii="Arial" w:eastAsia="MS Mincho" w:hAnsi="Arial" w:cs="Arial" w:hint="default"/>
        <w:color w:val="66666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A724C6C"/>
    <w:multiLevelType w:val="multilevel"/>
    <w:tmpl w:val="068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A52CA8"/>
    <w:multiLevelType w:val="multilevel"/>
    <w:tmpl w:val="E3F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3"/>
  </w:num>
  <w:num w:numId="4">
    <w:abstractNumId w:val="8"/>
  </w:num>
  <w:num w:numId="5">
    <w:abstractNumId w:val="3"/>
  </w:num>
  <w:num w:numId="6">
    <w:abstractNumId w:val="5"/>
  </w:num>
  <w:num w:numId="7">
    <w:abstractNumId w:val="14"/>
  </w:num>
  <w:num w:numId="8">
    <w:abstractNumId w:val="19"/>
  </w:num>
  <w:num w:numId="9">
    <w:abstractNumId w:val="9"/>
  </w:num>
  <w:num w:numId="10">
    <w:abstractNumId w:val="20"/>
  </w:num>
  <w:num w:numId="11">
    <w:abstractNumId w:val="2"/>
  </w:num>
  <w:num w:numId="12">
    <w:abstractNumId w:val="7"/>
  </w:num>
  <w:num w:numId="13">
    <w:abstractNumId w:val="4"/>
  </w:num>
  <w:num w:numId="14">
    <w:abstractNumId w:val="17"/>
  </w:num>
  <w:num w:numId="15">
    <w:abstractNumId w:val="18"/>
  </w:num>
  <w:num w:numId="16">
    <w:abstractNumId w:val="6"/>
  </w:num>
  <w:num w:numId="17">
    <w:abstractNumId w:val="16"/>
  </w:num>
  <w:num w:numId="18">
    <w:abstractNumId w:val="15"/>
  </w:num>
  <w:num w:numId="19">
    <w:abstractNumId w:val="10"/>
  </w:num>
  <w:num w:numId="20">
    <w:abstractNumId w:val="1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19458">
      <o:colormru v:ext="edit" colors="#0d0d0c"/>
      <o:colormenu v:ext="edit" strokecolor="none"/>
    </o:shapedefaults>
    <o:shapelayout v:ext="edit">
      <o:idmap v:ext="edit" data="4"/>
    </o:shapelayout>
  </w:hdrShapeDefaults>
  <w:footnotePr>
    <w:footnote w:id="-1"/>
    <w:footnote w:id="0"/>
  </w:footnotePr>
  <w:endnotePr>
    <w:endnote w:id="-1"/>
    <w:endnote w:id="0"/>
  </w:endnotePr>
  <w:compat>
    <w:adjustLineHeightInTable/>
    <w:useFELayout/>
  </w:compat>
  <w:docVars>
    <w:docVar w:name="_WNTabType_0" w:val="0"/>
    <w:docVar w:name="_WNTabType_1" w:val="1"/>
    <w:docVar w:name="_WNTabType_2" w:val="2"/>
    <w:docVar w:name="_WNTabType_3" w:val="2"/>
    <w:docVar w:name="EnableWordNotes" w:val="0"/>
  </w:docVars>
  <w:rsids>
    <w:rsidRoot w:val="005971DB"/>
    <w:rsid w:val="00005F80"/>
    <w:rsid w:val="00010011"/>
    <w:rsid w:val="00017A59"/>
    <w:rsid w:val="00027F88"/>
    <w:rsid w:val="00030172"/>
    <w:rsid w:val="00033C96"/>
    <w:rsid w:val="00034343"/>
    <w:rsid w:val="0003797F"/>
    <w:rsid w:val="00037AEC"/>
    <w:rsid w:val="000406E6"/>
    <w:rsid w:val="00043539"/>
    <w:rsid w:val="00050CA2"/>
    <w:rsid w:val="00054ED1"/>
    <w:rsid w:val="00064882"/>
    <w:rsid w:val="000659B8"/>
    <w:rsid w:val="000669CD"/>
    <w:rsid w:val="00067480"/>
    <w:rsid w:val="00073A14"/>
    <w:rsid w:val="00075413"/>
    <w:rsid w:val="00080AF2"/>
    <w:rsid w:val="00082077"/>
    <w:rsid w:val="0008534A"/>
    <w:rsid w:val="000856C8"/>
    <w:rsid w:val="00087FE7"/>
    <w:rsid w:val="000A0AF5"/>
    <w:rsid w:val="000A40DC"/>
    <w:rsid w:val="000A5CFC"/>
    <w:rsid w:val="000D58BF"/>
    <w:rsid w:val="000D6E2C"/>
    <w:rsid w:val="000D78FC"/>
    <w:rsid w:val="000E0E8F"/>
    <w:rsid w:val="000F1D41"/>
    <w:rsid w:val="000F45EC"/>
    <w:rsid w:val="00104029"/>
    <w:rsid w:val="0010467F"/>
    <w:rsid w:val="00110550"/>
    <w:rsid w:val="001128AD"/>
    <w:rsid w:val="001137AD"/>
    <w:rsid w:val="001145B1"/>
    <w:rsid w:val="001151BE"/>
    <w:rsid w:val="00122210"/>
    <w:rsid w:val="001222F5"/>
    <w:rsid w:val="001224F0"/>
    <w:rsid w:val="00122F96"/>
    <w:rsid w:val="0013740E"/>
    <w:rsid w:val="0014009B"/>
    <w:rsid w:val="00140FB2"/>
    <w:rsid w:val="001503A7"/>
    <w:rsid w:val="001528CE"/>
    <w:rsid w:val="001531ED"/>
    <w:rsid w:val="0016560B"/>
    <w:rsid w:val="001701EC"/>
    <w:rsid w:val="0017177B"/>
    <w:rsid w:val="00173038"/>
    <w:rsid w:val="001761D4"/>
    <w:rsid w:val="001813B3"/>
    <w:rsid w:val="00181FD3"/>
    <w:rsid w:val="00183D40"/>
    <w:rsid w:val="001A0B95"/>
    <w:rsid w:val="001B1298"/>
    <w:rsid w:val="001B4218"/>
    <w:rsid w:val="001B5E15"/>
    <w:rsid w:val="001C46B9"/>
    <w:rsid w:val="001C4C1D"/>
    <w:rsid w:val="001C6E5C"/>
    <w:rsid w:val="001D605D"/>
    <w:rsid w:val="001D7AC5"/>
    <w:rsid w:val="001E1CCB"/>
    <w:rsid w:val="001E2063"/>
    <w:rsid w:val="001E6BEA"/>
    <w:rsid w:val="001E6DB2"/>
    <w:rsid w:val="001F5097"/>
    <w:rsid w:val="001F60A2"/>
    <w:rsid w:val="00217AA2"/>
    <w:rsid w:val="00232177"/>
    <w:rsid w:val="00232F0A"/>
    <w:rsid w:val="00233B7B"/>
    <w:rsid w:val="00233F6C"/>
    <w:rsid w:val="002406A3"/>
    <w:rsid w:val="002456BB"/>
    <w:rsid w:val="00266B9C"/>
    <w:rsid w:val="002701A7"/>
    <w:rsid w:val="00272C10"/>
    <w:rsid w:val="00273B22"/>
    <w:rsid w:val="002769C2"/>
    <w:rsid w:val="00292302"/>
    <w:rsid w:val="002A01AD"/>
    <w:rsid w:val="002A368C"/>
    <w:rsid w:val="002A6EE9"/>
    <w:rsid w:val="002B5D66"/>
    <w:rsid w:val="002B7701"/>
    <w:rsid w:val="002B7BFF"/>
    <w:rsid w:val="002D5915"/>
    <w:rsid w:val="002E2CC3"/>
    <w:rsid w:val="002F277C"/>
    <w:rsid w:val="002F44BD"/>
    <w:rsid w:val="002F5D9C"/>
    <w:rsid w:val="0030093D"/>
    <w:rsid w:val="0030389C"/>
    <w:rsid w:val="00303F21"/>
    <w:rsid w:val="00305A31"/>
    <w:rsid w:val="00312C08"/>
    <w:rsid w:val="003133AD"/>
    <w:rsid w:val="00314224"/>
    <w:rsid w:val="00317726"/>
    <w:rsid w:val="00323A72"/>
    <w:rsid w:val="00331E53"/>
    <w:rsid w:val="00334A31"/>
    <w:rsid w:val="00336078"/>
    <w:rsid w:val="00343EFE"/>
    <w:rsid w:val="00344387"/>
    <w:rsid w:val="00344DB5"/>
    <w:rsid w:val="003454EB"/>
    <w:rsid w:val="003472CB"/>
    <w:rsid w:val="00362E7E"/>
    <w:rsid w:val="0036656D"/>
    <w:rsid w:val="00370D87"/>
    <w:rsid w:val="00372026"/>
    <w:rsid w:val="0037206E"/>
    <w:rsid w:val="0037272F"/>
    <w:rsid w:val="00380127"/>
    <w:rsid w:val="00385076"/>
    <w:rsid w:val="00387D79"/>
    <w:rsid w:val="003920DE"/>
    <w:rsid w:val="003B23B1"/>
    <w:rsid w:val="003C0069"/>
    <w:rsid w:val="003C2593"/>
    <w:rsid w:val="003C557B"/>
    <w:rsid w:val="003D0092"/>
    <w:rsid w:val="003D635D"/>
    <w:rsid w:val="003E6D6E"/>
    <w:rsid w:val="00401A6A"/>
    <w:rsid w:val="00403321"/>
    <w:rsid w:val="0040535C"/>
    <w:rsid w:val="00414E72"/>
    <w:rsid w:val="00420BC0"/>
    <w:rsid w:val="00430E5C"/>
    <w:rsid w:val="00432013"/>
    <w:rsid w:val="00432423"/>
    <w:rsid w:val="0044306E"/>
    <w:rsid w:val="00446AB4"/>
    <w:rsid w:val="00451A47"/>
    <w:rsid w:val="00457B2F"/>
    <w:rsid w:val="00463B0D"/>
    <w:rsid w:val="004647E1"/>
    <w:rsid w:val="0047000E"/>
    <w:rsid w:val="004724EF"/>
    <w:rsid w:val="00481509"/>
    <w:rsid w:val="00481B9C"/>
    <w:rsid w:val="004878BC"/>
    <w:rsid w:val="0049021E"/>
    <w:rsid w:val="00494DAF"/>
    <w:rsid w:val="00496A0D"/>
    <w:rsid w:val="004A7F61"/>
    <w:rsid w:val="004B6FAF"/>
    <w:rsid w:val="004E1F37"/>
    <w:rsid w:val="004E2C17"/>
    <w:rsid w:val="004F1835"/>
    <w:rsid w:val="00504057"/>
    <w:rsid w:val="00504612"/>
    <w:rsid w:val="005072E7"/>
    <w:rsid w:val="00511F8D"/>
    <w:rsid w:val="00512BCA"/>
    <w:rsid w:val="00513FF3"/>
    <w:rsid w:val="0051406B"/>
    <w:rsid w:val="00515603"/>
    <w:rsid w:val="0052045B"/>
    <w:rsid w:val="00525EF8"/>
    <w:rsid w:val="0052691C"/>
    <w:rsid w:val="00537D3F"/>
    <w:rsid w:val="00542A0D"/>
    <w:rsid w:val="00543209"/>
    <w:rsid w:val="0054372B"/>
    <w:rsid w:val="00546E16"/>
    <w:rsid w:val="00566214"/>
    <w:rsid w:val="00567087"/>
    <w:rsid w:val="00567E71"/>
    <w:rsid w:val="00573F40"/>
    <w:rsid w:val="00573F56"/>
    <w:rsid w:val="0057731E"/>
    <w:rsid w:val="00585B2A"/>
    <w:rsid w:val="00586B77"/>
    <w:rsid w:val="00591C63"/>
    <w:rsid w:val="00596949"/>
    <w:rsid w:val="005971DB"/>
    <w:rsid w:val="00597B16"/>
    <w:rsid w:val="005A3E07"/>
    <w:rsid w:val="005B19BF"/>
    <w:rsid w:val="005C2F48"/>
    <w:rsid w:val="005C6953"/>
    <w:rsid w:val="005D0AF5"/>
    <w:rsid w:val="005D0C91"/>
    <w:rsid w:val="005D60F5"/>
    <w:rsid w:val="005E033D"/>
    <w:rsid w:val="005E2380"/>
    <w:rsid w:val="005E41F5"/>
    <w:rsid w:val="005E5468"/>
    <w:rsid w:val="00605AFB"/>
    <w:rsid w:val="00606EE6"/>
    <w:rsid w:val="006157CD"/>
    <w:rsid w:val="00624D59"/>
    <w:rsid w:val="006279EA"/>
    <w:rsid w:val="00632458"/>
    <w:rsid w:val="00635DB9"/>
    <w:rsid w:val="006431AA"/>
    <w:rsid w:val="00656090"/>
    <w:rsid w:val="00656C67"/>
    <w:rsid w:val="00657655"/>
    <w:rsid w:val="00662F82"/>
    <w:rsid w:val="006646E5"/>
    <w:rsid w:val="006654A2"/>
    <w:rsid w:val="00670A0A"/>
    <w:rsid w:val="006735B0"/>
    <w:rsid w:val="0068285D"/>
    <w:rsid w:val="00686D0F"/>
    <w:rsid w:val="00687465"/>
    <w:rsid w:val="00696821"/>
    <w:rsid w:val="006A0064"/>
    <w:rsid w:val="006A082A"/>
    <w:rsid w:val="006A6EDE"/>
    <w:rsid w:val="006B7607"/>
    <w:rsid w:val="006C0658"/>
    <w:rsid w:val="006C4A0A"/>
    <w:rsid w:val="006C7129"/>
    <w:rsid w:val="006C7D2E"/>
    <w:rsid w:val="006D7238"/>
    <w:rsid w:val="006E6E2C"/>
    <w:rsid w:val="006E7F0E"/>
    <w:rsid w:val="006F4BB3"/>
    <w:rsid w:val="00702B10"/>
    <w:rsid w:val="00717C1A"/>
    <w:rsid w:val="00720119"/>
    <w:rsid w:val="0072351E"/>
    <w:rsid w:val="00730272"/>
    <w:rsid w:val="00733D0F"/>
    <w:rsid w:val="00735315"/>
    <w:rsid w:val="007443C3"/>
    <w:rsid w:val="00747422"/>
    <w:rsid w:val="00750FC0"/>
    <w:rsid w:val="0076492B"/>
    <w:rsid w:val="00764ACD"/>
    <w:rsid w:val="00792353"/>
    <w:rsid w:val="00797C41"/>
    <w:rsid w:val="007A151A"/>
    <w:rsid w:val="007B7547"/>
    <w:rsid w:val="007C33DA"/>
    <w:rsid w:val="007C4593"/>
    <w:rsid w:val="007C6842"/>
    <w:rsid w:val="007D1487"/>
    <w:rsid w:val="007D4659"/>
    <w:rsid w:val="007D6016"/>
    <w:rsid w:val="007D636E"/>
    <w:rsid w:val="007D68F1"/>
    <w:rsid w:val="007D7BBE"/>
    <w:rsid w:val="007E267F"/>
    <w:rsid w:val="007E7D71"/>
    <w:rsid w:val="00802998"/>
    <w:rsid w:val="00805884"/>
    <w:rsid w:val="00806396"/>
    <w:rsid w:val="00806403"/>
    <w:rsid w:val="00810884"/>
    <w:rsid w:val="00811508"/>
    <w:rsid w:val="00821600"/>
    <w:rsid w:val="00836A4A"/>
    <w:rsid w:val="00847A4D"/>
    <w:rsid w:val="00850122"/>
    <w:rsid w:val="00850692"/>
    <w:rsid w:val="00855B21"/>
    <w:rsid w:val="00855C38"/>
    <w:rsid w:val="00861D26"/>
    <w:rsid w:val="00872252"/>
    <w:rsid w:val="00877D73"/>
    <w:rsid w:val="00881EA4"/>
    <w:rsid w:val="008833CC"/>
    <w:rsid w:val="008A3363"/>
    <w:rsid w:val="008A5A38"/>
    <w:rsid w:val="008B22B3"/>
    <w:rsid w:val="008B3052"/>
    <w:rsid w:val="008C2C56"/>
    <w:rsid w:val="008E2F99"/>
    <w:rsid w:val="008F4BC3"/>
    <w:rsid w:val="008F5AD9"/>
    <w:rsid w:val="008F6192"/>
    <w:rsid w:val="00900458"/>
    <w:rsid w:val="00902B61"/>
    <w:rsid w:val="00905C22"/>
    <w:rsid w:val="00912B57"/>
    <w:rsid w:val="009133CB"/>
    <w:rsid w:val="00925049"/>
    <w:rsid w:val="0092620F"/>
    <w:rsid w:val="0092637B"/>
    <w:rsid w:val="00931448"/>
    <w:rsid w:val="00934769"/>
    <w:rsid w:val="00945321"/>
    <w:rsid w:val="00951D7E"/>
    <w:rsid w:val="0095532B"/>
    <w:rsid w:val="00961287"/>
    <w:rsid w:val="00962B6B"/>
    <w:rsid w:val="009760D1"/>
    <w:rsid w:val="00985365"/>
    <w:rsid w:val="00996E6B"/>
    <w:rsid w:val="009970E2"/>
    <w:rsid w:val="009B4394"/>
    <w:rsid w:val="009B5841"/>
    <w:rsid w:val="009B5DC3"/>
    <w:rsid w:val="009C08FA"/>
    <w:rsid w:val="009C21D9"/>
    <w:rsid w:val="009D6B65"/>
    <w:rsid w:val="009F17EB"/>
    <w:rsid w:val="009F39C9"/>
    <w:rsid w:val="009F49A8"/>
    <w:rsid w:val="00A01663"/>
    <w:rsid w:val="00A01A4E"/>
    <w:rsid w:val="00A05372"/>
    <w:rsid w:val="00A06D53"/>
    <w:rsid w:val="00A07822"/>
    <w:rsid w:val="00A21893"/>
    <w:rsid w:val="00A22F2D"/>
    <w:rsid w:val="00A3659D"/>
    <w:rsid w:val="00A3785F"/>
    <w:rsid w:val="00A41269"/>
    <w:rsid w:val="00A43A40"/>
    <w:rsid w:val="00A4517A"/>
    <w:rsid w:val="00A4577A"/>
    <w:rsid w:val="00A47DDC"/>
    <w:rsid w:val="00A562B8"/>
    <w:rsid w:val="00A6593F"/>
    <w:rsid w:val="00A67AF0"/>
    <w:rsid w:val="00A8249D"/>
    <w:rsid w:val="00A86CBE"/>
    <w:rsid w:val="00A9030D"/>
    <w:rsid w:val="00A90348"/>
    <w:rsid w:val="00A90A45"/>
    <w:rsid w:val="00A91008"/>
    <w:rsid w:val="00AA10FF"/>
    <w:rsid w:val="00AA7FD5"/>
    <w:rsid w:val="00AB0CDE"/>
    <w:rsid w:val="00AB212D"/>
    <w:rsid w:val="00AB4AE7"/>
    <w:rsid w:val="00AC3272"/>
    <w:rsid w:val="00AC6D71"/>
    <w:rsid w:val="00AD0B45"/>
    <w:rsid w:val="00AD212C"/>
    <w:rsid w:val="00AD6E46"/>
    <w:rsid w:val="00AD7AEB"/>
    <w:rsid w:val="00AE0E62"/>
    <w:rsid w:val="00AF4988"/>
    <w:rsid w:val="00AF7565"/>
    <w:rsid w:val="00B02F92"/>
    <w:rsid w:val="00B035F7"/>
    <w:rsid w:val="00B0432B"/>
    <w:rsid w:val="00B04845"/>
    <w:rsid w:val="00B04E04"/>
    <w:rsid w:val="00B0595A"/>
    <w:rsid w:val="00B065D9"/>
    <w:rsid w:val="00B10804"/>
    <w:rsid w:val="00B1326F"/>
    <w:rsid w:val="00B150F3"/>
    <w:rsid w:val="00B17443"/>
    <w:rsid w:val="00B17FD1"/>
    <w:rsid w:val="00B21D71"/>
    <w:rsid w:val="00B30C1A"/>
    <w:rsid w:val="00B31512"/>
    <w:rsid w:val="00B339F9"/>
    <w:rsid w:val="00B3458B"/>
    <w:rsid w:val="00B35719"/>
    <w:rsid w:val="00B409DB"/>
    <w:rsid w:val="00B47ED3"/>
    <w:rsid w:val="00B50928"/>
    <w:rsid w:val="00B6072E"/>
    <w:rsid w:val="00B75400"/>
    <w:rsid w:val="00B84073"/>
    <w:rsid w:val="00B906E4"/>
    <w:rsid w:val="00B91E0F"/>
    <w:rsid w:val="00BA6E52"/>
    <w:rsid w:val="00BB6089"/>
    <w:rsid w:val="00BB6949"/>
    <w:rsid w:val="00BB6F88"/>
    <w:rsid w:val="00BB7A94"/>
    <w:rsid w:val="00BB7E97"/>
    <w:rsid w:val="00BC2D0A"/>
    <w:rsid w:val="00BC41B7"/>
    <w:rsid w:val="00BD005A"/>
    <w:rsid w:val="00BD36B6"/>
    <w:rsid w:val="00BE595D"/>
    <w:rsid w:val="00BF40DE"/>
    <w:rsid w:val="00BF64BF"/>
    <w:rsid w:val="00C00ECB"/>
    <w:rsid w:val="00C01DF4"/>
    <w:rsid w:val="00C058F7"/>
    <w:rsid w:val="00C0602F"/>
    <w:rsid w:val="00C138C5"/>
    <w:rsid w:val="00C14155"/>
    <w:rsid w:val="00C20A43"/>
    <w:rsid w:val="00C2225C"/>
    <w:rsid w:val="00C248E1"/>
    <w:rsid w:val="00C2701C"/>
    <w:rsid w:val="00C3420F"/>
    <w:rsid w:val="00C35082"/>
    <w:rsid w:val="00C416D4"/>
    <w:rsid w:val="00C426C7"/>
    <w:rsid w:val="00C56032"/>
    <w:rsid w:val="00C5604B"/>
    <w:rsid w:val="00C57F01"/>
    <w:rsid w:val="00C62DEE"/>
    <w:rsid w:val="00C64823"/>
    <w:rsid w:val="00C64B16"/>
    <w:rsid w:val="00C65156"/>
    <w:rsid w:val="00C6657A"/>
    <w:rsid w:val="00C67E73"/>
    <w:rsid w:val="00C75D1D"/>
    <w:rsid w:val="00C76B69"/>
    <w:rsid w:val="00C810A4"/>
    <w:rsid w:val="00C81754"/>
    <w:rsid w:val="00C81D45"/>
    <w:rsid w:val="00C90908"/>
    <w:rsid w:val="00C91C08"/>
    <w:rsid w:val="00CC2F7B"/>
    <w:rsid w:val="00CC3F59"/>
    <w:rsid w:val="00CD136A"/>
    <w:rsid w:val="00CE5295"/>
    <w:rsid w:val="00CF4123"/>
    <w:rsid w:val="00D036E2"/>
    <w:rsid w:val="00D14FCA"/>
    <w:rsid w:val="00D160F8"/>
    <w:rsid w:val="00D22087"/>
    <w:rsid w:val="00D22A57"/>
    <w:rsid w:val="00D25273"/>
    <w:rsid w:val="00D32E64"/>
    <w:rsid w:val="00D3675C"/>
    <w:rsid w:val="00D42BD3"/>
    <w:rsid w:val="00D53149"/>
    <w:rsid w:val="00D60543"/>
    <w:rsid w:val="00D61540"/>
    <w:rsid w:val="00D6494F"/>
    <w:rsid w:val="00D6589E"/>
    <w:rsid w:val="00D669E3"/>
    <w:rsid w:val="00D76F79"/>
    <w:rsid w:val="00D81CBF"/>
    <w:rsid w:val="00D9135B"/>
    <w:rsid w:val="00D918D6"/>
    <w:rsid w:val="00D93C18"/>
    <w:rsid w:val="00D9708F"/>
    <w:rsid w:val="00D97BF6"/>
    <w:rsid w:val="00DA10D5"/>
    <w:rsid w:val="00DA64A6"/>
    <w:rsid w:val="00DB0D8C"/>
    <w:rsid w:val="00DB3A20"/>
    <w:rsid w:val="00DC281E"/>
    <w:rsid w:val="00DC2FB9"/>
    <w:rsid w:val="00DC445B"/>
    <w:rsid w:val="00DC5E8B"/>
    <w:rsid w:val="00DC708E"/>
    <w:rsid w:val="00DD636E"/>
    <w:rsid w:val="00DE73BB"/>
    <w:rsid w:val="00DF1D4F"/>
    <w:rsid w:val="00DF3314"/>
    <w:rsid w:val="00DF5CFD"/>
    <w:rsid w:val="00E143DF"/>
    <w:rsid w:val="00E36CC1"/>
    <w:rsid w:val="00E41F90"/>
    <w:rsid w:val="00E42FEA"/>
    <w:rsid w:val="00E45B3C"/>
    <w:rsid w:val="00E5319A"/>
    <w:rsid w:val="00E53B8B"/>
    <w:rsid w:val="00E55FC9"/>
    <w:rsid w:val="00E60F44"/>
    <w:rsid w:val="00E615BA"/>
    <w:rsid w:val="00E67FBD"/>
    <w:rsid w:val="00E72DE1"/>
    <w:rsid w:val="00E75C67"/>
    <w:rsid w:val="00E777C8"/>
    <w:rsid w:val="00E828CA"/>
    <w:rsid w:val="00E913CD"/>
    <w:rsid w:val="00E92801"/>
    <w:rsid w:val="00E93F7C"/>
    <w:rsid w:val="00EA2354"/>
    <w:rsid w:val="00EA31BD"/>
    <w:rsid w:val="00EA4C64"/>
    <w:rsid w:val="00EB2F00"/>
    <w:rsid w:val="00EB5A7C"/>
    <w:rsid w:val="00EB5AD8"/>
    <w:rsid w:val="00EB706A"/>
    <w:rsid w:val="00ED1387"/>
    <w:rsid w:val="00EE1434"/>
    <w:rsid w:val="00EE2316"/>
    <w:rsid w:val="00EF2B01"/>
    <w:rsid w:val="00F03682"/>
    <w:rsid w:val="00F03F11"/>
    <w:rsid w:val="00F0713C"/>
    <w:rsid w:val="00F14439"/>
    <w:rsid w:val="00F21135"/>
    <w:rsid w:val="00F51B84"/>
    <w:rsid w:val="00F51D9E"/>
    <w:rsid w:val="00F61655"/>
    <w:rsid w:val="00F63109"/>
    <w:rsid w:val="00F65363"/>
    <w:rsid w:val="00F8093E"/>
    <w:rsid w:val="00F90E0B"/>
    <w:rsid w:val="00F91BC6"/>
    <w:rsid w:val="00F94790"/>
    <w:rsid w:val="00F94F13"/>
    <w:rsid w:val="00FA11C4"/>
    <w:rsid w:val="00FA185D"/>
    <w:rsid w:val="00FA6A20"/>
    <w:rsid w:val="00FB127A"/>
    <w:rsid w:val="00FB2FF3"/>
    <w:rsid w:val="00FC078E"/>
    <w:rsid w:val="00FC24CA"/>
    <w:rsid w:val="00FC336D"/>
    <w:rsid w:val="00FC7265"/>
    <w:rsid w:val="00FD2AA7"/>
    <w:rsid w:val="00FE5DA8"/>
    <w:rsid w:val="00FE7A8B"/>
    <w:rsid w:val="00FF26A3"/>
    <w:rsid w:val="00FF3934"/>
    <w:rsid w:val="00FF40BD"/>
    <w:rsid w:val="00FF45E3"/>
    <w:rsid w:val="00FF64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colormru v:ext="edit" colors="#0d0d0c"/>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1F60A2"/>
    <w:pPr>
      <w:suppressAutoHyphens/>
      <w:spacing w:after="204"/>
      <w:jc w:val="both"/>
    </w:pPr>
    <w:rPr>
      <w:rFonts w:ascii="Maax" w:hAnsi="Maax"/>
      <w:sz w:val="24"/>
      <w:szCs w:val="24"/>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MS Gothic" w:hAnsi="Trade Gothic LT Std Bold"/>
      <w:caps/>
      <w:color w:val="000000"/>
      <w:sz w:val="32"/>
      <w:szCs w:val="32"/>
    </w:rPr>
  </w:style>
  <w:style w:type="paragraph" w:styleId="Ttulo2">
    <w:name w:val="heading 2"/>
    <w:basedOn w:val="Normal"/>
    <w:next w:val="Normal"/>
    <w:link w:val="Ttulo2Car"/>
    <w:uiPriority w:val="9"/>
    <w:qFormat/>
    <w:rsid w:val="000A0AF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qFormat/>
    <w:rsid w:val="000A0AF5"/>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qFormat/>
    <w:rsid w:val="000A0AF5"/>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32177"/>
    <w:rPr>
      <w:rFonts w:ascii="Trade Gothic LT Std Bold" w:eastAsia="MS Gothic" w:hAnsi="Trade Gothic LT Std Bold" w:cs="Times New Roman"/>
      <w:caps/>
      <w:color w:val="000000"/>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sz w:val="18"/>
      <w:szCs w:val="18"/>
    </w:rPr>
  </w:style>
  <w:style w:type="character" w:customStyle="1" w:styleId="TextodegloboCar">
    <w:name w:val="Texto de globo Ca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customStyle="1" w:styleId="Puesto">
    <w:name w:val="Puesto"/>
    <w:basedOn w:val="Normal"/>
    <w:next w:val="Normal"/>
    <w:link w:val="PuestoCar"/>
    <w:uiPriority w:val="10"/>
    <w:qFormat/>
    <w:rsid w:val="006B7607"/>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PuestoCar">
    <w:name w:val="Puesto Car"/>
    <w:link w:val="Puesto"/>
    <w:uiPriority w:val="10"/>
    <w:rsid w:val="006B7607"/>
    <w:rPr>
      <w:rFonts w:ascii="Calibri" w:eastAsia="MS Gothic" w:hAnsi="Calibri" w:cs="Times New Roman"/>
      <w:color w:val="17365D"/>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sz w:val="20"/>
      <w:szCs w:val="20"/>
    </w:rPr>
  </w:style>
  <w:style w:type="character" w:customStyle="1" w:styleId="MapadeldocumentoCar">
    <w:name w:val="Mapa del documento Ca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link w:val="Subttulo"/>
    <w:uiPriority w:val="11"/>
    <w:rsid w:val="00463B0D"/>
    <w:rPr>
      <w:rFonts w:ascii="Maax" w:hAnsi="Maax"/>
      <w:b/>
      <w:u w:val="single"/>
      <w:lang w:val="es-ES_tradnl" w:bidi="ar-SA"/>
    </w:rPr>
  </w:style>
  <w:style w:type="paragraph" w:customStyle="1" w:styleId="Cuadrculamedia21">
    <w:name w:val="Cuadrícula media 21"/>
    <w:uiPriority w:val="1"/>
    <w:qFormat/>
    <w:rsid w:val="00232177"/>
    <w:pPr>
      <w:suppressAutoHyphens/>
      <w:jc w:val="both"/>
    </w:pPr>
    <w:rPr>
      <w:rFonts w:ascii="Maax" w:hAnsi="Maax"/>
      <w:sz w:val="17"/>
      <w:szCs w:val="24"/>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rPr>
      <w:sz w:val="17"/>
      <w:szCs w:val="20"/>
    </w:rPr>
  </w:style>
  <w:style w:type="character" w:customStyle="1" w:styleId="EncabezadoCar">
    <w:name w:val="Encabezado Ca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rPr>
      <w:sz w:val="17"/>
      <w:szCs w:val="20"/>
    </w:rPr>
  </w:style>
  <w:style w:type="character" w:customStyle="1" w:styleId="PiedepginaCar">
    <w:name w:val="Pie de página Car"/>
    <w:link w:val="Piedepgina"/>
    <w:uiPriority w:val="99"/>
    <w:rsid w:val="00C81754"/>
    <w:rPr>
      <w:rFonts w:ascii="Maax" w:hAnsi="Maax"/>
      <w:sz w:val="17"/>
      <w:lang w:val="es-ES_tradnl"/>
    </w:rPr>
  </w:style>
  <w:style w:type="paragraph" w:customStyle="1" w:styleId="Listaoscura-nfasis51">
    <w:name w:val="Lista oscura - Énfasis 51"/>
    <w:basedOn w:val="Normal"/>
    <w:uiPriority w:val="34"/>
    <w:rsid w:val="00635DB9"/>
    <w:pPr>
      <w:ind w:left="720"/>
      <w:contextualSpacing/>
    </w:pPr>
  </w:style>
  <w:style w:type="character" w:styleId="Hipervnculo">
    <w:name w:val="Hyperlink"/>
    <w:uiPriority w:val="99"/>
    <w:unhideWhenUsed/>
    <w:rsid w:val="00B21D71"/>
    <w:rPr>
      <w:color w:val="0000FF"/>
      <w:u w:val="single"/>
    </w:rPr>
  </w:style>
  <w:style w:type="character" w:styleId="Hipervnculovisitado">
    <w:name w:val="FollowedHyperlink"/>
    <w:uiPriority w:val="99"/>
    <w:semiHidden/>
    <w:unhideWhenUsed/>
    <w:rsid w:val="00017A59"/>
    <w:rPr>
      <w:color w:val="800080"/>
      <w:u w:val="single"/>
    </w:rPr>
  </w:style>
  <w:style w:type="character" w:customStyle="1" w:styleId="Ttulo2Car">
    <w:name w:val="Título 2 Car"/>
    <w:link w:val="Ttulo2"/>
    <w:uiPriority w:val="9"/>
    <w:semiHidden/>
    <w:rsid w:val="000A0AF5"/>
    <w:rPr>
      <w:rFonts w:ascii="Calibri Light" w:eastAsia="Times New Roman" w:hAnsi="Calibri Light" w:cs="Times New Roman"/>
      <w:b/>
      <w:bCs/>
      <w:i/>
      <w:iCs/>
      <w:sz w:val="28"/>
      <w:szCs w:val="28"/>
      <w:lang w:val="es-ES_tradnl"/>
    </w:rPr>
  </w:style>
  <w:style w:type="character" w:customStyle="1" w:styleId="Ttulo3Car">
    <w:name w:val="Título 3 Car"/>
    <w:link w:val="Ttulo3"/>
    <w:uiPriority w:val="9"/>
    <w:semiHidden/>
    <w:rsid w:val="000A0AF5"/>
    <w:rPr>
      <w:rFonts w:ascii="Calibri Light" w:eastAsia="Times New Roman" w:hAnsi="Calibri Light" w:cs="Times New Roman"/>
      <w:b/>
      <w:bCs/>
      <w:sz w:val="26"/>
      <w:szCs w:val="26"/>
      <w:lang w:val="es-ES_tradnl"/>
    </w:rPr>
  </w:style>
  <w:style w:type="character" w:customStyle="1" w:styleId="Ttulo4Car">
    <w:name w:val="Título 4 Car"/>
    <w:link w:val="Ttulo4"/>
    <w:uiPriority w:val="9"/>
    <w:semiHidden/>
    <w:rsid w:val="000A0AF5"/>
    <w:rPr>
      <w:rFonts w:ascii="Calibri" w:eastAsia="Times New Roman" w:hAnsi="Calibri" w:cs="Times New Roman"/>
      <w:b/>
      <w:bCs/>
      <w:sz w:val="28"/>
      <w:szCs w:val="28"/>
      <w:lang w:val="es-ES_tradnl"/>
    </w:rPr>
  </w:style>
  <w:style w:type="character" w:styleId="Textoennegrita">
    <w:name w:val="Strong"/>
    <w:uiPriority w:val="22"/>
    <w:qFormat/>
    <w:rsid w:val="000A0AF5"/>
    <w:rPr>
      <w:b/>
      <w:bCs/>
    </w:rPr>
  </w:style>
  <w:style w:type="paragraph" w:styleId="HTMLconformatoprevio">
    <w:name w:val="HTML Preformatted"/>
    <w:basedOn w:val="Normal"/>
    <w:link w:val="HTMLconformatoprevioCar"/>
    <w:uiPriority w:val="99"/>
    <w:semiHidden/>
    <w:unhideWhenUsed/>
    <w:rsid w:val="001B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imes New Roman" w:hAnsi="Courier New"/>
      <w:sz w:val="20"/>
      <w:szCs w:val="20"/>
    </w:rPr>
  </w:style>
  <w:style w:type="character" w:customStyle="1" w:styleId="HTMLconformatoprevioCar">
    <w:name w:val="HTML con formato previo Car"/>
    <w:link w:val="HTMLconformatoprevio"/>
    <w:uiPriority w:val="99"/>
    <w:semiHidden/>
    <w:rsid w:val="001B1298"/>
    <w:rPr>
      <w:rFonts w:ascii="Courier New" w:eastAsia="Times New Roman" w:hAnsi="Courier New" w:cs="Courier New"/>
    </w:rPr>
  </w:style>
  <w:style w:type="paragraph" w:customStyle="1" w:styleId="Cuadrculamedia1-nfasis21">
    <w:name w:val="Cuadrícula media 1 - Énfasis 21"/>
    <w:basedOn w:val="Normal"/>
    <w:uiPriority w:val="63"/>
    <w:qFormat/>
    <w:rsid w:val="001B1298"/>
    <w:pPr>
      <w:ind w:left="708"/>
    </w:pPr>
  </w:style>
  <w:style w:type="character" w:styleId="Refdecomentario">
    <w:name w:val="annotation reference"/>
    <w:uiPriority w:val="99"/>
    <w:semiHidden/>
    <w:unhideWhenUsed/>
    <w:rsid w:val="001E2063"/>
    <w:rPr>
      <w:sz w:val="16"/>
      <w:szCs w:val="16"/>
    </w:rPr>
  </w:style>
  <w:style w:type="paragraph" w:styleId="Textocomentario">
    <w:name w:val="annotation text"/>
    <w:basedOn w:val="Normal"/>
    <w:link w:val="TextocomentarioCar"/>
    <w:uiPriority w:val="99"/>
    <w:semiHidden/>
    <w:unhideWhenUsed/>
    <w:rsid w:val="001E2063"/>
    <w:rPr>
      <w:sz w:val="20"/>
      <w:szCs w:val="20"/>
    </w:rPr>
  </w:style>
  <w:style w:type="character" w:customStyle="1" w:styleId="TextocomentarioCar">
    <w:name w:val="Texto comentario Car"/>
    <w:link w:val="Textocomentario"/>
    <w:uiPriority w:val="99"/>
    <w:semiHidden/>
    <w:rsid w:val="001E2063"/>
    <w:rPr>
      <w:rFonts w:ascii="Maax" w:hAnsi="Maax"/>
      <w:lang w:val="es-ES_tradnl"/>
    </w:rPr>
  </w:style>
  <w:style w:type="paragraph" w:styleId="Asuntodelcomentario">
    <w:name w:val="annotation subject"/>
    <w:basedOn w:val="Textocomentario"/>
    <w:next w:val="Textocomentario"/>
    <w:link w:val="AsuntodelcomentarioCar"/>
    <w:uiPriority w:val="99"/>
    <w:semiHidden/>
    <w:unhideWhenUsed/>
    <w:rsid w:val="001E2063"/>
    <w:rPr>
      <w:b/>
      <w:bCs/>
    </w:rPr>
  </w:style>
  <w:style w:type="character" w:customStyle="1" w:styleId="AsuntodelcomentarioCar">
    <w:name w:val="Asunto del comentario Car"/>
    <w:link w:val="Asuntodelcomentario"/>
    <w:uiPriority w:val="99"/>
    <w:semiHidden/>
    <w:rsid w:val="001E2063"/>
    <w:rPr>
      <w:rFonts w:ascii="Maax" w:hAnsi="Maax"/>
      <w:b/>
      <w:bCs/>
      <w:lang w:val="es-ES_tradnl"/>
    </w:rPr>
  </w:style>
  <w:style w:type="paragraph" w:styleId="Prrafodelista">
    <w:name w:val="List Paragraph"/>
    <w:basedOn w:val="Normal"/>
    <w:uiPriority w:val="63"/>
    <w:qFormat/>
    <w:rsid w:val="00D14FCA"/>
    <w:pPr>
      <w:ind w:left="720"/>
      <w:contextualSpacing/>
    </w:pPr>
  </w:style>
</w:styles>
</file>

<file path=word/webSettings.xml><?xml version="1.0" encoding="utf-8"?>
<w:webSettings xmlns:r="http://schemas.openxmlformats.org/officeDocument/2006/relationships" xmlns:w="http://schemas.openxmlformats.org/wordprocessingml/2006/main">
  <w:divs>
    <w:div w:id="34815841">
      <w:bodyDiv w:val="1"/>
      <w:marLeft w:val="0"/>
      <w:marRight w:val="0"/>
      <w:marTop w:val="0"/>
      <w:marBottom w:val="0"/>
      <w:divBdr>
        <w:top w:val="none" w:sz="0" w:space="0" w:color="auto"/>
        <w:left w:val="none" w:sz="0" w:space="0" w:color="auto"/>
        <w:bottom w:val="none" w:sz="0" w:space="0" w:color="auto"/>
        <w:right w:val="none" w:sz="0" w:space="0" w:color="auto"/>
      </w:divBdr>
      <w:divsChild>
        <w:div w:id="1926524425">
          <w:marLeft w:val="0"/>
          <w:marRight w:val="0"/>
          <w:marTop w:val="0"/>
          <w:marBottom w:val="450"/>
          <w:divBdr>
            <w:top w:val="none" w:sz="0" w:space="0" w:color="auto"/>
            <w:left w:val="none" w:sz="0" w:space="0" w:color="auto"/>
            <w:bottom w:val="none" w:sz="0" w:space="0" w:color="auto"/>
            <w:right w:val="none" w:sz="0" w:space="0" w:color="auto"/>
          </w:divBdr>
        </w:div>
      </w:divsChild>
    </w:div>
    <w:div w:id="83036642">
      <w:bodyDiv w:val="1"/>
      <w:marLeft w:val="0"/>
      <w:marRight w:val="0"/>
      <w:marTop w:val="0"/>
      <w:marBottom w:val="0"/>
      <w:divBdr>
        <w:top w:val="none" w:sz="0" w:space="0" w:color="auto"/>
        <w:left w:val="none" w:sz="0" w:space="0" w:color="auto"/>
        <w:bottom w:val="none" w:sz="0" w:space="0" w:color="auto"/>
        <w:right w:val="none" w:sz="0" w:space="0" w:color="auto"/>
      </w:divBdr>
    </w:div>
    <w:div w:id="95640016">
      <w:bodyDiv w:val="1"/>
      <w:marLeft w:val="0"/>
      <w:marRight w:val="0"/>
      <w:marTop w:val="0"/>
      <w:marBottom w:val="0"/>
      <w:divBdr>
        <w:top w:val="none" w:sz="0" w:space="0" w:color="auto"/>
        <w:left w:val="none" w:sz="0" w:space="0" w:color="auto"/>
        <w:bottom w:val="none" w:sz="0" w:space="0" w:color="auto"/>
        <w:right w:val="none" w:sz="0" w:space="0" w:color="auto"/>
      </w:divBdr>
      <w:divsChild>
        <w:div w:id="1513643829">
          <w:marLeft w:val="0"/>
          <w:marRight w:val="0"/>
          <w:marTop w:val="0"/>
          <w:marBottom w:val="450"/>
          <w:divBdr>
            <w:top w:val="none" w:sz="0" w:space="0" w:color="auto"/>
            <w:left w:val="none" w:sz="0" w:space="0" w:color="auto"/>
            <w:bottom w:val="none" w:sz="0" w:space="0" w:color="auto"/>
            <w:right w:val="none" w:sz="0" w:space="0" w:color="auto"/>
          </w:divBdr>
        </w:div>
      </w:divsChild>
    </w:div>
    <w:div w:id="243611991">
      <w:bodyDiv w:val="1"/>
      <w:marLeft w:val="0"/>
      <w:marRight w:val="0"/>
      <w:marTop w:val="0"/>
      <w:marBottom w:val="0"/>
      <w:divBdr>
        <w:top w:val="none" w:sz="0" w:space="0" w:color="auto"/>
        <w:left w:val="none" w:sz="0" w:space="0" w:color="auto"/>
        <w:bottom w:val="none" w:sz="0" w:space="0" w:color="auto"/>
        <w:right w:val="none" w:sz="0" w:space="0" w:color="auto"/>
      </w:divBdr>
      <w:divsChild>
        <w:div w:id="93869269">
          <w:marLeft w:val="0"/>
          <w:marRight w:val="0"/>
          <w:marTop w:val="0"/>
          <w:marBottom w:val="450"/>
          <w:divBdr>
            <w:top w:val="none" w:sz="0" w:space="0" w:color="auto"/>
            <w:left w:val="none" w:sz="0" w:space="0" w:color="auto"/>
            <w:bottom w:val="none" w:sz="0" w:space="0" w:color="auto"/>
            <w:right w:val="none" w:sz="0" w:space="0" w:color="auto"/>
          </w:divBdr>
        </w:div>
      </w:divsChild>
    </w:div>
    <w:div w:id="398983552">
      <w:bodyDiv w:val="1"/>
      <w:marLeft w:val="0"/>
      <w:marRight w:val="0"/>
      <w:marTop w:val="0"/>
      <w:marBottom w:val="0"/>
      <w:divBdr>
        <w:top w:val="none" w:sz="0" w:space="0" w:color="auto"/>
        <w:left w:val="none" w:sz="0" w:space="0" w:color="auto"/>
        <w:bottom w:val="none" w:sz="0" w:space="0" w:color="auto"/>
        <w:right w:val="none" w:sz="0" w:space="0" w:color="auto"/>
      </w:divBdr>
      <w:divsChild>
        <w:div w:id="1287395884">
          <w:marLeft w:val="0"/>
          <w:marRight w:val="0"/>
          <w:marTop w:val="0"/>
          <w:marBottom w:val="450"/>
          <w:divBdr>
            <w:top w:val="none" w:sz="0" w:space="0" w:color="auto"/>
            <w:left w:val="none" w:sz="0" w:space="0" w:color="auto"/>
            <w:bottom w:val="none" w:sz="0" w:space="0" w:color="auto"/>
            <w:right w:val="none" w:sz="0" w:space="0" w:color="auto"/>
          </w:divBdr>
        </w:div>
      </w:divsChild>
    </w:div>
    <w:div w:id="491991438">
      <w:bodyDiv w:val="1"/>
      <w:marLeft w:val="0"/>
      <w:marRight w:val="0"/>
      <w:marTop w:val="0"/>
      <w:marBottom w:val="0"/>
      <w:divBdr>
        <w:top w:val="none" w:sz="0" w:space="0" w:color="auto"/>
        <w:left w:val="none" w:sz="0" w:space="0" w:color="auto"/>
        <w:bottom w:val="none" w:sz="0" w:space="0" w:color="auto"/>
        <w:right w:val="none" w:sz="0" w:space="0" w:color="auto"/>
      </w:divBdr>
    </w:div>
    <w:div w:id="519242193">
      <w:bodyDiv w:val="1"/>
      <w:marLeft w:val="0"/>
      <w:marRight w:val="0"/>
      <w:marTop w:val="0"/>
      <w:marBottom w:val="0"/>
      <w:divBdr>
        <w:top w:val="none" w:sz="0" w:space="0" w:color="auto"/>
        <w:left w:val="none" w:sz="0" w:space="0" w:color="auto"/>
        <w:bottom w:val="none" w:sz="0" w:space="0" w:color="auto"/>
        <w:right w:val="none" w:sz="0" w:space="0" w:color="auto"/>
      </w:divBdr>
      <w:divsChild>
        <w:div w:id="1448693433">
          <w:marLeft w:val="0"/>
          <w:marRight w:val="0"/>
          <w:marTop w:val="0"/>
          <w:marBottom w:val="450"/>
          <w:divBdr>
            <w:top w:val="none" w:sz="0" w:space="0" w:color="auto"/>
            <w:left w:val="none" w:sz="0" w:space="0" w:color="auto"/>
            <w:bottom w:val="none" w:sz="0" w:space="0" w:color="auto"/>
            <w:right w:val="none" w:sz="0" w:space="0" w:color="auto"/>
          </w:divBdr>
        </w:div>
      </w:divsChild>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708605583">
      <w:bodyDiv w:val="1"/>
      <w:marLeft w:val="0"/>
      <w:marRight w:val="0"/>
      <w:marTop w:val="0"/>
      <w:marBottom w:val="0"/>
      <w:divBdr>
        <w:top w:val="none" w:sz="0" w:space="0" w:color="auto"/>
        <w:left w:val="none" w:sz="0" w:space="0" w:color="auto"/>
        <w:bottom w:val="none" w:sz="0" w:space="0" w:color="auto"/>
        <w:right w:val="none" w:sz="0" w:space="0" w:color="auto"/>
      </w:divBdr>
    </w:div>
    <w:div w:id="737439559">
      <w:bodyDiv w:val="1"/>
      <w:marLeft w:val="0"/>
      <w:marRight w:val="0"/>
      <w:marTop w:val="0"/>
      <w:marBottom w:val="0"/>
      <w:divBdr>
        <w:top w:val="none" w:sz="0" w:space="0" w:color="auto"/>
        <w:left w:val="none" w:sz="0" w:space="0" w:color="auto"/>
        <w:bottom w:val="none" w:sz="0" w:space="0" w:color="auto"/>
        <w:right w:val="none" w:sz="0" w:space="0" w:color="auto"/>
      </w:divBdr>
      <w:divsChild>
        <w:div w:id="575290110">
          <w:marLeft w:val="0"/>
          <w:marRight w:val="0"/>
          <w:marTop w:val="0"/>
          <w:marBottom w:val="450"/>
          <w:divBdr>
            <w:top w:val="none" w:sz="0" w:space="0" w:color="auto"/>
            <w:left w:val="none" w:sz="0" w:space="0" w:color="auto"/>
            <w:bottom w:val="none" w:sz="0" w:space="0" w:color="auto"/>
            <w:right w:val="none" w:sz="0" w:space="0" w:color="auto"/>
          </w:divBdr>
        </w:div>
      </w:divsChild>
    </w:div>
    <w:div w:id="766460465">
      <w:bodyDiv w:val="1"/>
      <w:marLeft w:val="0"/>
      <w:marRight w:val="0"/>
      <w:marTop w:val="0"/>
      <w:marBottom w:val="0"/>
      <w:divBdr>
        <w:top w:val="none" w:sz="0" w:space="0" w:color="auto"/>
        <w:left w:val="none" w:sz="0" w:space="0" w:color="auto"/>
        <w:bottom w:val="none" w:sz="0" w:space="0" w:color="auto"/>
        <w:right w:val="none" w:sz="0" w:space="0" w:color="auto"/>
      </w:divBdr>
      <w:divsChild>
        <w:div w:id="998920689">
          <w:marLeft w:val="0"/>
          <w:marRight w:val="0"/>
          <w:marTop w:val="0"/>
          <w:marBottom w:val="450"/>
          <w:divBdr>
            <w:top w:val="none" w:sz="0" w:space="0" w:color="auto"/>
            <w:left w:val="none" w:sz="0" w:space="0" w:color="auto"/>
            <w:bottom w:val="none" w:sz="0" w:space="0" w:color="auto"/>
            <w:right w:val="none" w:sz="0" w:space="0" w:color="auto"/>
          </w:divBdr>
        </w:div>
      </w:divsChild>
    </w:div>
    <w:div w:id="775901465">
      <w:bodyDiv w:val="1"/>
      <w:marLeft w:val="0"/>
      <w:marRight w:val="0"/>
      <w:marTop w:val="0"/>
      <w:marBottom w:val="0"/>
      <w:divBdr>
        <w:top w:val="none" w:sz="0" w:space="0" w:color="auto"/>
        <w:left w:val="none" w:sz="0" w:space="0" w:color="auto"/>
        <w:bottom w:val="none" w:sz="0" w:space="0" w:color="auto"/>
        <w:right w:val="none" w:sz="0" w:space="0" w:color="auto"/>
      </w:divBdr>
    </w:div>
    <w:div w:id="849874609">
      <w:bodyDiv w:val="1"/>
      <w:marLeft w:val="0"/>
      <w:marRight w:val="0"/>
      <w:marTop w:val="0"/>
      <w:marBottom w:val="0"/>
      <w:divBdr>
        <w:top w:val="none" w:sz="0" w:space="0" w:color="auto"/>
        <w:left w:val="none" w:sz="0" w:space="0" w:color="auto"/>
        <w:bottom w:val="none" w:sz="0" w:space="0" w:color="auto"/>
        <w:right w:val="none" w:sz="0" w:space="0" w:color="auto"/>
      </w:divBdr>
      <w:divsChild>
        <w:div w:id="1245992320">
          <w:marLeft w:val="0"/>
          <w:marRight w:val="0"/>
          <w:marTop w:val="0"/>
          <w:marBottom w:val="450"/>
          <w:divBdr>
            <w:top w:val="none" w:sz="0" w:space="0" w:color="auto"/>
            <w:left w:val="none" w:sz="0" w:space="0" w:color="auto"/>
            <w:bottom w:val="none" w:sz="0" w:space="0" w:color="auto"/>
            <w:right w:val="none" w:sz="0" w:space="0" w:color="auto"/>
          </w:divBdr>
        </w:div>
      </w:divsChild>
    </w:div>
    <w:div w:id="1023749234">
      <w:bodyDiv w:val="1"/>
      <w:marLeft w:val="0"/>
      <w:marRight w:val="0"/>
      <w:marTop w:val="0"/>
      <w:marBottom w:val="0"/>
      <w:divBdr>
        <w:top w:val="none" w:sz="0" w:space="0" w:color="auto"/>
        <w:left w:val="none" w:sz="0" w:space="0" w:color="auto"/>
        <w:bottom w:val="none" w:sz="0" w:space="0" w:color="auto"/>
        <w:right w:val="none" w:sz="0" w:space="0" w:color="auto"/>
      </w:divBdr>
      <w:divsChild>
        <w:div w:id="173498399">
          <w:marLeft w:val="0"/>
          <w:marRight w:val="0"/>
          <w:marTop w:val="0"/>
          <w:marBottom w:val="450"/>
          <w:divBdr>
            <w:top w:val="none" w:sz="0" w:space="0" w:color="auto"/>
            <w:left w:val="none" w:sz="0" w:space="0" w:color="auto"/>
            <w:bottom w:val="none" w:sz="0" w:space="0" w:color="auto"/>
            <w:right w:val="none" w:sz="0" w:space="0" w:color="auto"/>
          </w:divBdr>
        </w:div>
      </w:divsChild>
    </w:div>
    <w:div w:id="1255163439">
      <w:bodyDiv w:val="1"/>
      <w:marLeft w:val="0"/>
      <w:marRight w:val="0"/>
      <w:marTop w:val="0"/>
      <w:marBottom w:val="0"/>
      <w:divBdr>
        <w:top w:val="none" w:sz="0" w:space="0" w:color="auto"/>
        <w:left w:val="none" w:sz="0" w:space="0" w:color="auto"/>
        <w:bottom w:val="none" w:sz="0" w:space="0" w:color="auto"/>
        <w:right w:val="none" w:sz="0" w:space="0" w:color="auto"/>
      </w:divBdr>
      <w:divsChild>
        <w:div w:id="1441409399">
          <w:marLeft w:val="0"/>
          <w:marRight w:val="0"/>
          <w:marTop w:val="0"/>
          <w:marBottom w:val="450"/>
          <w:divBdr>
            <w:top w:val="none" w:sz="0" w:space="0" w:color="auto"/>
            <w:left w:val="none" w:sz="0" w:space="0" w:color="auto"/>
            <w:bottom w:val="none" w:sz="0" w:space="0" w:color="auto"/>
            <w:right w:val="none" w:sz="0" w:space="0" w:color="auto"/>
          </w:divBdr>
        </w:div>
      </w:divsChild>
    </w:div>
    <w:div w:id="1310549277">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494369832">
      <w:bodyDiv w:val="1"/>
      <w:marLeft w:val="0"/>
      <w:marRight w:val="0"/>
      <w:marTop w:val="0"/>
      <w:marBottom w:val="0"/>
      <w:divBdr>
        <w:top w:val="none" w:sz="0" w:space="0" w:color="auto"/>
        <w:left w:val="none" w:sz="0" w:space="0" w:color="auto"/>
        <w:bottom w:val="none" w:sz="0" w:space="0" w:color="auto"/>
        <w:right w:val="none" w:sz="0" w:space="0" w:color="auto"/>
      </w:divBdr>
      <w:divsChild>
        <w:div w:id="1711224348">
          <w:marLeft w:val="0"/>
          <w:marRight w:val="0"/>
          <w:marTop w:val="0"/>
          <w:marBottom w:val="0"/>
          <w:divBdr>
            <w:top w:val="none" w:sz="0" w:space="0" w:color="auto"/>
            <w:left w:val="none" w:sz="0" w:space="0" w:color="auto"/>
            <w:bottom w:val="none" w:sz="0" w:space="0" w:color="auto"/>
            <w:right w:val="none" w:sz="0" w:space="0" w:color="auto"/>
          </w:divBdr>
        </w:div>
      </w:divsChild>
    </w:div>
    <w:div w:id="1694653014">
      <w:bodyDiv w:val="1"/>
      <w:marLeft w:val="0"/>
      <w:marRight w:val="0"/>
      <w:marTop w:val="0"/>
      <w:marBottom w:val="0"/>
      <w:divBdr>
        <w:top w:val="none" w:sz="0" w:space="0" w:color="auto"/>
        <w:left w:val="none" w:sz="0" w:space="0" w:color="auto"/>
        <w:bottom w:val="none" w:sz="0" w:space="0" w:color="auto"/>
        <w:right w:val="none" w:sz="0" w:space="0" w:color="auto"/>
      </w:divBdr>
      <w:divsChild>
        <w:div w:id="1108426399">
          <w:marLeft w:val="0"/>
          <w:marRight w:val="0"/>
          <w:marTop w:val="0"/>
          <w:marBottom w:val="450"/>
          <w:divBdr>
            <w:top w:val="none" w:sz="0" w:space="0" w:color="auto"/>
            <w:left w:val="none" w:sz="0" w:space="0" w:color="auto"/>
            <w:bottom w:val="none" w:sz="0" w:space="0" w:color="auto"/>
            <w:right w:val="none" w:sz="0" w:space="0" w:color="auto"/>
          </w:divBdr>
        </w:div>
      </w:divsChild>
    </w:div>
    <w:div w:id="182099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ldeadeltalento.com/actividades/juega-rie-siente-diviertete/" TargetMode="External"/><Relationship Id="rId13" Type="http://schemas.openxmlformats.org/officeDocument/2006/relationships/hyperlink" Target="https://aldeadeltalento.com/actividades/lenguaje-audiovisual/" TargetMode="External"/><Relationship Id="rId18" Type="http://schemas.openxmlformats.org/officeDocument/2006/relationships/hyperlink" Target="https://aldeadeltalento.com/actividades/composicion-de-musica-modern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ldeadeltalento.com/actividades/descubre-los-secretos-del-skate/" TargetMode="External"/><Relationship Id="rId7" Type="http://schemas.openxmlformats.org/officeDocument/2006/relationships/endnotes" Target="endnotes.xml"/><Relationship Id="rId12" Type="http://schemas.openxmlformats.org/officeDocument/2006/relationships/hyperlink" Target="https://aldeadeltalento.com/actividades/danza-contemporanea/" TargetMode="External"/><Relationship Id="rId17" Type="http://schemas.openxmlformats.org/officeDocument/2006/relationships/hyperlink" Target="https://aldeadeltalento.com/actividades/impresion-3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ldeadeltalento.com/actividades/despierta-tu-creatividad-con-arduino/" TargetMode="External"/><Relationship Id="rId20" Type="http://schemas.openxmlformats.org/officeDocument/2006/relationships/hyperlink" Target="https://aldeadeltalento.com/actividades/construye-tu-sil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deadeltalento.com/actividades/la-fabrica-de-pan/" TargetMode="External"/><Relationship Id="rId24" Type="http://schemas.openxmlformats.org/officeDocument/2006/relationships/hyperlink" Target="mailto:isabel@trevolaudiovisual.es" TargetMode="External"/><Relationship Id="rId5" Type="http://schemas.openxmlformats.org/officeDocument/2006/relationships/webSettings" Target="webSettings.xml"/><Relationship Id="rId15" Type="http://schemas.openxmlformats.org/officeDocument/2006/relationships/hyperlink" Target="https://aldeadeltalento.com/actividades/sumergete-en-la-cocina-asiatica/" TargetMode="External"/><Relationship Id="rId23" Type="http://schemas.openxmlformats.org/officeDocument/2006/relationships/hyperlink" Target="https://aldeadeltalento.com/actividades/ser-emprendedor/" TargetMode="External"/><Relationship Id="rId28" Type="http://schemas.openxmlformats.org/officeDocument/2006/relationships/theme" Target="theme/theme1.xml"/><Relationship Id="rId10" Type="http://schemas.openxmlformats.org/officeDocument/2006/relationships/hyperlink" Target="https://aldeadeltalento.com/actividades/el-mundo-a-traves-de-julie/" TargetMode="External"/><Relationship Id="rId19" Type="http://schemas.openxmlformats.org/officeDocument/2006/relationships/hyperlink" Target="https://aldeadeltalento.com/actividades/la-hora-del-codigo/" TargetMode="External"/><Relationship Id="rId4" Type="http://schemas.openxmlformats.org/officeDocument/2006/relationships/settings" Target="settings.xml"/><Relationship Id="rId9" Type="http://schemas.openxmlformats.org/officeDocument/2006/relationships/hyperlink" Target="https://aldeadeltalento.com/actividades/musica-por-un-tubo/" TargetMode="External"/><Relationship Id="rId14" Type="http://schemas.openxmlformats.org/officeDocument/2006/relationships/hyperlink" Target="https://aldeadeltalento.com/actividades/detectives-del-csi/" TargetMode="External"/><Relationship Id="rId22" Type="http://schemas.openxmlformats.org/officeDocument/2006/relationships/hyperlink" Target="https://aldeadeltalento.com/actividades/pie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F3AD-0EA6-4523-90C2-D3AED166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3</cp:revision>
  <cp:lastPrinted>2017-03-29T10:30:00Z</cp:lastPrinted>
  <dcterms:created xsi:type="dcterms:W3CDTF">2017-11-23T11:55:00Z</dcterms:created>
  <dcterms:modified xsi:type="dcterms:W3CDTF">2017-11-24T10:44:00Z</dcterms:modified>
</cp:coreProperties>
</file>