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2876D" w14:textId="77777777" w:rsidR="00446AB4" w:rsidRPr="009E4E23" w:rsidRDefault="009E4E23" w:rsidP="009E4E23">
      <w:pPr>
        <w:spacing w:after="0" w:line="240" w:lineRule="atLeast"/>
        <w:ind w:left="357"/>
        <w:jc w:val="center"/>
        <w:rPr>
          <w:rFonts w:ascii="Trade Gothic LT Std Bold" w:hAnsi="Trade Gothic LT Std Bold" w:cs="Calibri"/>
          <w:sz w:val="40"/>
          <w:szCs w:val="38"/>
          <w:shd w:val="clear" w:color="auto" w:fill="FFFFFF"/>
        </w:rPr>
      </w:pPr>
      <w:r w:rsidRPr="009E4E23">
        <w:rPr>
          <w:rFonts w:ascii="Trade Gothic LT Std Bold" w:hAnsi="Trade Gothic LT Std Bold" w:cs="Calibri"/>
          <w:sz w:val="40"/>
          <w:szCs w:val="38"/>
          <w:shd w:val="clear" w:color="auto" w:fill="FFFFFF"/>
        </w:rPr>
        <w:t>200 NIÑOS PARTICIPAN</w:t>
      </w:r>
      <w:r w:rsidR="00FB6FA0">
        <w:rPr>
          <w:rFonts w:ascii="Trade Gothic LT Std Bold" w:hAnsi="Trade Gothic LT Std Bold" w:cs="Calibri"/>
          <w:sz w:val="40"/>
          <w:szCs w:val="38"/>
          <w:shd w:val="clear" w:color="auto" w:fill="FFFFFF"/>
        </w:rPr>
        <w:t xml:space="preserve"> YA</w:t>
      </w:r>
      <w:r w:rsidRPr="009E4E23">
        <w:rPr>
          <w:rFonts w:ascii="Trade Gothic LT Std Bold" w:hAnsi="Trade Gothic LT Std Bold" w:cs="Calibri"/>
          <w:sz w:val="40"/>
          <w:szCs w:val="38"/>
          <w:shd w:val="clear" w:color="auto" w:fill="FFFFFF"/>
        </w:rPr>
        <w:t xml:space="preserve"> EN LA</w:t>
      </w:r>
      <w:r w:rsidR="00F93459" w:rsidRPr="009E4E23">
        <w:rPr>
          <w:rFonts w:ascii="Trade Gothic LT Std Bold" w:hAnsi="Trade Gothic LT Std Bold" w:cs="Calibri"/>
          <w:sz w:val="40"/>
          <w:szCs w:val="38"/>
          <w:shd w:val="clear" w:color="auto" w:fill="FFFFFF"/>
        </w:rPr>
        <w:t xml:space="preserve"> JORNADA MULTIDISCIPLINAR DE </w:t>
      </w:r>
      <w:r w:rsidR="00446AB4" w:rsidRPr="009E4E23">
        <w:rPr>
          <w:rFonts w:ascii="Trade Gothic LT Std Bold" w:hAnsi="Trade Gothic LT Std Bold" w:cs="Calibri"/>
          <w:sz w:val="40"/>
          <w:szCs w:val="38"/>
          <w:shd w:val="clear" w:color="auto" w:fill="FFFFFF"/>
        </w:rPr>
        <w:t>A</w:t>
      </w:r>
      <w:r w:rsidR="00D14FCA" w:rsidRPr="009E4E23">
        <w:rPr>
          <w:rFonts w:ascii="Trade Gothic LT Std Bold" w:hAnsi="Trade Gothic LT Std Bold" w:cs="Calibri"/>
          <w:sz w:val="40"/>
          <w:szCs w:val="38"/>
          <w:shd w:val="clear" w:color="auto" w:fill="FFFFFF"/>
        </w:rPr>
        <w:t>LDEA DEL TALENTO Y EL CENTRO BOTÍN</w:t>
      </w:r>
      <w:r w:rsidR="00F93459" w:rsidRPr="009E4E23">
        <w:rPr>
          <w:rFonts w:ascii="Trade Gothic LT Std Bold" w:hAnsi="Trade Gothic LT Std Bold" w:cs="Calibri"/>
          <w:sz w:val="40"/>
          <w:szCs w:val="38"/>
          <w:shd w:val="clear" w:color="auto" w:fill="FFFFFF"/>
        </w:rPr>
        <w:t xml:space="preserve"> </w:t>
      </w:r>
    </w:p>
    <w:p w14:paraId="5AC22621" w14:textId="77777777" w:rsidR="009E4E23" w:rsidRPr="009E4E23" w:rsidRDefault="009E4E23" w:rsidP="009E4E23">
      <w:pPr>
        <w:spacing w:after="0" w:line="240" w:lineRule="atLeast"/>
        <w:ind w:left="357"/>
        <w:jc w:val="center"/>
        <w:rPr>
          <w:rFonts w:ascii="Trade Gothic LT Std Bold" w:hAnsi="Trade Gothic LT Std Bold" w:cs="Calibri"/>
          <w:sz w:val="12"/>
          <w:szCs w:val="38"/>
          <w:shd w:val="clear" w:color="auto" w:fill="FFFFFF"/>
        </w:rPr>
      </w:pPr>
    </w:p>
    <w:p w14:paraId="653DAF68" w14:textId="77777777" w:rsidR="00446AB4" w:rsidRDefault="00FB6FA0" w:rsidP="00D14FCA">
      <w:pPr>
        <w:numPr>
          <w:ilvl w:val="0"/>
          <w:numId w:val="3"/>
        </w:numPr>
        <w:spacing w:after="0"/>
        <w:ind w:left="357" w:hanging="357"/>
        <w:rPr>
          <w:rFonts w:cs="Arial"/>
          <w:sz w:val="20"/>
          <w:szCs w:val="20"/>
        </w:rPr>
      </w:pPr>
      <w:r>
        <w:rPr>
          <w:rFonts w:cs="Arial"/>
          <w:sz w:val="20"/>
          <w:szCs w:val="20"/>
        </w:rPr>
        <w:t xml:space="preserve">Durante </w:t>
      </w:r>
      <w:r w:rsidR="001E0B8B">
        <w:rPr>
          <w:rFonts w:cs="Arial"/>
          <w:sz w:val="20"/>
          <w:szCs w:val="20"/>
        </w:rPr>
        <w:t>e</w:t>
      </w:r>
      <w:r>
        <w:rPr>
          <w:rFonts w:cs="Arial"/>
          <w:sz w:val="20"/>
          <w:szCs w:val="20"/>
        </w:rPr>
        <w:t>l día</w:t>
      </w:r>
      <w:r w:rsidR="001E0B8B">
        <w:rPr>
          <w:rFonts w:cs="Arial"/>
          <w:sz w:val="20"/>
          <w:szCs w:val="20"/>
        </w:rPr>
        <w:t xml:space="preserve"> de hoy</w:t>
      </w:r>
      <w:r>
        <w:rPr>
          <w:rFonts w:cs="Arial"/>
          <w:sz w:val="20"/>
          <w:szCs w:val="20"/>
        </w:rPr>
        <w:t xml:space="preserve"> </w:t>
      </w:r>
      <w:r w:rsidR="009E4E23">
        <w:rPr>
          <w:rFonts w:cs="Arial"/>
          <w:sz w:val="20"/>
          <w:szCs w:val="20"/>
        </w:rPr>
        <w:t>se desarrollarán</w:t>
      </w:r>
      <w:r>
        <w:rPr>
          <w:rFonts w:cs="Arial"/>
          <w:sz w:val="20"/>
          <w:szCs w:val="20"/>
        </w:rPr>
        <w:t xml:space="preserve"> en el Centro Botín</w:t>
      </w:r>
      <w:r w:rsidR="009E4E23">
        <w:rPr>
          <w:rFonts w:cs="Arial"/>
          <w:sz w:val="20"/>
          <w:szCs w:val="20"/>
        </w:rPr>
        <w:t xml:space="preserve"> t</w:t>
      </w:r>
      <w:r w:rsidR="00446AB4" w:rsidRPr="00F93459">
        <w:rPr>
          <w:rFonts w:cs="Arial"/>
          <w:sz w:val="20"/>
          <w:szCs w:val="20"/>
        </w:rPr>
        <w:t xml:space="preserve">alleres relacionados con las artes, las </w:t>
      </w:r>
      <w:r w:rsidR="001137AD" w:rsidRPr="00F93459">
        <w:rPr>
          <w:rFonts w:cs="Arial"/>
          <w:sz w:val="20"/>
          <w:szCs w:val="20"/>
        </w:rPr>
        <w:t>emociones y</w:t>
      </w:r>
      <w:r w:rsidR="00446AB4" w:rsidRPr="00F93459">
        <w:rPr>
          <w:rFonts w:cs="Arial"/>
          <w:sz w:val="20"/>
          <w:szCs w:val="20"/>
        </w:rPr>
        <w:t xml:space="preserve"> la creatividad</w:t>
      </w:r>
      <w:r w:rsidR="009E4E23">
        <w:rPr>
          <w:rFonts w:cs="Arial"/>
          <w:sz w:val="20"/>
          <w:szCs w:val="20"/>
        </w:rPr>
        <w:t xml:space="preserve">, </w:t>
      </w:r>
      <w:r>
        <w:rPr>
          <w:rFonts w:cs="Arial"/>
          <w:sz w:val="20"/>
          <w:szCs w:val="20"/>
        </w:rPr>
        <w:t>unas actividades que van dirigidas a</w:t>
      </w:r>
      <w:r w:rsidR="00446AB4" w:rsidRPr="00F93459">
        <w:rPr>
          <w:rFonts w:cs="Arial"/>
          <w:sz w:val="20"/>
          <w:szCs w:val="20"/>
        </w:rPr>
        <w:t xml:space="preserve"> </w:t>
      </w:r>
      <w:r w:rsidR="009E4E23" w:rsidRPr="00F93459">
        <w:rPr>
          <w:rFonts w:cs="Arial"/>
          <w:sz w:val="20"/>
          <w:szCs w:val="20"/>
        </w:rPr>
        <w:t>impulsa</w:t>
      </w:r>
      <w:r w:rsidR="009E4E23">
        <w:rPr>
          <w:rFonts w:cs="Arial"/>
          <w:sz w:val="20"/>
          <w:szCs w:val="20"/>
        </w:rPr>
        <w:t>r</w:t>
      </w:r>
      <w:r w:rsidR="009E4E23" w:rsidRPr="00F93459">
        <w:rPr>
          <w:rFonts w:cs="Arial"/>
          <w:sz w:val="20"/>
          <w:szCs w:val="20"/>
        </w:rPr>
        <w:t xml:space="preserve"> en los más pequeños competencias tan necesarias como el trabajo en equipo y las habilidades emocionales y creativas.</w:t>
      </w:r>
    </w:p>
    <w:p w14:paraId="0A7F0672" w14:textId="77777777" w:rsidR="009E4E23" w:rsidRPr="001E0B8B" w:rsidRDefault="00446AB4" w:rsidP="00446AB4">
      <w:pPr>
        <w:spacing w:before="240" w:after="100"/>
        <w:rPr>
          <w:rFonts w:eastAsia="Calibri" w:cs="Calibri"/>
          <w:b/>
          <w:sz w:val="20"/>
          <w:szCs w:val="20"/>
        </w:rPr>
      </w:pPr>
      <w:r w:rsidRPr="00AC42C7">
        <w:rPr>
          <w:rFonts w:eastAsia="Calibri" w:cs="Calibri"/>
          <w:i/>
          <w:sz w:val="20"/>
          <w:szCs w:val="20"/>
        </w:rPr>
        <w:t xml:space="preserve">2 de </w:t>
      </w:r>
      <w:r w:rsidR="005C491D">
        <w:rPr>
          <w:rFonts w:eastAsia="Calibri" w:cs="Calibri"/>
          <w:i/>
          <w:sz w:val="20"/>
          <w:szCs w:val="20"/>
        </w:rPr>
        <w:t>dici</w:t>
      </w:r>
      <w:r w:rsidR="00D03BC8">
        <w:rPr>
          <w:rFonts w:eastAsia="Calibri" w:cs="Calibri"/>
          <w:i/>
          <w:sz w:val="20"/>
          <w:szCs w:val="20"/>
        </w:rPr>
        <w:t>e</w:t>
      </w:r>
      <w:r w:rsidR="005C491D">
        <w:rPr>
          <w:rFonts w:eastAsia="Calibri" w:cs="Calibri"/>
          <w:i/>
          <w:sz w:val="20"/>
          <w:szCs w:val="20"/>
        </w:rPr>
        <w:t>mbre</w:t>
      </w:r>
      <w:r w:rsidRPr="00AC42C7">
        <w:rPr>
          <w:rFonts w:eastAsia="Calibri" w:cs="Calibri"/>
          <w:i/>
          <w:sz w:val="20"/>
          <w:szCs w:val="20"/>
        </w:rPr>
        <w:t xml:space="preserve"> de 2017.-</w:t>
      </w:r>
      <w:r w:rsidRPr="00AC42C7">
        <w:rPr>
          <w:rFonts w:eastAsia="Calibri" w:cs="Calibri"/>
          <w:sz w:val="20"/>
          <w:szCs w:val="20"/>
        </w:rPr>
        <w:t xml:space="preserve"> </w:t>
      </w:r>
      <w:r w:rsidR="009E4E23" w:rsidRPr="001E0B8B">
        <w:rPr>
          <w:rFonts w:eastAsia="Calibri" w:cs="Calibri"/>
          <w:b/>
          <w:sz w:val="20"/>
          <w:szCs w:val="20"/>
        </w:rPr>
        <w:t>200</w:t>
      </w:r>
      <w:r w:rsidR="005C491D" w:rsidRPr="001E0B8B">
        <w:rPr>
          <w:rFonts w:eastAsia="Calibri" w:cs="Calibri"/>
          <w:b/>
          <w:sz w:val="20"/>
          <w:szCs w:val="20"/>
        </w:rPr>
        <w:t xml:space="preserve"> niños con </w:t>
      </w:r>
      <w:r w:rsidRPr="001E0B8B">
        <w:rPr>
          <w:rFonts w:eastAsia="Calibri" w:cs="Calibri"/>
          <w:b/>
          <w:sz w:val="20"/>
          <w:szCs w:val="20"/>
        </w:rPr>
        <w:t>edades comprendidas entre los 5 y los 12 años</w:t>
      </w:r>
      <w:r w:rsidR="005C491D" w:rsidRPr="001E0B8B">
        <w:rPr>
          <w:rFonts w:eastAsia="Calibri" w:cs="Calibri"/>
          <w:b/>
          <w:sz w:val="20"/>
          <w:szCs w:val="20"/>
        </w:rPr>
        <w:t xml:space="preserve"> </w:t>
      </w:r>
      <w:r w:rsidR="00FB6FA0" w:rsidRPr="001E0B8B">
        <w:rPr>
          <w:rFonts w:eastAsia="Calibri" w:cs="Calibri"/>
          <w:b/>
          <w:sz w:val="20"/>
          <w:szCs w:val="20"/>
        </w:rPr>
        <w:t>participan ya de</w:t>
      </w:r>
      <w:r w:rsidR="005C491D" w:rsidRPr="001E0B8B">
        <w:rPr>
          <w:rFonts w:eastAsia="Calibri" w:cs="Calibri"/>
          <w:b/>
          <w:sz w:val="20"/>
          <w:szCs w:val="20"/>
        </w:rPr>
        <w:t xml:space="preserve"> </w:t>
      </w:r>
      <w:r w:rsidR="009E4E23" w:rsidRPr="001E0B8B">
        <w:rPr>
          <w:rFonts w:eastAsia="Calibri" w:cs="Calibri"/>
          <w:b/>
          <w:sz w:val="20"/>
          <w:szCs w:val="20"/>
        </w:rPr>
        <w:t>una</w:t>
      </w:r>
      <w:r w:rsidRPr="001E0B8B">
        <w:rPr>
          <w:rFonts w:eastAsia="Calibri" w:cs="Calibri"/>
          <w:b/>
          <w:sz w:val="20"/>
          <w:szCs w:val="20"/>
        </w:rPr>
        <w:t xml:space="preserve"> jornada creativa multidisciplinar en torno a las artes, las emociones y la creatividad</w:t>
      </w:r>
      <w:r w:rsidR="009E4E23" w:rsidRPr="001E0B8B">
        <w:rPr>
          <w:rFonts w:eastAsia="Calibri" w:cs="Calibri"/>
          <w:b/>
          <w:sz w:val="20"/>
          <w:szCs w:val="20"/>
        </w:rPr>
        <w:t xml:space="preserve">, una iniciativa </w:t>
      </w:r>
      <w:r w:rsidRPr="001E0B8B">
        <w:rPr>
          <w:rFonts w:eastAsia="Calibri" w:cs="Calibri"/>
          <w:b/>
          <w:sz w:val="20"/>
          <w:szCs w:val="20"/>
        </w:rPr>
        <w:t>que</w:t>
      </w:r>
      <w:r w:rsidR="009E4E23" w:rsidRPr="001E0B8B">
        <w:rPr>
          <w:rFonts w:eastAsia="Calibri" w:cs="Calibri"/>
          <w:b/>
          <w:sz w:val="20"/>
          <w:szCs w:val="20"/>
        </w:rPr>
        <w:t xml:space="preserve"> </w:t>
      </w:r>
      <w:r w:rsidRPr="001E0B8B">
        <w:rPr>
          <w:rFonts w:eastAsia="Calibri" w:cs="Calibri"/>
          <w:b/>
          <w:sz w:val="20"/>
          <w:szCs w:val="20"/>
        </w:rPr>
        <w:t>organiza</w:t>
      </w:r>
      <w:r w:rsidR="00FB6FA0" w:rsidRPr="001E0B8B">
        <w:rPr>
          <w:rFonts w:eastAsia="Calibri" w:cs="Calibri"/>
          <w:b/>
          <w:sz w:val="20"/>
          <w:szCs w:val="20"/>
        </w:rPr>
        <w:t>n</w:t>
      </w:r>
      <w:r w:rsidRPr="001E0B8B">
        <w:rPr>
          <w:rFonts w:eastAsia="Calibri" w:cs="Calibri"/>
          <w:b/>
          <w:sz w:val="20"/>
          <w:szCs w:val="20"/>
        </w:rPr>
        <w:t xml:space="preserve"> Aldea del Talento y el Centro Botín</w:t>
      </w:r>
      <w:r w:rsidR="009E4E23" w:rsidRPr="001E0B8B">
        <w:rPr>
          <w:rFonts w:eastAsia="Calibri" w:cs="Calibri"/>
          <w:b/>
          <w:sz w:val="20"/>
          <w:szCs w:val="20"/>
        </w:rPr>
        <w:t>.</w:t>
      </w:r>
    </w:p>
    <w:p w14:paraId="4626F8D6" w14:textId="77777777" w:rsidR="00020D10" w:rsidRPr="001E0B8B" w:rsidRDefault="00FB6FA0" w:rsidP="00446AB4">
      <w:pPr>
        <w:spacing w:before="240" w:after="100"/>
        <w:rPr>
          <w:rFonts w:eastAsia="Calibri" w:cs="Calibri"/>
          <w:sz w:val="20"/>
          <w:szCs w:val="20"/>
          <w:u w:val="single"/>
        </w:rPr>
      </w:pPr>
      <w:r w:rsidRPr="0028066C">
        <w:rPr>
          <w:rFonts w:eastAsia="Calibri" w:cs="Calibri"/>
          <w:sz w:val="20"/>
          <w:szCs w:val="20"/>
        </w:rPr>
        <w:t>El</w:t>
      </w:r>
      <w:r w:rsidR="00446AB4" w:rsidRPr="0028066C">
        <w:rPr>
          <w:rFonts w:eastAsia="Calibri" w:cs="Calibri"/>
          <w:sz w:val="20"/>
          <w:szCs w:val="20"/>
        </w:rPr>
        <w:t xml:space="preserve"> objetivo</w:t>
      </w:r>
      <w:r w:rsidRPr="0028066C">
        <w:rPr>
          <w:rFonts w:eastAsia="Calibri" w:cs="Calibri"/>
          <w:sz w:val="20"/>
          <w:szCs w:val="20"/>
        </w:rPr>
        <w:t xml:space="preserve"> de esta jornada inspiradora</w:t>
      </w:r>
      <w:r w:rsidR="00446AB4" w:rsidRPr="0028066C">
        <w:rPr>
          <w:rFonts w:eastAsia="Calibri" w:cs="Calibri"/>
          <w:sz w:val="20"/>
          <w:szCs w:val="20"/>
        </w:rPr>
        <w:t xml:space="preserve"> es movilizar y despertar nuevas inquietudes en los más pequeños de la casa</w:t>
      </w:r>
      <w:r w:rsidR="005C491D" w:rsidRPr="0028066C">
        <w:rPr>
          <w:rFonts w:eastAsia="Calibri" w:cs="Calibri"/>
          <w:sz w:val="20"/>
          <w:szCs w:val="20"/>
        </w:rPr>
        <w:t xml:space="preserve"> a través de </w:t>
      </w:r>
      <w:r w:rsidR="00446AB4" w:rsidRPr="0028066C">
        <w:rPr>
          <w:rFonts w:eastAsia="Calibri" w:cs="Calibri"/>
          <w:sz w:val="20"/>
          <w:szCs w:val="20"/>
        </w:rPr>
        <w:t>talleres, experiencias y actividades</w:t>
      </w:r>
      <w:r w:rsidR="005C491D" w:rsidRPr="0028066C">
        <w:rPr>
          <w:rFonts w:eastAsia="Calibri" w:cs="Calibri"/>
          <w:sz w:val="20"/>
          <w:szCs w:val="20"/>
        </w:rPr>
        <w:t xml:space="preserve"> a cargo de expertos en diferentes disciplinas</w:t>
      </w:r>
      <w:r w:rsidR="0026115B" w:rsidRPr="0028066C">
        <w:rPr>
          <w:rFonts w:eastAsia="Calibri" w:cs="Calibri"/>
          <w:sz w:val="20"/>
          <w:szCs w:val="20"/>
        </w:rPr>
        <w:t xml:space="preserve">, con los que se </w:t>
      </w:r>
      <w:r w:rsidRPr="0028066C">
        <w:rPr>
          <w:rFonts w:eastAsia="Calibri" w:cs="Calibri"/>
          <w:sz w:val="20"/>
          <w:szCs w:val="20"/>
        </w:rPr>
        <w:t xml:space="preserve">contribuye al desarrollo de competencias tan necesarias como el trabajo en equipo, la iniciativa, la creatividad, la responsabilidad, la toma de decisiones, el espíritu crítico o la inteligencia emocional, entre otras. Así, </w:t>
      </w:r>
      <w:r w:rsidRPr="001E0B8B">
        <w:rPr>
          <w:rFonts w:eastAsia="Calibri" w:cs="Calibri"/>
          <w:sz w:val="20"/>
          <w:szCs w:val="20"/>
          <w:u w:val="single"/>
        </w:rPr>
        <w:t xml:space="preserve">Aldea del Talento proporciona un acercamiento muy personal </w:t>
      </w:r>
      <w:r w:rsidR="00446AB4" w:rsidRPr="001E0B8B">
        <w:rPr>
          <w:rFonts w:eastAsia="Calibri" w:cs="Calibri"/>
          <w:sz w:val="20"/>
          <w:szCs w:val="20"/>
          <w:u w:val="single"/>
        </w:rPr>
        <w:t>a diferentes procesos creativos relacionados con las artes plásticas, la arquitectura, la composición musical o la danza, así como a otras disciplinas tan variadas como la acuicultura, la ingeniería o la biotecnología</w:t>
      </w:r>
      <w:r w:rsidR="00020D10" w:rsidRPr="001E0B8B">
        <w:rPr>
          <w:rFonts w:eastAsia="Calibri" w:cs="Calibri"/>
          <w:sz w:val="20"/>
          <w:szCs w:val="20"/>
          <w:u w:val="single"/>
        </w:rPr>
        <w:t xml:space="preserve">. </w:t>
      </w:r>
    </w:p>
    <w:p w14:paraId="60251723" w14:textId="50CF3E96" w:rsidR="00020D10" w:rsidRPr="00020D10" w:rsidRDefault="00020D10" w:rsidP="0028066C">
      <w:pPr>
        <w:spacing w:before="240" w:after="100"/>
        <w:rPr>
          <w:rFonts w:eastAsia="Calibri" w:cs="Calibri"/>
          <w:sz w:val="20"/>
          <w:szCs w:val="20"/>
        </w:rPr>
      </w:pPr>
      <w:r>
        <w:rPr>
          <w:rFonts w:eastAsia="Calibri" w:cs="Calibri"/>
          <w:sz w:val="20"/>
          <w:szCs w:val="20"/>
        </w:rPr>
        <w:t xml:space="preserve">El acto de apertura ha tenido lugar a las 09:45 horas y en él han participado </w:t>
      </w:r>
      <w:r w:rsidRPr="00020D10">
        <w:rPr>
          <w:rFonts w:eastAsia="Calibri" w:cs="Calibri"/>
          <w:sz w:val="20"/>
          <w:szCs w:val="20"/>
        </w:rPr>
        <w:t>Fátima Sánchez, directora ejecutiva del Centro Botín</w:t>
      </w:r>
      <w:r w:rsidR="00236725">
        <w:rPr>
          <w:rFonts w:eastAsia="Calibri" w:cs="Calibri"/>
          <w:sz w:val="20"/>
          <w:szCs w:val="20"/>
        </w:rPr>
        <w:t>, y</w:t>
      </w:r>
      <w:r>
        <w:rPr>
          <w:rFonts w:eastAsia="Calibri" w:cs="Calibri"/>
          <w:sz w:val="20"/>
          <w:szCs w:val="20"/>
        </w:rPr>
        <w:t xml:space="preserve"> </w:t>
      </w:r>
      <w:r w:rsidRPr="00020D10">
        <w:rPr>
          <w:rFonts w:eastAsia="Calibri" w:cs="Calibri"/>
          <w:sz w:val="20"/>
          <w:szCs w:val="20"/>
        </w:rPr>
        <w:t xml:space="preserve">Rosa </w:t>
      </w:r>
      <w:proofErr w:type="spellStart"/>
      <w:r w:rsidRPr="00020D10">
        <w:rPr>
          <w:rFonts w:eastAsia="Calibri" w:cs="Calibri"/>
          <w:sz w:val="20"/>
          <w:szCs w:val="20"/>
        </w:rPr>
        <w:t>Poo</w:t>
      </w:r>
      <w:proofErr w:type="spellEnd"/>
      <w:r w:rsidRPr="00020D10">
        <w:rPr>
          <w:rFonts w:eastAsia="Calibri" w:cs="Calibri"/>
          <w:sz w:val="20"/>
          <w:szCs w:val="20"/>
        </w:rPr>
        <w:t>, creadora del proye</w:t>
      </w:r>
      <w:r w:rsidR="00236725">
        <w:rPr>
          <w:rFonts w:eastAsia="Calibri" w:cs="Calibri"/>
          <w:sz w:val="20"/>
          <w:szCs w:val="20"/>
        </w:rPr>
        <w:t xml:space="preserve">cto educativo Aldea del Talento </w:t>
      </w:r>
      <w:r w:rsidRPr="00020D10">
        <w:rPr>
          <w:rFonts w:eastAsia="Calibri" w:cs="Calibri"/>
          <w:sz w:val="20"/>
          <w:szCs w:val="20"/>
        </w:rPr>
        <w:t>(</w:t>
      </w:r>
      <w:r w:rsidRPr="001E0B8B">
        <w:rPr>
          <w:rFonts w:eastAsia="Calibri" w:cs="Calibri"/>
          <w:i/>
          <w:sz w:val="20"/>
          <w:szCs w:val="20"/>
          <w:u w:val="single"/>
        </w:rPr>
        <w:t>se incluyen cortes de audio en el material de apoyo</w:t>
      </w:r>
      <w:r w:rsidRPr="00020D10">
        <w:rPr>
          <w:rFonts w:eastAsia="Calibri" w:cs="Calibri"/>
          <w:sz w:val="20"/>
          <w:szCs w:val="20"/>
        </w:rPr>
        <w:t>). Además,</w:t>
      </w:r>
      <w:r>
        <w:rPr>
          <w:rFonts w:eastAsia="Calibri" w:cs="Calibri"/>
          <w:sz w:val="20"/>
          <w:szCs w:val="20"/>
        </w:rPr>
        <w:t xml:space="preserve"> han estado presentes </w:t>
      </w:r>
      <w:r w:rsidR="0028066C">
        <w:rPr>
          <w:rFonts w:eastAsia="Calibri" w:cs="Calibri"/>
          <w:sz w:val="20"/>
          <w:szCs w:val="20"/>
        </w:rPr>
        <w:t>la alcaldesa de Piélagos, Verónica Samperio; el c</w:t>
      </w:r>
      <w:r w:rsidR="0028066C" w:rsidRPr="0028066C">
        <w:rPr>
          <w:rFonts w:eastAsia="Calibri" w:cs="Calibri"/>
          <w:sz w:val="20"/>
          <w:szCs w:val="20"/>
        </w:rPr>
        <w:t>oncejal</w:t>
      </w:r>
      <w:r w:rsidR="0028066C">
        <w:rPr>
          <w:rFonts w:eastAsia="Calibri" w:cs="Calibri"/>
          <w:sz w:val="20"/>
          <w:szCs w:val="20"/>
        </w:rPr>
        <w:t xml:space="preserve"> de </w:t>
      </w:r>
      <w:r w:rsidR="0028066C" w:rsidRPr="0028066C">
        <w:rPr>
          <w:rFonts w:eastAsia="Calibri" w:cs="Calibri"/>
          <w:sz w:val="20"/>
          <w:szCs w:val="20"/>
        </w:rPr>
        <w:t>Desarrollo Local, Industria, Empleo y Formación de Camargo, Eugenio Gómez Álvarez</w:t>
      </w:r>
      <w:r w:rsidR="0028066C">
        <w:rPr>
          <w:rFonts w:eastAsia="Calibri" w:cs="Calibri"/>
          <w:sz w:val="20"/>
          <w:szCs w:val="20"/>
        </w:rPr>
        <w:t>, y represent</w:t>
      </w:r>
      <w:bookmarkStart w:id="0" w:name="_GoBack"/>
      <w:bookmarkEnd w:id="0"/>
      <w:r w:rsidR="0028066C">
        <w:rPr>
          <w:rFonts w:eastAsia="Calibri" w:cs="Calibri"/>
          <w:sz w:val="20"/>
          <w:szCs w:val="20"/>
        </w:rPr>
        <w:t xml:space="preserve">antes de las empresas patrocinadoras y colaboradoras con el proyecto. </w:t>
      </w:r>
    </w:p>
    <w:p w14:paraId="09F57B0D" w14:textId="77777777" w:rsidR="007856A4" w:rsidRDefault="00D03BC8" w:rsidP="007856A4">
      <w:pPr>
        <w:spacing w:before="240" w:after="100"/>
        <w:rPr>
          <w:rFonts w:eastAsia="Calibri" w:cs="Calibri"/>
          <w:color w:val="000000"/>
          <w:sz w:val="20"/>
          <w:szCs w:val="20"/>
        </w:rPr>
      </w:pPr>
      <w:r>
        <w:rPr>
          <w:rFonts w:eastAsia="Calibri" w:cs="Calibri"/>
          <w:sz w:val="20"/>
          <w:szCs w:val="20"/>
        </w:rPr>
        <w:t>L</w:t>
      </w:r>
      <w:r w:rsidR="007856A4">
        <w:rPr>
          <w:rFonts w:eastAsia="Calibri" w:cs="Calibri"/>
          <w:sz w:val="20"/>
          <w:szCs w:val="20"/>
        </w:rPr>
        <w:t>a jornada, que ha tenido</w:t>
      </w:r>
      <w:r w:rsidR="009E01EC">
        <w:rPr>
          <w:rFonts w:eastAsia="Calibri" w:cs="Calibri"/>
          <w:sz w:val="20"/>
          <w:szCs w:val="20"/>
        </w:rPr>
        <w:t xml:space="preserve"> un enorme éxito de convocatoria</w:t>
      </w:r>
      <w:r w:rsidR="007856A4">
        <w:rPr>
          <w:rFonts w:eastAsia="Calibri" w:cs="Calibri"/>
          <w:sz w:val="20"/>
          <w:szCs w:val="20"/>
        </w:rPr>
        <w:t xml:space="preserve">, </w:t>
      </w:r>
      <w:r w:rsidR="00020D10">
        <w:rPr>
          <w:rFonts w:eastAsia="Calibri" w:cs="Calibri"/>
          <w:sz w:val="20"/>
          <w:szCs w:val="20"/>
        </w:rPr>
        <w:t>incluye</w:t>
      </w:r>
      <w:r w:rsidR="007856A4">
        <w:rPr>
          <w:rFonts w:eastAsia="Calibri" w:cs="Calibri"/>
          <w:sz w:val="20"/>
          <w:szCs w:val="20"/>
        </w:rPr>
        <w:t xml:space="preserve"> los talleres </w:t>
      </w:r>
      <w:r w:rsidR="007856A4" w:rsidRPr="00AC42C7">
        <w:rPr>
          <w:rFonts w:eastAsia="Calibri" w:cs="Calibri"/>
          <w:b/>
          <w:color w:val="000000"/>
          <w:sz w:val="20"/>
          <w:szCs w:val="20"/>
        </w:rPr>
        <w:t>“Ser emprendedor”</w:t>
      </w:r>
      <w:r w:rsidR="007856A4" w:rsidRPr="007856A4">
        <w:rPr>
          <w:rFonts w:eastAsia="Calibri" w:cs="Calibri"/>
          <w:color w:val="000000"/>
          <w:sz w:val="20"/>
          <w:szCs w:val="20"/>
        </w:rPr>
        <w:t xml:space="preserve">, a cargo de los expertos en emprendimiento </w:t>
      </w:r>
      <w:r w:rsidR="007856A4" w:rsidRPr="00292302">
        <w:rPr>
          <w:rFonts w:eastAsia="Calibri" w:cs="Calibri"/>
          <w:color w:val="000000"/>
          <w:sz w:val="20"/>
          <w:szCs w:val="20"/>
        </w:rPr>
        <w:t xml:space="preserve">Alberto </w:t>
      </w:r>
      <w:proofErr w:type="spellStart"/>
      <w:r w:rsidR="007856A4" w:rsidRPr="00292302">
        <w:rPr>
          <w:rFonts w:eastAsia="Calibri" w:cs="Calibri"/>
          <w:color w:val="000000"/>
          <w:sz w:val="20"/>
          <w:szCs w:val="20"/>
        </w:rPr>
        <w:t>Caneda</w:t>
      </w:r>
      <w:proofErr w:type="spellEnd"/>
      <w:r w:rsidR="007856A4" w:rsidRPr="00292302">
        <w:rPr>
          <w:rFonts w:eastAsia="Calibri" w:cs="Calibri"/>
          <w:color w:val="000000"/>
          <w:sz w:val="20"/>
          <w:szCs w:val="20"/>
        </w:rPr>
        <w:t xml:space="preserve"> y Ana Fernández</w:t>
      </w:r>
      <w:r w:rsidR="007856A4" w:rsidRPr="00AC42C7">
        <w:rPr>
          <w:rFonts w:eastAsia="Calibri" w:cs="Calibri"/>
          <w:color w:val="000000"/>
          <w:sz w:val="20"/>
          <w:szCs w:val="20"/>
        </w:rPr>
        <w:t xml:space="preserve"> </w:t>
      </w:r>
      <w:proofErr w:type="spellStart"/>
      <w:r w:rsidR="007856A4" w:rsidRPr="00AC42C7">
        <w:rPr>
          <w:rFonts w:eastAsia="Calibri" w:cs="Calibri"/>
          <w:color w:val="000000"/>
          <w:sz w:val="20"/>
          <w:szCs w:val="20"/>
        </w:rPr>
        <w:t>Laviada</w:t>
      </w:r>
      <w:proofErr w:type="spellEnd"/>
      <w:r w:rsidR="007856A4">
        <w:rPr>
          <w:rFonts w:eastAsia="Calibri" w:cs="Calibri"/>
          <w:color w:val="000000"/>
          <w:sz w:val="20"/>
          <w:szCs w:val="20"/>
        </w:rPr>
        <w:t xml:space="preserve">; </w:t>
      </w:r>
      <w:r w:rsidR="007856A4" w:rsidRPr="00AC42C7">
        <w:rPr>
          <w:rFonts w:eastAsia="Calibri" w:cs="Calibri"/>
          <w:b/>
          <w:color w:val="000000"/>
          <w:sz w:val="20"/>
          <w:szCs w:val="20"/>
        </w:rPr>
        <w:t>“Juega, ríe, siente, diviértete”</w:t>
      </w:r>
      <w:r w:rsidR="007856A4" w:rsidRPr="00AC42C7">
        <w:rPr>
          <w:rFonts w:eastAsia="Calibri" w:cs="Calibri"/>
          <w:color w:val="000000"/>
          <w:sz w:val="20"/>
          <w:szCs w:val="20"/>
        </w:rPr>
        <w:t>, dirigido por la psicóloga educativa María Cruz Celis</w:t>
      </w:r>
      <w:r w:rsidR="007856A4">
        <w:rPr>
          <w:rFonts w:eastAsia="Calibri" w:cs="Calibri"/>
          <w:color w:val="000000"/>
          <w:sz w:val="20"/>
          <w:szCs w:val="20"/>
        </w:rPr>
        <w:t>;</w:t>
      </w:r>
      <w:r w:rsidR="007856A4">
        <w:rPr>
          <w:rFonts w:eastAsia="Calibri" w:cs="Calibri"/>
          <w:color w:val="222222"/>
          <w:sz w:val="20"/>
          <w:szCs w:val="20"/>
        </w:rPr>
        <w:t xml:space="preserve"> </w:t>
      </w:r>
      <w:r w:rsidR="00446AB4" w:rsidRPr="00AC42C7">
        <w:rPr>
          <w:rFonts w:eastAsia="Calibri" w:cs="Calibri"/>
          <w:b/>
          <w:color w:val="000000"/>
          <w:sz w:val="20"/>
          <w:szCs w:val="20"/>
        </w:rPr>
        <w:t>“Música por un tubo”</w:t>
      </w:r>
      <w:r w:rsidR="00446AB4" w:rsidRPr="00AC42C7">
        <w:rPr>
          <w:rFonts w:eastAsia="Calibri" w:cs="Calibri"/>
          <w:color w:val="000000"/>
          <w:sz w:val="20"/>
          <w:szCs w:val="20"/>
        </w:rPr>
        <w:t xml:space="preserve">, impartido por el compositor y </w:t>
      </w:r>
      <w:proofErr w:type="spellStart"/>
      <w:r w:rsidR="00446AB4" w:rsidRPr="00AC42C7">
        <w:rPr>
          <w:rFonts w:eastAsia="Calibri" w:cs="Calibri"/>
          <w:color w:val="000000"/>
          <w:sz w:val="20"/>
          <w:szCs w:val="20"/>
        </w:rPr>
        <w:t>luthier</w:t>
      </w:r>
      <w:proofErr w:type="spellEnd"/>
      <w:r w:rsidR="00446AB4" w:rsidRPr="00AC42C7">
        <w:rPr>
          <w:rFonts w:eastAsia="Calibri" w:cs="Calibri"/>
          <w:color w:val="000000"/>
          <w:sz w:val="20"/>
          <w:szCs w:val="20"/>
        </w:rPr>
        <w:t xml:space="preserve"> Javier </w:t>
      </w:r>
      <w:proofErr w:type="spellStart"/>
      <w:r w:rsidR="007856A4">
        <w:rPr>
          <w:rFonts w:eastAsia="Calibri" w:cs="Calibri"/>
          <w:color w:val="000000"/>
          <w:sz w:val="20"/>
          <w:szCs w:val="20"/>
        </w:rPr>
        <w:t>Botanz</w:t>
      </w:r>
      <w:proofErr w:type="spellEnd"/>
      <w:r w:rsidR="007856A4">
        <w:rPr>
          <w:rFonts w:eastAsia="Calibri" w:cs="Calibri"/>
          <w:color w:val="000000"/>
          <w:sz w:val="20"/>
          <w:szCs w:val="20"/>
        </w:rPr>
        <w:t xml:space="preserve"> y el músico Raúl Delgado;</w:t>
      </w:r>
      <w:r w:rsidR="00446AB4" w:rsidRPr="00AC42C7">
        <w:rPr>
          <w:rFonts w:eastAsia="Calibri" w:cs="Calibri"/>
          <w:color w:val="000000"/>
          <w:sz w:val="20"/>
          <w:szCs w:val="20"/>
        </w:rPr>
        <w:t xml:space="preserve"> </w:t>
      </w:r>
      <w:r w:rsidR="00446AB4" w:rsidRPr="00AC42C7">
        <w:rPr>
          <w:rFonts w:eastAsia="Calibri" w:cs="Calibri"/>
          <w:b/>
          <w:color w:val="000000"/>
          <w:sz w:val="20"/>
          <w:szCs w:val="20"/>
        </w:rPr>
        <w:t>“Danza contemporánea”</w:t>
      </w:r>
      <w:r w:rsidR="00446AB4" w:rsidRPr="00AC42C7">
        <w:rPr>
          <w:rFonts w:eastAsia="Calibri" w:cs="Calibri"/>
          <w:color w:val="000000"/>
          <w:sz w:val="20"/>
          <w:szCs w:val="20"/>
        </w:rPr>
        <w:t xml:space="preserve">, </w:t>
      </w:r>
      <w:r w:rsidR="007856A4">
        <w:rPr>
          <w:rFonts w:eastAsia="Calibri" w:cs="Calibri"/>
          <w:color w:val="000000"/>
          <w:sz w:val="20"/>
          <w:szCs w:val="20"/>
        </w:rPr>
        <w:t xml:space="preserve">a cargo de </w:t>
      </w:r>
      <w:r w:rsidR="00446AB4" w:rsidRPr="00AC42C7">
        <w:rPr>
          <w:rFonts w:eastAsia="Calibri" w:cs="Calibri"/>
          <w:color w:val="000000"/>
          <w:sz w:val="20"/>
          <w:szCs w:val="20"/>
        </w:rPr>
        <w:t xml:space="preserve">la bailarina y profesora María </w:t>
      </w:r>
      <w:proofErr w:type="spellStart"/>
      <w:r w:rsidR="00446AB4" w:rsidRPr="00AC42C7">
        <w:rPr>
          <w:rFonts w:eastAsia="Calibri" w:cs="Calibri"/>
          <w:color w:val="000000"/>
          <w:sz w:val="20"/>
          <w:szCs w:val="20"/>
        </w:rPr>
        <w:t>Canel</w:t>
      </w:r>
      <w:proofErr w:type="spellEnd"/>
      <w:r w:rsidR="007856A4">
        <w:rPr>
          <w:rFonts w:eastAsia="Calibri" w:cs="Calibri"/>
          <w:color w:val="000000"/>
          <w:sz w:val="20"/>
          <w:szCs w:val="20"/>
        </w:rPr>
        <w:t xml:space="preserve">; </w:t>
      </w:r>
      <w:r w:rsidR="00446AB4" w:rsidRPr="00AC42C7">
        <w:rPr>
          <w:rFonts w:eastAsia="Calibri" w:cs="Calibri"/>
          <w:b/>
          <w:color w:val="000000"/>
          <w:sz w:val="20"/>
          <w:szCs w:val="20"/>
        </w:rPr>
        <w:t xml:space="preserve">“El mundo a través de </w:t>
      </w:r>
      <w:proofErr w:type="spellStart"/>
      <w:r w:rsidR="00446AB4" w:rsidRPr="00AC42C7">
        <w:rPr>
          <w:rFonts w:eastAsia="Calibri" w:cs="Calibri"/>
          <w:b/>
          <w:color w:val="000000"/>
          <w:sz w:val="20"/>
          <w:szCs w:val="20"/>
        </w:rPr>
        <w:t>Julie</w:t>
      </w:r>
      <w:proofErr w:type="spellEnd"/>
      <w:r w:rsidR="00446AB4" w:rsidRPr="00AC42C7">
        <w:rPr>
          <w:rFonts w:eastAsia="Calibri" w:cs="Calibri"/>
          <w:b/>
          <w:color w:val="000000"/>
          <w:sz w:val="20"/>
          <w:szCs w:val="20"/>
        </w:rPr>
        <w:t>”</w:t>
      </w:r>
      <w:r w:rsidR="00012CFF">
        <w:rPr>
          <w:rFonts w:eastAsia="Calibri" w:cs="Calibri"/>
          <w:b/>
          <w:color w:val="000000"/>
          <w:sz w:val="20"/>
          <w:szCs w:val="20"/>
        </w:rPr>
        <w:t xml:space="preserve"> y </w:t>
      </w:r>
      <w:r w:rsidR="00012CFF" w:rsidRPr="00012CFF">
        <w:rPr>
          <w:rFonts w:eastAsia="Calibri" w:cs="Calibri"/>
          <w:b/>
          <w:color w:val="000000"/>
          <w:sz w:val="20"/>
          <w:szCs w:val="20"/>
        </w:rPr>
        <w:t>“Piel”</w:t>
      </w:r>
      <w:r w:rsidR="00446AB4" w:rsidRPr="00AC42C7">
        <w:rPr>
          <w:rFonts w:eastAsia="Calibri" w:cs="Calibri"/>
          <w:color w:val="000000"/>
          <w:sz w:val="20"/>
          <w:szCs w:val="20"/>
        </w:rPr>
        <w:t>, dirigido</w:t>
      </w:r>
      <w:r w:rsidR="00012CFF">
        <w:rPr>
          <w:rFonts w:eastAsia="Calibri" w:cs="Calibri"/>
          <w:color w:val="000000"/>
          <w:sz w:val="20"/>
          <w:szCs w:val="20"/>
        </w:rPr>
        <w:t>s</w:t>
      </w:r>
      <w:r w:rsidR="00446AB4" w:rsidRPr="00AC42C7">
        <w:rPr>
          <w:rFonts w:eastAsia="Calibri" w:cs="Calibri"/>
          <w:color w:val="000000"/>
          <w:sz w:val="20"/>
          <w:szCs w:val="20"/>
        </w:rPr>
        <w:t xml:space="preserve"> por la experta en edu</w:t>
      </w:r>
      <w:r w:rsidR="007856A4">
        <w:rPr>
          <w:rFonts w:eastAsia="Calibri" w:cs="Calibri"/>
          <w:color w:val="000000"/>
          <w:sz w:val="20"/>
          <w:szCs w:val="20"/>
        </w:rPr>
        <w:t xml:space="preserve">cación artística Marina Pascual, o </w:t>
      </w:r>
      <w:r w:rsidR="00446AB4" w:rsidRPr="00AC42C7">
        <w:rPr>
          <w:rFonts w:eastAsia="Calibri" w:cs="Calibri"/>
          <w:b/>
          <w:color w:val="000000"/>
          <w:sz w:val="20"/>
          <w:szCs w:val="20"/>
        </w:rPr>
        <w:t>“La fábrica de pan”</w:t>
      </w:r>
      <w:r w:rsidR="007856A4" w:rsidRPr="007856A4">
        <w:rPr>
          <w:rFonts w:eastAsia="Calibri" w:cs="Calibri"/>
          <w:color w:val="000000"/>
          <w:sz w:val="20"/>
          <w:szCs w:val="20"/>
        </w:rPr>
        <w:t>, en el que el ingeniero químico</w:t>
      </w:r>
      <w:r w:rsidR="007856A4">
        <w:rPr>
          <w:rFonts w:eastAsia="Calibri" w:cs="Calibri"/>
          <w:b/>
          <w:color w:val="000000"/>
          <w:sz w:val="20"/>
          <w:szCs w:val="20"/>
        </w:rPr>
        <w:t xml:space="preserve"> </w:t>
      </w:r>
      <w:r w:rsidR="00446AB4" w:rsidRPr="00AC42C7">
        <w:rPr>
          <w:rFonts w:eastAsia="Calibri" w:cs="Calibri"/>
          <w:color w:val="000000"/>
          <w:sz w:val="20"/>
          <w:szCs w:val="20"/>
        </w:rPr>
        <w:t>Óscar Jiménez</w:t>
      </w:r>
      <w:r w:rsidR="007856A4">
        <w:rPr>
          <w:rFonts w:eastAsia="Calibri" w:cs="Calibri"/>
          <w:color w:val="000000"/>
          <w:sz w:val="20"/>
          <w:szCs w:val="20"/>
        </w:rPr>
        <w:t xml:space="preserve"> les ha convertido en artesanos por un día.</w:t>
      </w:r>
    </w:p>
    <w:p w14:paraId="297E5354" w14:textId="77777777" w:rsidR="00446AB4" w:rsidRDefault="000B3886" w:rsidP="009E01EC">
      <w:pPr>
        <w:spacing w:before="240" w:after="100"/>
        <w:rPr>
          <w:rFonts w:eastAsia="Calibri" w:cs="Calibri"/>
          <w:color w:val="000000"/>
          <w:sz w:val="20"/>
          <w:szCs w:val="20"/>
        </w:rPr>
      </w:pPr>
      <w:r>
        <w:rPr>
          <w:rFonts w:eastAsia="Calibri" w:cs="Calibri"/>
          <w:color w:val="000000"/>
          <w:sz w:val="20"/>
          <w:szCs w:val="20"/>
        </w:rPr>
        <w:lastRenderedPageBreak/>
        <w:t>T</w:t>
      </w:r>
      <w:r w:rsidR="007856A4">
        <w:rPr>
          <w:rFonts w:eastAsia="Calibri" w:cs="Calibri"/>
          <w:color w:val="000000"/>
          <w:sz w:val="20"/>
          <w:szCs w:val="20"/>
        </w:rPr>
        <w:t xml:space="preserve">ambién se han </w:t>
      </w:r>
      <w:r w:rsidR="00020D10">
        <w:rPr>
          <w:rFonts w:eastAsia="Calibri" w:cs="Calibri"/>
          <w:color w:val="000000"/>
          <w:sz w:val="20"/>
          <w:szCs w:val="20"/>
        </w:rPr>
        <w:t>desarrollado</w:t>
      </w:r>
      <w:r w:rsidR="007856A4">
        <w:rPr>
          <w:rFonts w:eastAsia="Calibri" w:cs="Calibri"/>
          <w:color w:val="000000"/>
          <w:sz w:val="20"/>
          <w:szCs w:val="20"/>
        </w:rPr>
        <w:t xml:space="preserve"> los talleres </w:t>
      </w:r>
      <w:r w:rsidR="00446AB4" w:rsidRPr="00AC42C7">
        <w:rPr>
          <w:rFonts w:eastAsia="Calibri" w:cs="Calibri"/>
          <w:b/>
          <w:color w:val="000000"/>
          <w:sz w:val="20"/>
          <w:szCs w:val="20"/>
        </w:rPr>
        <w:t>“Atrévete a crear tu primer corto de cine”</w:t>
      </w:r>
      <w:r w:rsidR="00446AB4" w:rsidRPr="00AC42C7">
        <w:rPr>
          <w:rFonts w:eastAsia="Calibri" w:cs="Calibri"/>
          <w:color w:val="000000"/>
          <w:sz w:val="20"/>
          <w:szCs w:val="20"/>
        </w:rPr>
        <w:t>, dirigido por el</w:t>
      </w:r>
      <w:r w:rsidR="007856A4">
        <w:rPr>
          <w:rFonts w:eastAsia="Calibri" w:cs="Calibri"/>
          <w:color w:val="000000"/>
          <w:sz w:val="20"/>
          <w:szCs w:val="20"/>
        </w:rPr>
        <w:t xml:space="preserve"> realizador Felipe Gómez-Ullate; </w:t>
      </w:r>
      <w:r w:rsidR="00446AB4" w:rsidRPr="00AC42C7">
        <w:rPr>
          <w:rFonts w:eastAsia="Calibri" w:cs="Calibri"/>
          <w:b/>
          <w:color w:val="000000"/>
          <w:sz w:val="20"/>
          <w:szCs w:val="20"/>
        </w:rPr>
        <w:t>“¿Quieres ser un gran chef? Cocina Creativa”</w:t>
      </w:r>
      <w:r w:rsidR="00446AB4" w:rsidRPr="00AC42C7">
        <w:rPr>
          <w:rFonts w:eastAsia="Calibri" w:cs="Calibri"/>
          <w:color w:val="000000"/>
          <w:sz w:val="20"/>
          <w:szCs w:val="20"/>
        </w:rPr>
        <w:t xml:space="preserve">, a cargo del cocinero con dos Estrellas </w:t>
      </w:r>
      <w:proofErr w:type="spellStart"/>
      <w:r w:rsidR="00446AB4" w:rsidRPr="00AC42C7">
        <w:rPr>
          <w:rFonts w:eastAsia="Calibri" w:cs="Calibri"/>
          <w:color w:val="000000"/>
          <w:sz w:val="20"/>
          <w:szCs w:val="20"/>
        </w:rPr>
        <w:t>Michelín</w:t>
      </w:r>
      <w:proofErr w:type="spellEnd"/>
      <w:r w:rsidR="00446AB4" w:rsidRPr="00AC42C7">
        <w:rPr>
          <w:rFonts w:eastAsia="Calibri" w:cs="Calibri"/>
          <w:color w:val="000000"/>
          <w:sz w:val="20"/>
          <w:szCs w:val="20"/>
        </w:rPr>
        <w:t xml:space="preserve"> Jesús Sánchez</w:t>
      </w:r>
      <w:r w:rsidR="007856A4">
        <w:rPr>
          <w:rFonts w:eastAsia="Calibri" w:cs="Calibri"/>
          <w:color w:val="000000"/>
          <w:sz w:val="20"/>
          <w:szCs w:val="20"/>
        </w:rPr>
        <w:t xml:space="preserve">; </w:t>
      </w:r>
      <w:r w:rsidR="00446AB4" w:rsidRPr="00AC42C7">
        <w:rPr>
          <w:rFonts w:eastAsia="Calibri" w:cs="Calibri"/>
          <w:b/>
          <w:color w:val="000000"/>
          <w:sz w:val="20"/>
          <w:szCs w:val="20"/>
        </w:rPr>
        <w:t>“Cree y crea con la biotecnología”</w:t>
      </w:r>
      <w:r w:rsidR="00446AB4" w:rsidRPr="00AC42C7">
        <w:rPr>
          <w:rFonts w:eastAsia="Calibri" w:cs="Calibri"/>
          <w:color w:val="000000"/>
          <w:sz w:val="20"/>
          <w:szCs w:val="20"/>
        </w:rPr>
        <w:t xml:space="preserve">, dirigido por la </w:t>
      </w:r>
      <w:proofErr w:type="spellStart"/>
      <w:r w:rsidR="00446AB4" w:rsidRPr="00AC42C7">
        <w:rPr>
          <w:rFonts w:eastAsia="Calibri" w:cs="Calibri"/>
          <w:color w:val="000000"/>
          <w:sz w:val="20"/>
          <w:szCs w:val="20"/>
        </w:rPr>
        <w:t>biotecnóloga</w:t>
      </w:r>
      <w:proofErr w:type="spellEnd"/>
      <w:r w:rsidR="00446AB4" w:rsidRPr="00AC42C7">
        <w:rPr>
          <w:rFonts w:eastAsia="Calibri" w:cs="Calibri"/>
          <w:color w:val="000000"/>
          <w:sz w:val="20"/>
          <w:szCs w:val="20"/>
        </w:rPr>
        <w:t xml:space="preserve"> Lorena González-Montes</w:t>
      </w:r>
      <w:r w:rsidR="007856A4">
        <w:rPr>
          <w:rFonts w:eastAsia="Calibri" w:cs="Calibri"/>
          <w:color w:val="000000"/>
          <w:sz w:val="20"/>
          <w:szCs w:val="20"/>
        </w:rPr>
        <w:t xml:space="preserve">; </w:t>
      </w:r>
      <w:r w:rsidR="00446AB4" w:rsidRPr="00AC42C7">
        <w:rPr>
          <w:rFonts w:eastAsia="Calibri" w:cs="Calibri"/>
          <w:b/>
          <w:color w:val="000000"/>
          <w:sz w:val="20"/>
          <w:szCs w:val="20"/>
        </w:rPr>
        <w:t>“Descubre, siente la robótica por primera vez</w:t>
      </w:r>
      <w:r w:rsidR="00446AB4" w:rsidRPr="009E01EC">
        <w:rPr>
          <w:rFonts w:eastAsia="Calibri" w:cs="Calibri"/>
          <w:color w:val="000000"/>
          <w:sz w:val="20"/>
          <w:szCs w:val="20"/>
        </w:rPr>
        <w:t>”,</w:t>
      </w:r>
      <w:r w:rsidR="00A22B41" w:rsidRPr="009E01EC">
        <w:rPr>
          <w:rFonts w:eastAsia="Calibri" w:cs="Calibri"/>
          <w:color w:val="000000"/>
          <w:sz w:val="20"/>
          <w:szCs w:val="20"/>
        </w:rPr>
        <w:t xml:space="preserve"> de la mano del </w:t>
      </w:r>
      <w:r w:rsidR="00446AB4" w:rsidRPr="00AC42C7">
        <w:rPr>
          <w:rFonts w:eastAsia="Calibri" w:cs="Calibri"/>
          <w:color w:val="000000"/>
          <w:sz w:val="20"/>
          <w:szCs w:val="20"/>
        </w:rPr>
        <w:t>profesor de te</w:t>
      </w:r>
      <w:r w:rsidR="009E01EC">
        <w:rPr>
          <w:rFonts w:eastAsia="Calibri" w:cs="Calibri"/>
          <w:color w:val="000000"/>
          <w:sz w:val="20"/>
          <w:szCs w:val="20"/>
        </w:rPr>
        <w:t xml:space="preserve">cnología José Andrés Echevarría; </w:t>
      </w:r>
      <w:r w:rsidR="00446AB4" w:rsidRPr="00AC42C7">
        <w:rPr>
          <w:rFonts w:eastAsia="Calibri" w:cs="Calibri"/>
          <w:color w:val="000000"/>
          <w:sz w:val="20"/>
          <w:szCs w:val="20"/>
        </w:rPr>
        <w:t>“</w:t>
      </w:r>
      <w:r w:rsidR="00446AB4" w:rsidRPr="00AC42C7">
        <w:rPr>
          <w:rFonts w:eastAsia="Calibri" w:cs="Calibri"/>
          <w:b/>
          <w:color w:val="000000"/>
          <w:sz w:val="20"/>
          <w:szCs w:val="20"/>
        </w:rPr>
        <w:t>Diseño e impresión 3D”</w:t>
      </w:r>
      <w:r w:rsidR="00446AB4" w:rsidRPr="00AC42C7">
        <w:rPr>
          <w:rFonts w:eastAsia="Calibri" w:cs="Calibri"/>
          <w:color w:val="000000"/>
          <w:sz w:val="20"/>
          <w:szCs w:val="20"/>
        </w:rPr>
        <w:t xml:space="preserve">, </w:t>
      </w:r>
      <w:r w:rsidR="009E01EC">
        <w:rPr>
          <w:rFonts w:eastAsia="Calibri" w:cs="Calibri"/>
          <w:color w:val="000000"/>
          <w:sz w:val="20"/>
          <w:szCs w:val="20"/>
        </w:rPr>
        <w:t>impartido por el</w:t>
      </w:r>
      <w:r w:rsidR="009E01EC" w:rsidRPr="00AC42C7">
        <w:rPr>
          <w:rFonts w:eastAsia="Calibri" w:cs="Calibri"/>
          <w:color w:val="000000"/>
          <w:sz w:val="20"/>
          <w:szCs w:val="20"/>
        </w:rPr>
        <w:t xml:space="preserve"> ingeniero técnico de Telecomunicaciones Iván Bermejo</w:t>
      </w:r>
      <w:r w:rsidR="009E01EC">
        <w:rPr>
          <w:rFonts w:eastAsia="Calibri" w:cs="Calibri"/>
          <w:color w:val="000000"/>
          <w:sz w:val="20"/>
          <w:szCs w:val="20"/>
        </w:rPr>
        <w:t xml:space="preserve">; </w:t>
      </w:r>
      <w:r w:rsidR="00446AB4" w:rsidRPr="00AC42C7">
        <w:rPr>
          <w:rFonts w:eastAsia="Calibri" w:cs="Calibri"/>
          <w:b/>
          <w:color w:val="000000"/>
          <w:sz w:val="20"/>
          <w:szCs w:val="20"/>
        </w:rPr>
        <w:t>“Composición de música moderna”,</w:t>
      </w:r>
      <w:r w:rsidR="009E01EC">
        <w:rPr>
          <w:rFonts w:eastAsia="Calibri" w:cs="Calibri"/>
          <w:color w:val="000000"/>
          <w:sz w:val="20"/>
          <w:szCs w:val="20"/>
        </w:rPr>
        <w:t xml:space="preserve"> </w:t>
      </w:r>
      <w:r w:rsidR="00446AB4" w:rsidRPr="00AC42C7">
        <w:rPr>
          <w:rFonts w:eastAsia="Calibri" w:cs="Calibri"/>
          <w:color w:val="000000"/>
          <w:sz w:val="20"/>
          <w:szCs w:val="20"/>
        </w:rPr>
        <w:t>por el forma</w:t>
      </w:r>
      <w:r w:rsidR="009E01EC">
        <w:rPr>
          <w:rFonts w:eastAsia="Calibri" w:cs="Calibri"/>
          <w:color w:val="000000"/>
          <w:sz w:val="20"/>
          <w:szCs w:val="20"/>
        </w:rPr>
        <w:t xml:space="preserve">dor y músico Mario de Inocencio; </w:t>
      </w:r>
      <w:r w:rsidR="00446AB4" w:rsidRPr="00AC42C7">
        <w:rPr>
          <w:rFonts w:eastAsia="Calibri" w:cs="Calibri"/>
          <w:b/>
          <w:color w:val="000000"/>
          <w:sz w:val="20"/>
          <w:szCs w:val="20"/>
        </w:rPr>
        <w:t>“Explora, imagina y ¡Defiende la galaxia!”</w:t>
      </w:r>
      <w:r w:rsidR="00446AB4" w:rsidRPr="00AC42C7">
        <w:rPr>
          <w:rFonts w:eastAsia="Calibri" w:cs="Calibri"/>
          <w:color w:val="000000"/>
          <w:sz w:val="20"/>
          <w:szCs w:val="20"/>
        </w:rPr>
        <w:t>, a cargo de la ingeniera informática C</w:t>
      </w:r>
      <w:r w:rsidR="009E01EC">
        <w:rPr>
          <w:rFonts w:eastAsia="Calibri" w:cs="Calibri"/>
          <w:color w:val="000000"/>
          <w:sz w:val="20"/>
          <w:szCs w:val="20"/>
        </w:rPr>
        <w:t xml:space="preserve">arlota </w:t>
      </w:r>
      <w:proofErr w:type="spellStart"/>
      <w:r w:rsidR="009E01EC">
        <w:rPr>
          <w:rFonts w:eastAsia="Calibri" w:cs="Calibri"/>
          <w:color w:val="000000"/>
          <w:sz w:val="20"/>
          <w:szCs w:val="20"/>
        </w:rPr>
        <w:t>Brinquis</w:t>
      </w:r>
      <w:proofErr w:type="spellEnd"/>
      <w:r w:rsidR="009E01EC">
        <w:rPr>
          <w:rFonts w:eastAsia="Calibri" w:cs="Calibri"/>
          <w:color w:val="000000"/>
          <w:sz w:val="20"/>
          <w:szCs w:val="20"/>
        </w:rPr>
        <w:t>;</w:t>
      </w:r>
      <w:r w:rsidR="00012CFF">
        <w:rPr>
          <w:rFonts w:eastAsia="Calibri" w:cs="Calibri"/>
          <w:color w:val="000000"/>
          <w:sz w:val="20"/>
          <w:szCs w:val="20"/>
        </w:rPr>
        <w:t xml:space="preserve"> </w:t>
      </w:r>
      <w:r w:rsidR="00446AB4" w:rsidRPr="00AC42C7">
        <w:rPr>
          <w:rFonts w:eastAsia="Calibri" w:cs="Calibri"/>
          <w:b/>
          <w:sz w:val="20"/>
          <w:szCs w:val="20"/>
        </w:rPr>
        <w:t xml:space="preserve">“Creatividad y </w:t>
      </w:r>
      <w:proofErr w:type="spellStart"/>
      <w:r w:rsidR="00446AB4" w:rsidRPr="00AC42C7">
        <w:rPr>
          <w:rFonts w:eastAsia="Calibri" w:cs="Calibri"/>
          <w:b/>
          <w:sz w:val="20"/>
          <w:szCs w:val="20"/>
        </w:rPr>
        <w:t>skateboarding</w:t>
      </w:r>
      <w:proofErr w:type="spellEnd"/>
      <w:r w:rsidR="00446AB4" w:rsidRPr="00AC42C7">
        <w:rPr>
          <w:rFonts w:eastAsia="Calibri" w:cs="Calibri"/>
          <w:b/>
          <w:sz w:val="20"/>
          <w:szCs w:val="20"/>
        </w:rPr>
        <w:t>”</w:t>
      </w:r>
      <w:r w:rsidR="00446AB4" w:rsidRPr="00AC42C7">
        <w:rPr>
          <w:rFonts w:eastAsia="Calibri" w:cs="Calibri"/>
          <w:sz w:val="20"/>
          <w:szCs w:val="20"/>
        </w:rPr>
        <w:t xml:space="preserve">, </w:t>
      </w:r>
      <w:r w:rsidR="009E01EC">
        <w:rPr>
          <w:rFonts w:eastAsia="Calibri" w:cs="Calibri"/>
          <w:sz w:val="20"/>
          <w:szCs w:val="20"/>
        </w:rPr>
        <w:t xml:space="preserve">dirigido por </w:t>
      </w:r>
      <w:r w:rsidR="009E01EC" w:rsidRPr="00AC42C7">
        <w:rPr>
          <w:rFonts w:eastAsia="Calibri" w:cs="Calibri"/>
          <w:sz w:val="20"/>
          <w:szCs w:val="20"/>
        </w:rPr>
        <w:t>el entrenador y educador César Sánchez</w:t>
      </w:r>
      <w:r w:rsidR="009E01EC">
        <w:rPr>
          <w:rFonts w:eastAsia="Calibri" w:cs="Calibri"/>
          <w:sz w:val="20"/>
          <w:szCs w:val="20"/>
        </w:rPr>
        <w:t xml:space="preserve">, </w:t>
      </w:r>
      <w:r w:rsidR="00446AB4" w:rsidRPr="00AC42C7">
        <w:rPr>
          <w:rFonts w:eastAsia="Calibri" w:cs="Calibri"/>
          <w:sz w:val="20"/>
          <w:szCs w:val="20"/>
        </w:rPr>
        <w:t xml:space="preserve">y </w:t>
      </w:r>
      <w:r w:rsidR="00446AB4" w:rsidRPr="00AC42C7">
        <w:rPr>
          <w:rFonts w:eastAsia="Calibri" w:cs="Calibri"/>
          <w:b/>
          <w:color w:val="000000"/>
          <w:sz w:val="20"/>
          <w:szCs w:val="20"/>
        </w:rPr>
        <w:t>“Construye tu silla”</w:t>
      </w:r>
      <w:r w:rsidR="009E01EC">
        <w:rPr>
          <w:rFonts w:eastAsia="Calibri" w:cs="Calibri"/>
          <w:b/>
          <w:color w:val="000000"/>
          <w:sz w:val="20"/>
          <w:szCs w:val="20"/>
        </w:rPr>
        <w:t xml:space="preserve">, que impartirá </w:t>
      </w:r>
      <w:r w:rsidR="009E01EC" w:rsidRPr="00AC42C7">
        <w:rPr>
          <w:rFonts w:eastAsia="Calibri" w:cs="Calibri"/>
          <w:sz w:val="20"/>
          <w:szCs w:val="20"/>
        </w:rPr>
        <w:t>la</w:t>
      </w:r>
      <w:r w:rsidR="009E01EC" w:rsidRPr="00AC42C7">
        <w:rPr>
          <w:rFonts w:eastAsia="Calibri" w:cs="Calibri"/>
          <w:color w:val="000000"/>
          <w:sz w:val="20"/>
          <w:szCs w:val="20"/>
        </w:rPr>
        <w:t xml:space="preserve"> arquitecta Carolina González </w:t>
      </w:r>
      <w:proofErr w:type="spellStart"/>
      <w:r w:rsidR="009E01EC" w:rsidRPr="00AC42C7">
        <w:rPr>
          <w:rFonts w:eastAsia="Calibri" w:cs="Calibri"/>
          <w:color w:val="000000"/>
          <w:sz w:val="20"/>
          <w:szCs w:val="20"/>
        </w:rPr>
        <w:t>Soroa</w:t>
      </w:r>
      <w:proofErr w:type="spellEnd"/>
      <w:r w:rsidR="009E01EC">
        <w:rPr>
          <w:rFonts w:eastAsia="Calibri" w:cs="Calibri"/>
          <w:color w:val="000000"/>
          <w:sz w:val="20"/>
          <w:szCs w:val="20"/>
        </w:rPr>
        <w:t>.</w:t>
      </w:r>
    </w:p>
    <w:p w14:paraId="6E4F7A6E" w14:textId="77777777" w:rsidR="00622729" w:rsidRPr="009E01EC" w:rsidRDefault="00622729" w:rsidP="00C04D0F">
      <w:pPr>
        <w:spacing w:before="240" w:after="100"/>
        <w:rPr>
          <w:rFonts w:eastAsia="Calibri" w:cs="Calibri"/>
          <w:sz w:val="20"/>
          <w:szCs w:val="20"/>
        </w:rPr>
      </w:pPr>
      <w:r>
        <w:rPr>
          <w:rFonts w:eastAsia="Calibri" w:cs="Calibri"/>
          <w:color w:val="000000"/>
          <w:sz w:val="20"/>
          <w:szCs w:val="20"/>
        </w:rPr>
        <w:t xml:space="preserve">Además de talleres, los niños </w:t>
      </w:r>
      <w:r w:rsidR="001E0B8B">
        <w:rPr>
          <w:rFonts w:eastAsia="Calibri" w:cs="Calibri"/>
          <w:color w:val="000000"/>
          <w:sz w:val="20"/>
          <w:szCs w:val="20"/>
        </w:rPr>
        <w:t>asistirán a</w:t>
      </w:r>
      <w:r w:rsidR="00020D10">
        <w:rPr>
          <w:rFonts w:eastAsia="Calibri" w:cs="Calibri"/>
          <w:color w:val="000000"/>
          <w:sz w:val="20"/>
          <w:szCs w:val="20"/>
        </w:rPr>
        <w:t xml:space="preserve"> </w:t>
      </w:r>
      <w:r>
        <w:rPr>
          <w:rFonts w:eastAsia="Calibri" w:cs="Calibri"/>
          <w:color w:val="000000"/>
          <w:sz w:val="20"/>
          <w:szCs w:val="20"/>
        </w:rPr>
        <w:t>charlas inspiradoras</w:t>
      </w:r>
      <w:r w:rsidR="00020D10">
        <w:rPr>
          <w:rFonts w:eastAsia="Calibri" w:cs="Calibri"/>
          <w:color w:val="000000"/>
          <w:sz w:val="20"/>
          <w:szCs w:val="20"/>
        </w:rPr>
        <w:t>, como</w:t>
      </w:r>
      <w:r>
        <w:rPr>
          <w:rFonts w:eastAsia="Calibri" w:cs="Calibri"/>
          <w:color w:val="000000"/>
          <w:sz w:val="20"/>
          <w:szCs w:val="20"/>
        </w:rPr>
        <w:t xml:space="preserve"> </w:t>
      </w:r>
      <w:r w:rsidR="00C04D0F" w:rsidRPr="000B3886">
        <w:rPr>
          <w:rFonts w:eastAsia="Calibri" w:cs="Calibri"/>
          <w:b/>
          <w:color w:val="000000"/>
          <w:sz w:val="20"/>
          <w:szCs w:val="20"/>
        </w:rPr>
        <w:t>“</w:t>
      </w:r>
      <w:r w:rsidRPr="000B3886">
        <w:rPr>
          <w:rFonts w:eastAsia="Calibri" w:cs="Calibri"/>
          <w:b/>
          <w:color w:val="000000"/>
          <w:sz w:val="20"/>
          <w:szCs w:val="20"/>
        </w:rPr>
        <w:t>10 botellas de plástico = ropa de diseño</w:t>
      </w:r>
      <w:r w:rsidR="00C04D0F" w:rsidRPr="000B3886">
        <w:rPr>
          <w:rFonts w:eastAsia="Calibri" w:cs="Calibri"/>
          <w:b/>
          <w:color w:val="000000"/>
          <w:sz w:val="20"/>
          <w:szCs w:val="20"/>
        </w:rPr>
        <w:t>”</w:t>
      </w:r>
      <w:r w:rsidR="00C04D0F">
        <w:rPr>
          <w:rFonts w:eastAsia="Calibri" w:cs="Calibri"/>
          <w:color w:val="000000"/>
          <w:sz w:val="20"/>
          <w:szCs w:val="20"/>
        </w:rPr>
        <w:t>, de</w:t>
      </w:r>
      <w:r w:rsidR="000B3886">
        <w:rPr>
          <w:rFonts w:eastAsia="Calibri" w:cs="Calibri"/>
          <w:color w:val="000000"/>
          <w:sz w:val="20"/>
          <w:szCs w:val="20"/>
        </w:rPr>
        <w:t>l químico</w:t>
      </w:r>
      <w:r w:rsidR="00C04D0F">
        <w:rPr>
          <w:rFonts w:eastAsia="Calibri" w:cs="Calibri"/>
          <w:color w:val="000000"/>
          <w:sz w:val="20"/>
          <w:szCs w:val="20"/>
        </w:rPr>
        <w:t xml:space="preserve"> </w:t>
      </w:r>
      <w:r w:rsidR="00C04D0F" w:rsidRPr="00C04D0F">
        <w:rPr>
          <w:rFonts w:eastAsia="Calibri" w:cs="Calibri"/>
          <w:color w:val="000000"/>
          <w:sz w:val="20"/>
          <w:szCs w:val="20"/>
        </w:rPr>
        <w:t xml:space="preserve">José Antonio </w:t>
      </w:r>
      <w:proofErr w:type="spellStart"/>
      <w:r w:rsidR="00C04D0F" w:rsidRPr="00C04D0F">
        <w:rPr>
          <w:rFonts w:eastAsia="Calibri" w:cs="Calibri"/>
          <w:color w:val="000000"/>
          <w:sz w:val="20"/>
          <w:szCs w:val="20"/>
        </w:rPr>
        <w:t>Mazorra</w:t>
      </w:r>
      <w:proofErr w:type="spellEnd"/>
      <w:r w:rsidR="00C04D0F">
        <w:rPr>
          <w:rFonts w:eastAsia="Calibri" w:cs="Calibri"/>
          <w:color w:val="000000"/>
          <w:sz w:val="20"/>
          <w:szCs w:val="20"/>
        </w:rPr>
        <w:t xml:space="preserve">, y </w:t>
      </w:r>
      <w:r w:rsidR="00C04D0F" w:rsidRPr="000B3886">
        <w:rPr>
          <w:rFonts w:eastAsia="Calibri" w:cs="Calibri"/>
          <w:b/>
          <w:color w:val="000000"/>
          <w:sz w:val="20"/>
          <w:szCs w:val="20"/>
        </w:rPr>
        <w:t>“</w:t>
      </w:r>
      <w:r w:rsidRPr="000B3886">
        <w:rPr>
          <w:rFonts w:eastAsia="Calibri" w:cs="Calibri"/>
          <w:b/>
          <w:color w:val="000000"/>
          <w:sz w:val="20"/>
          <w:szCs w:val="20"/>
        </w:rPr>
        <w:t>Abrazos, peces y creatividad</w:t>
      </w:r>
      <w:r w:rsidR="00C04D0F" w:rsidRPr="000B3886">
        <w:rPr>
          <w:rFonts w:eastAsia="Calibri" w:cs="Calibri"/>
          <w:b/>
          <w:color w:val="000000"/>
          <w:sz w:val="20"/>
          <w:szCs w:val="20"/>
        </w:rPr>
        <w:t>”</w:t>
      </w:r>
      <w:r w:rsidR="00C04D0F">
        <w:rPr>
          <w:rFonts w:eastAsia="Calibri" w:cs="Calibri"/>
          <w:color w:val="000000"/>
          <w:sz w:val="20"/>
          <w:szCs w:val="20"/>
        </w:rPr>
        <w:t>, de</w:t>
      </w:r>
      <w:r w:rsidR="000B3886">
        <w:rPr>
          <w:rFonts w:eastAsia="Calibri" w:cs="Calibri"/>
          <w:color w:val="000000"/>
          <w:sz w:val="20"/>
          <w:szCs w:val="20"/>
        </w:rPr>
        <w:t>l doctor en Biología</w:t>
      </w:r>
      <w:r w:rsidR="00C04D0F">
        <w:rPr>
          <w:rFonts w:eastAsia="Calibri" w:cs="Calibri"/>
          <w:color w:val="000000"/>
          <w:sz w:val="20"/>
          <w:szCs w:val="20"/>
        </w:rPr>
        <w:t xml:space="preserve"> </w:t>
      </w:r>
      <w:r w:rsidR="00C04D0F" w:rsidRPr="00C04D0F">
        <w:rPr>
          <w:rFonts w:eastAsia="Calibri" w:cs="Calibri"/>
          <w:color w:val="000000"/>
          <w:sz w:val="20"/>
          <w:szCs w:val="20"/>
        </w:rPr>
        <w:t xml:space="preserve">Carlos </w:t>
      </w:r>
      <w:proofErr w:type="spellStart"/>
      <w:r w:rsidR="00C04D0F" w:rsidRPr="00C04D0F">
        <w:rPr>
          <w:rFonts w:eastAsia="Calibri" w:cs="Calibri"/>
          <w:color w:val="000000"/>
          <w:sz w:val="20"/>
          <w:szCs w:val="20"/>
        </w:rPr>
        <w:t>Mazorra</w:t>
      </w:r>
      <w:proofErr w:type="spellEnd"/>
      <w:r w:rsidR="00C04D0F" w:rsidRPr="00C04D0F">
        <w:rPr>
          <w:rFonts w:eastAsia="Calibri" w:cs="Calibri"/>
          <w:color w:val="000000"/>
          <w:sz w:val="20"/>
          <w:szCs w:val="20"/>
        </w:rPr>
        <w:t xml:space="preserve"> de Quero</w:t>
      </w:r>
      <w:r w:rsidR="000B3886">
        <w:rPr>
          <w:rFonts w:eastAsia="Calibri" w:cs="Calibri"/>
          <w:color w:val="000000"/>
          <w:sz w:val="20"/>
          <w:szCs w:val="20"/>
        </w:rPr>
        <w:t>.</w:t>
      </w:r>
    </w:p>
    <w:p w14:paraId="7A18C1A6" w14:textId="77777777" w:rsidR="00AB1632" w:rsidRPr="006F3A0F" w:rsidRDefault="00020D10" w:rsidP="00AB1632">
      <w:pPr>
        <w:spacing w:before="240" w:after="100"/>
        <w:rPr>
          <w:rFonts w:eastAsia="Calibri" w:cs="Calibri"/>
          <w:sz w:val="20"/>
          <w:szCs w:val="20"/>
        </w:rPr>
      </w:pPr>
      <w:r>
        <w:rPr>
          <w:rFonts w:eastAsia="Calibri" w:cs="Calibri"/>
          <w:sz w:val="20"/>
          <w:szCs w:val="20"/>
        </w:rPr>
        <w:t>Por último, merece la pena destacar que</w:t>
      </w:r>
      <w:r w:rsidR="00AB1632">
        <w:rPr>
          <w:rFonts w:eastAsia="Calibri" w:cs="Calibri"/>
          <w:sz w:val="20"/>
          <w:szCs w:val="20"/>
        </w:rPr>
        <w:t xml:space="preserve"> lo</w:t>
      </w:r>
      <w:r w:rsidR="00AB1632" w:rsidRPr="00292302">
        <w:rPr>
          <w:rFonts w:eastAsia="Calibri" w:cs="Calibri"/>
          <w:sz w:val="20"/>
          <w:szCs w:val="20"/>
        </w:rPr>
        <w:t>s padres</w:t>
      </w:r>
      <w:r w:rsidR="00AB1632">
        <w:rPr>
          <w:rFonts w:eastAsia="Calibri" w:cs="Calibri"/>
          <w:sz w:val="20"/>
          <w:szCs w:val="20"/>
        </w:rPr>
        <w:t xml:space="preserve"> de los niños</w:t>
      </w:r>
      <w:r w:rsidR="00D42869">
        <w:rPr>
          <w:rFonts w:eastAsia="Calibri" w:cs="Calibri"/>
          <w:sz w:val="20"/>
          <w:szCs w:val="20"/>
        </w:rPr>
        <w:t xml:space="preserve"> que part</w:t>
      </w:r>
      <w:r w:rsidR="00DA2974">
        <w:rPr>
          <w:rFonts w:eastAsia="Calibri" w:cs="Calibri"/>
          <w:sz w:val="20"/>
          <w:szCs w:val="20"/>
        </w:rPr>
        <w:t>icipan de esta jornada realiza</w:t>
      </w:r>
      <w:r w:rsidR="00D42869">
        <w:rPr>
          <w:rFonts w:eastAsia="Calibri" w:cs="Calibri"/>
          <w:sz w:val="20"/>
          <w:szCs w:val="20"/>
        </w:rPr>
        <w:t xml:space="preserve">n </w:t>
      </w:r>
      <w:r w:rsidR="00AB1632" w:rsidRPr="00292302">
        <w:rPr>
          <w:rFonts w:eastAsia="Calibri" w:cs="Calibri"/>
          <w:sz w:val="20"/>
          <w:szCs w:val="20"/>
        </w:rPr>
        <w:t>una visita guiada</w:t>
      </w:r>
      <w:r w:rsidR="00AB1632">
        <w:rPr>
          <w:rFonts w:eastAsia="Calibri" w:cs="Calibri"/>
          <w:sz w:val="20"/>
          <w:szCs w:val="20"/>
        </w:rPr>
        <w:t xml:space="preserve"> gratuita</w:t>
      </w:r>
      <w:r w:rsidR="00AB1632" w:rsidRPr="00292302">
        <w:rPr>
          <w:rFonts w:eastAsia="Calibri" w:cs="Calibri"/>
          <w:sz w:val="20"/>
          <w:szCs w:val="20"/>
        </w:rPr>
        <w:t xml:space="preserve"> a la exposición de la artista </w:t>
      </w:r>
      <w:proofErr w:type="spellStart"/>
      <w:r w:rsidR="00AB1632" w:rsidRPr="00292302">
        <w:rPr>
          <w:rFonts w:eastAsia="Calibri" w:cs="Calibri"/>
          <w:sz w:val="20"/>
          <w:szCs w:val="20"/>
        </w:rPr>
        <w:t>Julie</w:t>
      </w:r>
      <w:proofErr w:type="spellEnd"/>
      <w:r w:rsidR="00AB1632" w:rsidRPr="00292302">
        <w:rPr>
          <w:rFonts w:eastAsia="Calibri" w:cs="Calibri"/>
          <w:sz w:val="20"/>
          <w:szCs w:val="20"/>
        </w:rPr>
        <w:t xml:space="preserve"> </w:t>
      </w:r>
      <w:proofErr w:type="spellStart"/>
      <w:r w:rsidR="00AB1632" w:rsidRPr="00D14FCA">
        <w:rPr>
          <w:rFonts w:eastAsia="Calibri" w:cs="Calibri"/>
          <w:sz w:val="20"/>
          <w:szCs w:val="20"/>
        </w:rPr>
        <w:t>Mehretu</w:t>
      </w:r>
      <w:proofErr w:type="spellEnd"/>
      <w:r w:rsidR="00D42869">
        <w:rPr>
          <w:rFonts w:eastAsia="Calibri" w:cs="Calibri"/>
          <w:sz w:val="20"/>
          <w:szCs w:val="20"/>
        </w:rPr>
        <w:t>, que hasta el pr</w:t>
      </w:r>
      <w:r w:rsidR="00DA2974">
        <w:rPr>
          <w:rFonts w:eastAsia="Calibri" w:cs="Calibri"/>
          <w:sz w:val="20"/>
          <w:szCs w:val="20"/>
        </w:rPr>
        <w:t>ó</w:t>
      </w:r>
      <w:r w:rsidR="00D42869">
        <w:rPr>
          <w:rFonts w:eastAsia="Calibri" w:cs="Calibri"/>
          <w:sz w:val="20"/>
          <w:szCs w:val="20"/>
        </w:rPr>
        <w:t xml:space="preserve">ximo 25 de febrero se expone </w:t>
      </w:r>
      <w:r w:rsidR="00AB1632" w:rsidRPr="00D14FCA">
        <w:rPr>
          <w:rFonts w:eastAsia="Calibri" w:cs="Calibri"/>
          <w:sz w:val="20"/>
          <w:szCs w:val="20"/>
        </w:rPr>
        <w:t>en el Centro Botín</w:t>
      </w:r>
      <w:r w:rsidR="00D42869">
        <w:rPr>
          <w:rFonts w:eastAsia="Calibri" w:cs="Calibri"/>
          <w:sz w:val="20"/>
          <w:szCs w:val="20"/>
        </w:rPr>
        <w:t>.</w:t>
      </w:r>
    </w:p>
    <w:p w14:paraId="22C9E887" w14:textId="77777777" w:rsidR="00446AB4" w:rsidRPr="006F3A0F" w:rsidRDefault="00446AB4" w:rsidP="00446AB4">
      <w:pPr>
        <w:spacing w:before="240" w:after="0"/>
        <w:rPr>
          <w:rFonts w:eastAsia="Calibri" w:cs="Calibri"/>
          <w:b/>
          <w:sz w:val="20"/>
          <w:szCs w:val="20"/>
          <w:u w:val="single"/>
        </w:rPr>
      </w:pPr>
      <w:r w:rsidRPr="006F3A0F">
        <w:rPr>
          <w:rFonts w:eastAsia="Calibri" w:cs="Calibri"/>
          <w:b/>
          <w:sz w:val="20"/>
          <w:szCs w:val="20"/>
          <w:u w:val="single"/>
        </w:rPr>
        <w:t>Aldea del Talento, mucho más que un proyecto educativo</w:t>
      </w:r>
    </w:p>
    <w:p w14:paraId="36EA5A2F" w14:textId="77777777" w:rsidR="003A203F" w:rsidRDefault="00D42869" w:rsidP="003A203F">
      <w:pPr>
        <w:spacing w:before="100" w:after="100"/>
        <w:rPr>
          <w:rFonts w:asciiTheme="minorHAnsi" w:eastAsia="Arial" w:hAnsiTheme="minorHAnsi" w:cstheme="minorHAnsi"/>
          <w:color w:val="222222"/>
        </w:rPr>
      </w:pPr>
      <w:r>
        <w:rPr>
          <w:rFonts w:eastAsia="Calibri" w:cs="Calibri"/>
          <w:sz w:val="20"/>
          <w:szCs w:val="20"/>
        </w:rPr>
        <w:t xml:space="preserve">Más allá de esta iniciativa, </w:t>
      </w:r>
      <w:r w:rsidR="00446AB4" w:rsidRPr="006F3A0F">
        <w:rPr>
          <w:rFonts w:eastAsia="Calibri" w:cs="Calibri"/>
          <w:sz w:val="20"/>
          <w:szCs w:val="20"/>
        </w:rPr>
        <w:t xml:space="preserve">Aldea </w:t>
      </w:r>
      <w:r w:rsidR="00515CD5">
        <w:rPr>
          <w:rFonts w:eastAsia="Calibri" w:cs="Calibri"/>
          <w:sz w:val="20"/>
          <w:szCs w:val="20"/>
        </w:rPr>
        <w:t>del Talento tiene programadas</w:t>
      </w:r>
      <w:r w:rsidR="00446AB4" w:rsidRPr="006F3A0F">
        <w:rPr>
          <w:rFonts w:eastAsia="Calibri" w:cs="Calibri"/>
          <w:sz w:val="20"/>
          <w:szCs w:val="20"/>
        </w:rPr>
        <w:t xml:space="preserve"> </w:t>
      </w:r>
      <w:r>
        <w:rPr>
          <w:rFonts w:eastAsia="Calibri" w:cs="Calibri"/>
          <w:sz w:val="20"/>
          <w:szCs w:val="20"/>
        </w:rPr>
        <w:t xml:space="preserve">ya </w:t>
      </w:r>
      <w:r w:rsidR="00446AB4" w:rsidRPr="006F3A0F">
        <w:rPr>
          <w:rFonts w:eastAsia="Calibri" w:cs="Calibri"/>
          <w:sz w:val="20"/>
          <w:szCs w:val="20"/>
        </w:rPr>
        <w:t>otras actividades</w:t>
      </w:r>
      <w:r>
        <w:rPr>
          <w:rFonts w:eastAsia="Calibri" w:cs="Calibri"/>
          <w:sz w:val="20"/>
          <w:szCs w:val="20"/>
        </w:rPr>
        <w:t>,</w:t>
      </w:r>
      <w:r w:rsidR="00446AB4" w:rsidRPr="006F3A0F">
        <w:rPr>
          <w:rFonts w:eastAsia="Calibri" w:cs="Calibri"/>
          <w:sz w:val="20"/>
          <w:szCs w:val="20"/>
        </w:rPr>
        <w:t xml:space="preserve"> como un </w:t>
      </w:r>
      <w:r w:rsidR="00446AB4" w:rsidRPr="006F3A0F">
        <w:rPr>
          <w:rFonts w:eastAsia="Calibri" w:cs="Calibri"/>
          <w:b/>
          <w:sz w:val="20"/>
          <w:szCs w:val="20"/>
        </w:rPr>
        <w:t>curso de vela</w:t>
      </w:r>
      <w:r>
        <w:rPr>
          <w:rFonts w:eastAsia="Calibri" w:cs="Calibri"/>
          <w:b/>
          <w:sz w:val="20"/>
          <w:szCs w:val="20"/>
        </w:rPr>
        <w:t xml:space="preserve"> mañana domingo</w:t>
      </w:r>
      <w:r w:rsidR="00446AB4" w:rsidRPr="006F3A0F">
        <w:rPr>
          <w:rFonts w:eastAsia="Calibri" w:cs="Calibri"/>
          <w:sz w:val="20"/>
          <w:szCs w:val="20"/>
        </w:rPr>
        <w:t>, que será</w:t>
      </w:r>
      <w:r w:rsidR="00446AB4" w:rsidRPr="006F3A0F">
        <w:rPr>
          <w:rFonts w:eastAsia="Calibri" w:cs="Calibri"/>
          <w:b/>
          <w:sz w:val="20"/>
          <w:szCs w:val="20"/>
        </w:rPr>
        <w:t xml:space="preserve"> </w:t>
      </w:r>
      <w:r w:rsidR="00446AB4" w:rsidRPr="006F3A0F">
        <w:rPr>
          <w:rFonts w:eastAsia="Calibri" w:cs="Calibri"/>
          <w:sz w:val="20"/>
          <w:szCs w:val="20"/>
        </w:rPr>
        <w:t>impartido por los monitores del Centro Especial de Alto Rendimiento de Santander (CEAR)</w:t>
      </w:r>
      <w:r>
        <w:rPr>
          <w:rFonts w:eastAsia="Calibri" w:cs="Calibri"/>
          <w:sz w:val="20"/>
          <w:szCs w:val="20"/>
        </w:rPr>
        <w:t>,</w:t>
      </w:r>
      <w:r w:rsidR="00446AB4" w:rsidRPr="006F3A0F">
        <w:rPr>
          <w:rFonts w:eastAsia="Calibri" w:cs="Calibri"/>
          <w:sz w:val="20"/>
          <w:szCs w:val="20"/>
        </w:rPr>
        <w:t xml:space="preserve"> y </w:t>
      </w:r>
      <w:r w:rsidR="006F3A0F" w:rsidRPr="006F3A0F">
        <w:rPr>
          <w:rFonts w:eastAsia="Calibri" w:cs="Calibri"/>
          <w:sz w:val="20"/>
          <w:szCs w:val="20"/>
        </w:rPr>
        <w:t xml:space="preserve">la instalación en los centros escolares </w:t>
      </w:r>
      <w:r w:rsidR="006F3A0F" w:rsidRPr="004E510C">
        <w:rPr>
          <w:rFonts w:eastAsia="Calibri" w:cs="Calibri"/>
          <w:sz w:val="20"/>
          <w:szCs w:val="20"/>
        </w:rPr>
        <w:t xml:space="preserve">de las </w:t>
      </w:r>
      <w:r w:rsidR="006F3A0F" w:rsidRPr="004E510C">
        <w:rPr>
          <w:rFonts w:eastAsia="Calibri" w:cs="Calibri"/>
          <w:b/>
          <w:sz w:val="20"/>
          <w:szCs w:val="20"/>
        </w:rPr>
        <w:t>bibliotecas educativas</w:t>
      </w:r>
      <w:r w:rsidR="006F3A0F" w:rsidRPr="004E510C">
        <w:rPr>
          <w:rFonts w:eastAsia="Calibri" w:cs="Calibri"/>
          <w:sz w:val="20"/>
          <w:szCs w:val="20"/>
        </w:rPr>
        <w:t xml:space="preserve"> que durante los últimos meses han diseñado alumnos y profesores </w:t>
      </w:r>
      <w:r w:rsidR="004E510C" w:rsidRPr="004E510C">
        <w:rPr>
          <w:rFonts w:eastAsia="Calibri" w:cs="Calibri"/>
          <w:sz w:val="20"/>
          <w:szCs w:val="20"/>
        </w:rPr>
        <w:t xml:space="preserve">de siete centros educativos de Santander, </w:t>
      </w:r>
      <w:proofErr w:type="spellStart"/>
      <w:r w:rsidR="004E510C" w:rsidRPr="004E510C">
        <w:rPr>
          <w:rFonts w:eastAsia="Calibri" w:cs="Calibri"/>
          <w:sz w:val="20"/>
          <w:szCs w:val="20"/>
        </w:rPr>
        <w:t>Torrelavega</w:t>
      </w:r>
      <w:proofErr w:type="spellEnd"/>
      <w:r w:rsidR="004E510C" w:rsidRPr="004E510C">
        <w:rPr>
          <w:rFonts w:eastAsia="Calibri" w:cs="Calibri"/>
          <w:sz w:val="20"/>
          <w:szCs w:val="20"/>
        </w:rPr>
        <w:t xml:space="preserve">, Camargo, Marina de </w:t>
      </w:r>
      <w:proofErr w:type="spellStart"/>
      <w:r w:rsidR="004E510C" w:rsidRPr="004E510C">
        <w:rPr>
          <w:rFonts w:eastAsia="Calibri" w:cs="Calibri"/>
          <w:sz w:val="20"/>
          <w:szCs w:val="20"/>
        </w:rPr>
        <w:t>Cudeyo</w:t>
      </w:r>
      <w:proofErr w:type="spellEnd"/>
      <w:r w:rsidR="004E510C" w:rsidRPr="004E510C">
        <w:rPr>
          <w:rFonts w:eastAsia="Calibri" w:cs="Calibri"/>
          <w:sz w:val="20"/>
          <w:szCs w:val="20"/>
        </w:rPr>
        <w:t xml:space="preserve"> y Piélagos </w:t>
      </w:r>
      <w:r w:rsidR="006F3A0F" w:rsidRPr="004E510C">
        <w:rPr>
          <w:rFonts w:eastAsia="Calibri" w:cs="Calibri"/>
          <w:sz w:val="20"/>
          <w:szCs w:val="20"/>
        </w:rPr>
        <w:t xml:space="preserve">con la ayuda de </w:t>
      </w:r>
      <w:r w:rsidR="00446AB4" w:rsidRPr="004E510C">
        <w:rPr>
          <w:rFonts w:eastAsia="Calibri" w:cs="Calibri"/>
          <w:sz w:val="20"/>
          <w:szCs w:val="20"/>
        </w:rPr>
        <w:t>arquitectos y empresas productoras de los materiales necesarios para la construcción de estos espacio</w:t>
      </w:r>
      <w:r w:rsidR="003A203F">
        <w:rPr>
          <w:rFonts w:eastAsia="Calibri" w:cs="Calibri"/>
          <w:sz w:val="20"/>
          <w:szCs w:val="20"/>
        </w:rPr>
        <w:t>s de creatividad y conocimiento, que además de estimular el gusto por la lectura pretenden hacer entender a los niños que los proyectos que imaginan se pueden hacer realidad trazando un buen plan y cooperando con otras personas.</w:t>
      </w:r>
      <w:r w:rsidR="003A203F">
        <w:rPr>
          <w:rFonts w:asciiTheme="minorHAnsi" w:eastAsia="Arial" w:hAnsiTheme="minorHAnsi" w:cstheme="minorHAnsi"/>
          <w:color w:val="222222"/>
        </w:rPr>
        <w:t xml:space="preserve"> </w:t>
      </w:r>
    </w:p>
    <w:p w14:paraId="5792A06E" w14:textId="77777777" w:rsidR="006F3A0F" w:rsidRPr="00622729" w:rsidRDefault="00D42869" w:rsidP="006F3A0F">
      <w:pPr>
        <w:spacing w:before="240" w:after="100"/>
        <w:rPr>
          <w:rFonts w:eastAsia="Calibri" w:cs="Calibri"/>
          <w:color w:val="FF0000"/>
          <w:sz w:val="20"/>
          <w:szCs w:val="20"/>
        </w:rPr>
      </w:pPr>
      <w:r>
        <w:rPr>
          <w:rFonts w:eastAsia="Calibri" w:cs="Calibri"/>
          <w:sz w:val="20"/>
          <w:szCs w:val="20"/>
        </w:rPr>
        <w:t>E</w:t>
      </w:r>
      <w:r w:rsidR="006F3A0F" w:rsidRPr="006F3A0F">
        <w:rPr>
          <w:rFonts w:eastAsia="Calibri" w:cs="Calibri"/>
          <w:sz w:val="20"/>
          <w:szCs w:val="20"/>
        </w:rPr>
        <w:t xml:space="preserve">l proyecto educativo de Aldea del Talento es posible gracias al apoyo de empresas privadas y entidades que lo respaldan, </w:t>
      </w:r>
      <w:r w:rsidR="00515CD5">
        <w:rPr>
          <w:rFonts w:eastAsia="Calibri" w:cs="Calibri"/>
          <w:sz w:val="20"/>
          <w:szCs w:val="20"/>
        </w:rPr>
        <w:t>como</w:t>
      </w:r>
      <w:r w:rsidR="006F3A0F" w:rsidRPr="006F3A0F">
        <w:rPr>
          <w:rFonts w:eastAsia="Calibri" w:cs="Calibri"/>
          <w:sz w:val="20"/>
          <w:szCs w:val="20"/>
        </w:rPr>
        <w:t xml:space="preserve"> Grupo Tirso, </w:t>
      </w:r>
      <w:proofErr w:type="spellStart"/>
      <w:r w:rsidR="006F3A0F" w:rsidRPr="006F3A0F">
        <w:rPr>
          <w:rFonts w:eastAsia="Calibri" w:cs="Calibri"/>
          <w:sz w:val="20"/>
          <w:szCs w:val="20"/>
        </w:rPr>
        <w:t>partner</w:t>
      </w:r>
      <w:proofErr w:type="spellEnd"/>
      <w:r w:rsidR="006F3A0F" w:rsidRPr="006F3A0F">
        <w:rPr>
          <w:rFonts w:eastAsia="Calibri" w:cs="Calibri"/>
          <w:sz w:val="20"/>
          <w:szCs w:val="20"/>
        </w:rPr>
        <w:t xml:space="preserve"> del proyecto, y la Consejería de Educación del Gobierno de Cantabria, los ayuntamientos de </w:t>
      </w:r>
      <w:proofErr w:type="spellStart"/>
      <w:r w:rsidR="006F3A0F" w:rsidRPr="006F3A0F">
        <w:rPr>
          <w:rFonts w:eastAsia="Calibri" w:cs="Calibri"/>
          <w:sz w:val="20"/>
          <w:szCs w:val="20"/>
        </w:rPr>
        <w:t>Torrelavega</w:t>
      </w:r>
      <w:proofErr w:type="spellEnd"/>
      <w:r w:rsidR="006F3A0F" w:rsidRPr="006F3A0F">
        <w:rPr>
          <w:rFonts w:eastAsia="Calibri" w:cs="Calibri"/>
          <w:sz w:val="20"/>
          <w:szCs w:val="20"/>
        </w:rPr>
        <w:t>, Camargo y Piélagos, la Universidad de Cantabria, el Puerto de Santander, el Fórum de la Asociación Cántabra de Empr</w:t>
      </w:r>
      <w:r w:rsidR="00DA2974">
        <w:rPr>
          <w:rFonts w:eastAsia="Calibri" w:cs="Calibri"/>
          <w:sz w:val="20"/>
          <w:szCs w:val="20"/>
        </w:rPr>
        <w:t xml:space="preserve">esa Familiar (ACEFAM), Grupo </w:t>
      </w:r>
      <w:proofErr w:type="spellStart"/>
      <w:r w:rsidR="00DA2974">
        <w:rPr>
          <w:rFonts w:eastAsia="Calibri" w:cs="Calibri"/>
          <w:sz w:val="20"/>
          <w:szCs w:val="20"/>
        </w:rPr>
        <w:t>Go</w:t>
      </w:r>
      <w:r w:rsidR="006F3A0F" w:rsidRPr="006F3A0F">
        <w:rPr>
          <w:rFonts w:eastAsia="Calibri" w:cs="Calibri"/>
          <w:sz w:val="20"/>
          <w:szCs w:val="20"/>
        </w:rPr>
        <w:t>f</w:t>
      </w:r>
      <w:proofErr w:type="spellEnd"/>
      <w:r w:rsidR="006F3A0F" w:rsidRPr="006F3A0F">
        <w:rPr>
          <w:rFonts w:eastAsia="Calibri" w:cs="Calibri"/>
          <w:sz w:val="20"/>
          <w:szCs w:val="20"/>
        </w:rPr>
        <w:t>, Grupo FAED, Fina</w:t>
      </w:r>
      <w:r w:rsidR="00DA2974">
        <w:rPr>
          <w:rFonts w:eastAsia="Calibri" w:cs="Calibri"/>
          <w:sz w:val="20"/>
          <w:szCs w:val="20"/>
        </w:rPr>
        <w:t xml:space="preserve">nzas para Mortales, Birla </w:t>
      </w:r>
      <w:proofErr w:type="spellStart"/>
      <w:r w:rsidR="00DA2974">
        <w:rPr>
          <w:rFonts w:eastAsia="Calibri" w:cs="Calibri"/>
          <w:sz w:val="20"/>
          <w:szCs w:val="20"/>
        </w:rPr>
        <w:t>Carbon</w:t>
      </w:r>
      <w:proofErr w:type="spellEnd"/>
      <w:r w:rsidR="00DA2974">
        <w:rPr>
          <w:rFonts w:eastAsia="Calibri" w:cs="Calibri"/>
          <w:sz w:val="20"/>
          <w:szCs w:val="20"/>
        </w:rPr>
        <w:t xml:space="preserve"> </w:t>
      </w:r>
      <w:proofErr w:type="spellStart"/>
      <w:r w:rsidR="00DA2974">
        <w:rPr>
          <w:rFonts w:eastAsia="Calibri" w:cs="Calibri"/>
          <w:sz w:val="20"/>
          <w:szCs w:val="20"/>
        </w:rPr>
        <w:t>Spain</w:t>
      </w:r>
      <w:proofErr w:type="spellEnd"/>
      <w:r w:rsidR="006F3A0F" w:rsidRPr="006F3A0F">
        <w:rPr>
          <w:rFonts w:eastAsia="Calibri" w:cs="Calibri"/>
          <w:sz w:val="20"/>
          <w:szCs w:val="20"/>
        </w:rPr>
        <w:t xml:space="preserve">, </w:t>
      </w:r>
      <w:proofErr w:type="spellStart"/>
      <w:r w:rsidR="006F3A0F" w:rsidRPr="006F3A0F">
        <w:rPr>
          <w:rFonts w:eastAsia="Calibri" w:cs="Calibri"/>
          <w:sz w:val="20"/>
          <w:szCs w:val="20"/>
        </w:rPr>
        <w:t>Tecnisa</w:t>
      </w:r>
      <w:proofErr w:type="spellEnd"/>
      <w:r w:rsidR="006F3A0F" w:rsidRPr="006F3A0F">
        <w:rPr>
          <w:rFonts w:eastAsia="Calibri" w:cs="Calibri"/>
          <w:sz w:val="20"/>
          <w:szCs w:val="20"/>
        </w:rPr>
        <w:t xml:space="preserve"> Campos, La Gallofa, </w:t>
      </w:r>
      <w:proofErr w:type="spellStart"/>
      <w:r w:rsidR="006F3A0F" w:rsidRPr="006F3A0F">
        <w:rPr>
          <w:rFonts w:eastAsia="Calibri" w:cs="Calibri"/>
          <w:sz w:val="20"/>
          <w:szCs w:val="20"/>
        </w:rPr>
        <w:t>Palibex</w:t>
      </w:r>
      <w:proofErr w:type="spellEnd"/>
      <w:r w:rsidR="006F3A0F" w:rsidRPr="006F3A0F">
        <w:rPr>
          <w:rFonts w:eastAsia="Calibri" w:cs="Calibri"/>
          <w:sz w:val="20"/>
          <w:szCs w:val="20"/>
        </w:rPr>
        <w:t xml:space="preserve">, Grupo Clave, Domo Experiencia, Cenador de Amós y </w:t>
      </w:r>
      <w:proofErr w:type="spellStart"/>
      <w:r w:rsidR="006F3A0F" w:rsidRPr="006F3A0F">
        <w:rPr>
          <w:rFonts w:eastAsia="Calibri" w:cs="Calibri"/>
          <w:sz w:val="20"/>
          <w:szCs w:val="20"/>
        </w:rPr>
        <w:t>Aeiou</w:t>
      </w:r>
      <w:proofErr w:type="spellEnd"/>
      <w:r w:rsidR="006F3A0F" w:rsidRPr="006F3A0F">
        <w:rPr>
          <w:rFonts w:eastAsia="Calibri" w:cs="Calibri"/>
          <w:sz w:val="20"/>
          <w:szCs w:val="20"/>
        </w:rPr>
        <w:t xml:space="preserve"> Arquitectura, que lo apoyan como patrocinadores. </w:t>
      </w:r>
    </w:p>
    <w:p w14:paraId="2F217042" w14:textId="77777777" w:rsidR="00622729" w:rsidRPr="00AC42C7" w:rsidRDefault="00D42869" w:rsidP="00D42869">
      <w:pPr>
        <w:spacing w:before="240" w:after="100"/>
        <w:jc w:val="center"/>
        <w:rPr>
          <w:rFonts w:eastAsia="Maax" w:cs="Maax"/>
          <w:color w:val="000000"/>
          <w:sz w:val="20"/>
          <w:szCs w:val="20"/>
        </w:rPr>
      </w:pPr>
      <w:r>
        <w:rPr>
          <w:rFonts w:eastAsia="Maax" w:cs="Maax"/>
          <w:color w:val="000000"/>
          <w:sz w:val="20"/>
          <w:szCs w:val="20"/>
        </w:rPr>
        <w:lastRenderedPageBreak/>
        <w:t>……………………………………</w:t>
      </w:r>
    </w:p>
    <w:p w14:paraId="30DC54B7" w14:textId="77777777" w:rsidR="00446AB4" w:rsidRPr="00E60F44" w:rsidRDefault="00446AB4" w:rsidP="00E60F44">
      <w:pPr>
        <w:spacing w:after="0" w:line="240" w:lineRule="atLeast"/>
        <w:rPr>
          <w:rFonts w:eastAsia="Maax" w:cs="Maax"/>
          <w:b/>
          <w:color w:val="000000"/>
          <w:sz w:val="18"/>
          <w:szCs w:val="20"/>
        </w:rPr>
      </w:pPr>
      <w:r w:rsidRPr="00E60F44">
        <w:rPr>
          <w:rFonts w:eastAsia="Maax" w:cs="Maax"/>
          <w:b/>
          <w:color w:val="000000"/>
          <w:sz w:val="18"/>
          <w:szCs w:val="20"/>
        </w:rPr>
        <w:t>Sobre Aldea del Talento</w:t>
      </w:r>
    </w:p>
    <w:p w14:paraId="0FAAC7ED" w14:textId="77777777" w:rsidR="00446AB4" w:rsidRPr="00E60F44" w:rsidRDefault="00446AB4" w:rsidP="00E60F44">
      <w:pPr>
        <w:spacing w:after="0" w:line="240" w:lineRule="atLeast"/>
        <w:rPr>
          <w:rFonts w:eastAsia="Maax" w:cs="Maax"/>
          <w:b/>
          <w:i/>
          <w:color w:val="000000"/>
          <w:sz w:val="18"/>
          <w:szCs w:val="20"/>
        </w:rPr>
      </w:pPr>
      <w:r w:rsidRPr="00E60F44">
        <w:rPr>
          <w:rFonts w:eastAsia="Maax" w:cs="Maax"/>
          <w:i/>
          <w:color w:val="000000"/>
          <w:sz w:val="18"/>
          <w:szCs w:val="20"/>
        </w:rPr>
        <w:t xml:space="preserve">Aldea del Talento es un proyecto educativo creado por Rosa </w:t>
      </w:r>
      <w:proofErr w:type="spellStart"/>
      <w:r w:rsidRPr="00E60F44">
        <w:rPr>
          <w:rFonts w:eastAsia="Maax" w:cs="Maax"/>
          <w:i/>
          <w:color w:val="000000"/>
          <w:sz w:val="18"/>
          <w:szCs w:val="20"/>
        </w:rPr>
        <w:t>Poo</w:t>
      </w:r>
      <w:proofErr w:type="spellEnd"/>
      <w:r w:rsidRPr="00E60F44">
        <w:rPr>
          <w:rFonts w:eastAsia="Maax" w:cs="Maax"/>
          <w:i/>
          <w:color w:val="000000"/>
          <w:sz w:val="18"/>
          <w:szCs w:val="20"/>
        </w:rPr>
        <w:t xml:space="preserve"> con el objetivo de inspirar, contagiar y sembrar talento. Una jornada que provoca, invita y desafía a los niños a ponerse en marcha, arropados por una comunidad que cree en ellos y desea que sean los personajes de una aventura transformadora. Una jornada en un entorno real de aprendizaje donde expertos en diferentes áreas de conocimiento se implican y comparten su saber hacer y su pasión con los más jóvenes ofreciendo experiencias cargadas de valor.</w:t>
      </w:r>
    </w:p>
    <w:p w14:paraId="25C4819A" w14:textId="77777777" w:rsidR="00446AB4" w:rsidRPr="00E60F44" w:rsidRDefault="00446AB4" w:rsidP="00E60F44">
      <w:pPr>
        <w:spacing w:after="0" w:line="240" w:lineRule="atLeast"/>
        <w:rPr>
          <w:rFonts w:eastAsia="Maax" w:cs="Maax"/>
          <w:b/>
          <w:color w:val="000000"/>
          <w:sz w:val="18"/>
          <w:szCs w:val="20"/>
        </w:rPr>
      </w:pPr>
    </w:p>
    <w:p w14:paraId="7EACB4C0" w14:textId="77777777" w:rsidR="00446AB4" w:rsidRPr="00E60F44" w:rsidRDefault="00446AB4" w:rsidP="00E60F44">
      <w:pPr>
        <w:spacing w:after="0" w:line="240" w:lineRule="atLeast"/>
        <w:rPr>
          <w:rFonts w:eastAsia="Maax" w:cs="Maax"/>
          <w:b/>
          <w:color w:val="000000"/>
          <w:sz w:val="18"/>
          <w:szCs w:val="20"/>
        </w:rPr>
      </w:pPr>
      <w:r w:rsidRPr="00E60F44">
        <w:rPr>
          <w:rFonts w:eastAsia="Maax" w:cs="Maax"/>
          <w:b/>
          <w:color w:val="000000"/>
          <w:sz w:val="18"/>
          <w:szCs w:val="20"/>
        </w:rPr>
        <w:t>Sobre Centro Botín</w:t>
      </w:r>
    </w:p>
    <w:p w14:paraId="429F38B7" w14:textId="77777777" w:rsidR="00446AB4" w:rsidRDefault="00446AB4" w:rsidP="00E60F44">
      <w:pPr>
        <w:spacing w:after="0" w:line="240" w:lineRule="atLeast"/>
        <w:rPr>
          <w:rFonts w:eastAsia="Maax" w:cs="Maax"/>
          <w:i/>
          <w:color w:val="000000"/>
          <w:sz w:val="18"/>
          <w:szCs w:val="20"/>
        </w:rPr>
      </w:pPr>
      <w:r w:rsidRPr="00E60F44">
        <w:rPr>
          <w:rFonts w:eastAsia="Maax" w:cs="Maax"/>
          <w:i/>
          <w:color w:val="000000"/>
          <w:sz w:val="18"/>
          <w:szCs w:val="20"/>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t>
      </w:r>
    </w:p>
    <w:p w14:paraId="714F8DD5" w14:textId="77777777" w:rsidR="00622729" w:rsidRDefault="00622729" w:rsidP="00E60F44">
      <w:pPr>
        <w:spacing w:after="0" w:line="240" w:lineRule="atLeast"/>
        <w:rPr>
          <w:rFonts w:eastAsia="Maax" w:cs="Maax"/>
          <w:i/>
          <w:color w:val="000000"/>
          <w:sz w:val="18"/>
          <w:szCs w:val="20"/>
        </w:rPr>
      </w:pPr>
    </w:p>
    <w:p w14:paraId="14011DEA" w14:textId="77777777" w:rsidR="00622729" w:rsidRPr="00E60F44" w:rsidRDefault="00622729" w:rsidP="00E60F44">
      <w:pPr>
        <w:spacing w:after="0" w:line="240" w:lineRule="atLeast"/>
        <w:rPr>
          <w:rFonts w:eastAsia="Maax" w:cs="Maax"/>
          <w:i/>
          <w:color w:val="000000"/>
          <w:sz w:val="18"/>
          <w:szCs w:val="20"/>
        </w:rPr>
      </w:pPr>
    </w:p>
    <w:p w14:paraId="09E56577" w14:textId="77777777" w:rsidR="00446AB4" w:rsidRPr="00AC42C7" w:rsidRDefault="00446AB4" w:rsidP="00446AB4">
      <w:pPr>
        <w:spacing w:after="0"/>
        <w:jc w:val="right"/>
        <w:rPr>
          <w:rFonts w:eastAsia="Maax" w:cs="Maax"/>
          <w:b/>
          <w:color w:val="000000"/>
          <w:sz w:val="20"/>
          <w:szCs w:val="20"/>
          <w:u w:val="single"/>
        </w:rPr>
      </w:pPr>
      <w:r w:rsidRPr="00AC42C7">
        <w:rPr>
          <w:rFonts w:eastAsia="Maax" w:cs="Maax"/>
          <w:b/>
          <w:color w:val="000000"/>
          <w:sz w:val="20"/>
          <w:szCs w:val="20"/>
          <w:u w:val="single"/>
        </w:rPr>
        <w:t xml:space="preserve">Para más información: </w:t>
      </w:r>
    </w:p>
    <w:p w14:paraId="40723656" w14:textId="77777777" w:rsidR="00446AB4" w:rsidRDefault="00D42869" w:rsidP="00D42869">
      <w:pPr>
        <w:spacing w:after="0"/>
        <w:jc w:val="right"/>
        <w:rPr>
          <w:rFonts w:eastAsia="Maax" w:cs="Maax"/>
          <w:sz w:val="20"/>
          <w:szCs w:val="20"/>
        </w:rPr>
      </w:pPr>
      <w:r w:rsidRPr="00AC42C7">
        <w:rPr>
          <w:rFonts w:eastAsia="Maax" w:cs="Maax"/>
          <w:sz w:val="20"/>
          <w:szCs w:val="20"/>
        </w:rPr>
        <w:t>Isabel Giménez García</w:t>
      </w:r>
      <w:r>
        <w:rPr>
          <w:rFonts w:eastAsia="Maax" w:cs="Maax"/>
          <w:sz w:val="20"/>
          <w:szCs w:val="20"/>
        </w:rPr>
        <w:br/>
      </w:r>
      <w:hyperlink r:id="rId8" w:history="1">
        <w:r w:rsidRPr="00AC42C7">
          <w:rPr>
            <w:rStyle w:val="Hipervnculo"/>
            <w:rFonts w:eastAsia="Maax" w:cs="Maax"/>
            <w:sz w:val="20"/>
            <w:szCs w:val="20"/>
          </w:rPr>
          <w:t>isabel@trevolaudiovisual.es</w:t>
        </w:r>
      </w:hyperlink>
      <w:r w:rsidRPr="00AC42C7">
        <w:rPr>
          <w:rFonts w:eastAsia="Maax" w:cs="Maax"/>
          <w:b/>
          <w:sz w:val="20"/>
          <w:szCs w:val="20"/>
        </w:rPr>
        <w:br/>
      </w:r>
      <w:r w:rsidRPr="00AC42C7">
        <w:rPr>
          <w:rFonts w:eastAsia="Maax" w:cs="Maax"/>
          <w:sz w:val="20"/>
          <w:szCs w:val="20"/>
        </w:rPr>
        <w:t>Tel.: 942 765 083</w:t>
      </w:r>
    </w:p>
    <w:sectPr w:rsidR="00446AB4" w:rsidSect="001128AD">
      <w:headerReference w:type="default" r:id="rId9"/>
      <w:headerReference w:type="first" r:id="rId10"/>
      <w:pgSz w:w="11900" w:h="16820"/>
      <w:pgMar w:top="2127" w:right="1440" w:bottom="1843" w:left="1440" w:header="0" w:footer="709" w:gutter="0"/>
      <w:cols w:space="708"/>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92A60" w14:textId="77777777" w:rsidR="00D83DA3" w:rsidRDefault="00D83DA3" w:rsidP="005971DB">
      <w:r>
        <w:separator/>
      </w:r>
    </w:p>
  </w:endnote>
  <w:endnote w:type="continuationSeparator" w:id="0">
    <w:p w14:paraId="71D535EC" w14:textId="77777777" w:rsidR="00D83DA3" w:rsidRDefault="00D83DA3"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auto"/>
    <w:pitch w:val="variable"/>
    <w:sig w:usb0="00000003" w:usb1="00000000" w:usb2="00000000" w:usb3="00000000" w:csb0="00000001" w:csb1="00000000"/>
  </w:font>
  <w:font w:name="Trade Gothic LT Std Bold">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ax Medium">
    <w:panose1 w:val="020006030000000200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7E64A" w14:textId="77777777" w:rsidR="00D83DA3" w:rsidRDefault="00D83DA3" w:rsidP="005971DB">
      <w:r>
        <w:separator/>
      </w:r>
    </w:p>
  </w:footnote>
  <w:footnote w:type="continuationSeparator" w:id="0">
    <w:p w14:paraId="000033EA" w14:textId="77777777" w:rsidR="00D83DA3" w:rsidRDefault="00D83DA3" w:rsidP="005971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9DFF3" w14:textId="7DF54A8F" w:rsidR="000D6E2C" w:rsidRDefault="00E72DE1">
    <w:r>
      <w:rPr>
        <w:noProof/>
        <w:lang w:eastAsia="es-ES_tradnl"/>
      </w:rPr>
      <w:drawing>
        <wp:anchor distT="0" distB="0" distL="114300" distR="114300" simplePos="0" relativeHeight="251662336" behindDoc="0" locked="0" layoutInCell="1" allowOverlap="1" wp14:anchorId="52619734" wp14:editId="04F2874D">
          <wp:simplePos x="0" y="0"/>
          <wp:positionH relativeFrom="column">
            <wp:posOffset>2987040</wp:posOffset>
          </wp:positionH>
          <wp:positionV relativeFrom="paragraph">
            <wp:posOffset>19050</wp:posOffset>
          </wp:positionV>
          <wp:extent cx="3028950" cy="1123950"/>
          <wp:effectExtent l="0" t="0" r="0" b="0"/>
          <wp:wrapNone/>
          <wp:docPr id="6" name="Imagen 6" descr="C:\Users\usuario\Desktop\CLIPPING\LOGOAL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esktop\CLIPPING\LOGOALD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1123950"/>
                  </a:xfrm>
                  <a:prstGeom prst="rect">
                    <a:avLst/>
                  </a:prstGeom>
                  <a:noFill/>
                  <a:ln>
                    <a:noFill/>
                  </a:ln>
                </pic:spPr>
              </pic:pic>
            </a:graphicData>
          </a:graphic>
        </wp:anchor>
      </w:drawing>
    </w:r>
    <w:r>
      <w:rPr>
        <w:noProof/>
        <w:lang w:eastAsia="es-ES_tradnl"/>
      </w:rPr>
      <w:drawing>
        <wp:anchor distT="0" distB="0" distL="114300" distR="114300" simplePos="0" relativeHeight="251657216" behindDoc="0" locked="0" layoutInCell="1" allowOverlap="1" wp14:anchorId="673D4D8B" wp14:editId="35D4ACA8">
          <wp:simplePos x="0" y="0"/>
          <wp:positionH relativeFrom="column">
            <wp:posOffset>-37465</wp:posOffset>
          </wp:positionH>
          <wp:positionV relativeFrom="paragraph">
            <wp:posOffset>137795</wp:posOffset>
          </wp:positionV>
          <wp:extent cx="1323975" cy="10001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anchor>
      </w:drawing>
    </w:r>
    <w:r w:rsidR="00DA2974">
      <w:rPr>
        <w:noProof/>
        <w:lang w:eastAsia="es-ES_tradnl"/>
      </w:rPr>
      <mc:AlternateContent>
        <mc:Choice Requires="wps">
          <w:drawing>
            <wp:anchor distT="0" distB="0" distL="114300" distR="114300" simplePos="0" relativeHeight="251656192" behindDoc="0" locked="0" layoutInCell="1" allowOverlap="1" wp14:anchorId="3AF076BC" wp14:editId="719F0E52">
              <wp:simplePos x="0" y="0"/>
              <wp:positionH relativeFrom="column">
                <wp:posOffset>-993775</wp:posOffset>
              </wp:positionH>
              <wp:positionV relativeFrom="paragraph">
                <wp:posOffset>-227965</wp:posOffset>
              </wp:positionV>
              <wp:extent cx="7903210" cy="1370965"/>
              <wp:effectExtent l="0" t="0" r="21590" b="260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D8945A" id="Rectángulo 1" o:spid="_x0000_s1026" style="position:absolute;margin-left:-78.25pt;margin-top:-17.9pt;width:622.3pt;height:10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" fillcolor="#0d0d0c" strokecolor="#457ab9" strokeweight="0">
              <v:shadow color="gray" opacity="22936f" mv:blur="0" origin=",.5" offset="0,23000emu"/>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8D471" w14:textId="599CA473" w:rsidR="000D6E2C" w:rsidRDefault="00E72DE1">
    <w:pPr>
      <w:pStyle w:val="Encabezado"/>
      <w:tabs>
        <w:tab w:val="clear" w:pos="4419"/>
        <w:tab w:val="clear" w:pos="8838"/>
        <w:tab w:val="right" w:pos="9380"/>
      </w:tabs>
      <w:ind w:left="-360"/>
      <w:rPr>
        <w:rFonts w:ascii="Verdana" w:hAnsi="Verdana"/>
        <w:sz w:val="36"/>
        <w:szCs w:val="36"/>
      </w:rPr>
    </w:pPr>
    <w:bookmarkStart w:id="1" w:name="_WNSectionTitle"/>
    <w:bookmarkStart w:id="2" w:name="_WNTabType_0"/>
    <w:r>
      <w:rPr>
        <w:noProof/>
        <w:lang w:eastAsia="es-ES_tradnl"/>
      </w:rPr>
      <w:drawing>
        <wp:anchor distT="0" distB="0" distL="114300" distR="114300" simplePos="0" relativeHeight="251661312" behindDoc="0" locked="0" layoutInCell="1" allowOverlap="1" wp14:anchorId="3607CBA3" wp14:editId="641BEEAD">
          <wp:simplePos x="0" y="0"/>
          <wp:positionH relativeFrom="column">
            <wp:posOffset>2844165</wp:posOffset>
          </wp:positionH>
          <wp:positionV relativeFrom="paragraph">
            <wp:posOffset>19050</wp:posOffset>
          </wp:positionV>
          <wp:extent cx="3028950" cy="1123950"/>
          <wp:effectExtent l="0" t="0" r="0" b="0"/>
          <wp:wrapNone/>
          <wp:docPr id="5" name="Imagen 5" descr="C:\Users\usuario\Desktop\CLIPPING\LOGOAL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esktop\CLIPPING\LOGOALD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1123950"/>
                  </a:xfrm>
                  <a:prstGeom prst="rect">
                    <a:avLst/>
                  </a:prstGeom>
                  <a:noFill/>
                  <a:ln>
                    <a:noFill/>
                  </a:ln>
                </pic:spPr>
              </pic:pic>
            </a:graphicData>
          </a:graphic>
        </wp:anchor>
      </w:drawing>
    </w:r>
    <w:r w:rsidR="00DA2974">
      <w:rPr>
        <w:noProof/>
        <w:lang w:eastAsia="es-ES_tradnl"/>
      </w:rPr>
      <mc:AlternateContent>
        <mc:Choice Requires="wps">
          <w:drawing>
            <wp:anchor distT="0" distB="0" distL="114300" distR="114300" simplePos="0" relativeHeight="251658240" behindDoc="0" locked="0" layoutInCell="1" allowOverlap="1" wp14:anchorId="1EA0411C" wp14:editId="6A9E652F">
              <wp:simplePos x="0" y="0"/>
              <wp:positionH relativeFrom="column">
                <wp:posOffset>-913765</wp:posOffset>
              </wp:positionH>
              <wp:positionV relativeFrom="paragraph">
                <wp:posOffset>9525</wp:posOffset>
              </wp:positionV>
              <wp:extent cx="7903210" cy="1142365"/>
              <wp:effectExtent l="0" t="0" r="2159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rgbClr val="457AB9"/>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8E4381" id="Rectangle 2" o:spid="_x0000_s1026" style="position:absolute;margin-left:-71.95pt;margin-top:.75pt;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" fillcolor="#0d0d0c" strokecolor="#457ab9" strokeweight="0">
              <v:shadow color="gray" opacity="22936f" mv:blur="0" origin=",.5" offset="0,23000emu"/>
            </v:rect>
          </w:pict>
        </mc:Fallback>
      </mc:AlternateContent>
    </w:r>
    <w:r>
      <w:rPr>
        <w:noProof/>
        <w:lang w:eastAsia="es-ES_tradnl"/>
      </w:rPr>
      <w:drawing>
        <wp:anchor distT="0" distB="0" distL="114300" distR="114300" simplePos="0" relativeHeight="251659264" behindDoc="0" locked="0" layoutInCell="1" allowOverlap="1" wp14:anchorId="04EE95FC" wp14:editId="4FFC8A9C">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1000125"/>
                  </a:xfrm>
                  <a:prstGeom prst="rect">
                    <a:avLst/>
                  </a:prstGeom>
                  <a:noFill/>
                  <a:ln>
                    <a:noFill/>
                  </a:ln>
                </pic:spPr>
              </pic:pic>
            </a:graphicData>
          </a:graphic>
        </wp:anchor>
      </w:drawing>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3D6E4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3255A0A"/>
    <w:multiLevelType w:val="hybridMultilevel"/>
    <w:tmpl w:val="D942306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04D0526C"/>
    <w:multiLevelType w:val="multilevel"/>
    <w:tmpl w:val="7A7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A4B52"/>
    <w:multiLevelType w:val="multilevel"/>
    <w:tmpl w:val="A4D2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65A3D"/>
    <w:multiLevelType w:val="multilevel"/>
    <w:tmpl w:val="1A0C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C5DE8"/>
    <w:multiLevelType w:val="multilevel"/>
    <w:tmpl w:val="B1BC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60A74"/>
    <w:multiLevelType w:val="multilevel"/>
    <w:tmpl w:val="8234A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46C9A"/>
    <w:multiLevelType w:val="multilevel"/>
    <w:tmpl w:val="4C3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447BC6"/>
    <w:multiLevelType w:val="hybridMultilevel"/>
    <w:tmpl w:val="6106B308"/>
    <w:lvl w:ilvl="0" w:tplc="040A0001">
      <w:start w:val="1"/>
      <w:numFmt w:val="bullet"/>
      <w:lvlText w:val=""/>
      <w:lvlJc w:val="left"/>
      <w:pPr>
        <w:ind w:left="840" w:hanging="360"/>
      </w:pPr>
      <w:rPr>
        <w:rFonts w:ascii="Symbol" w:hAnsi="Symbol" w:hint="default"/>
      </w:rPr>
    </w:lvl>
    <w:lvl w:ilvl="1" w:tplc="040A0003" w:tentative="1">
      <w:start w:val="1"/>
      <w:numFmt w:val="bullet"/>
      <w:lvlText w:val="o"/>
      <w:lvlJc w:val="left"/>
      <w:pPr>
        <w:ind w:left="1560" w:hanging="360"/>
      </w:pPr>
      <w:rPr>
        <w:rFonts w:ascii="Courier New" w:hAnsi="Courier New" w:cs="Courier New" w:hint="default"/>
      </w:rPr>
    </w:lvl>
    <w:lvl w:ilvl="2" w:tplc="040A0005" w:tentative="1">
      <w:start w:val="1"/>
      <w:numFmt w:val="bullet"/>
      <w:lvlText w:val=""/>
      <w:lvlJc w:val="left"/>
      <w:pPr>
        <w:ind w:left="2280" w:hanging="360"/>
      </w:pPr>
      <w:rPr>
        <w:rFonts w:ascii="Wingdings" w:hAnsi="Wingdings" w:hint="default"/>
      </w:rPr>
    </w:lvl>
    <w:lvl w:ilvl="3" w:tplc="040A0001" w:tentative="1">
      <w:start w:val="1"/>
      <w:numFmt w:val="bullet"/>
      <w:lvlText w:val=""/>
      <w:lvlJc w:val="left"/>
      <w:pPr>
        <w:ind w:left="3000" w:hanging="360"/>
      </w:pPr>
      <w:rPr>
        <w:rFonts w:ascii="Symbol" w:hAnsi="Symbol" w:hint="default"/>
      </w:rPr>
    </w:lvl>
    <w:lvl w:ilvl="4" w:tplc="040A0003" w:tentative="1">
      <w:start w:val="1"/>
      <w:numFmt w:val="bullet"/>
      <w:lvlText w:val="o"/>
      <w:lvlJc w:val="left"/>
      <w:pPr>
        <w:ind w:left="3720" w:hanging="360"/>
      </w:pPr>
      <w:rPr>
        <w:rFonts w:ascii="Courier New" w:hAnsi="Courier New" w:cs="Courier New" w:hint="default"/>
      </w:rPr>
    </w:lvl>
    <w:lvl w:ilvl="5" w:tplc="040A0005" w:tentative="1">
      <w:start w:val="1"/>
      <w:numFmt w:val="bullet"/>
      <w:lvlText w:val=""/>
      <w:lvlJc w:val="left"/>
      <w:pPr>
        <w:ind w:left="4440" w:hanging="360"/>
      </w:pPr>
      <w:rPr>
        <w:rFonts w:ascii="Wingdings" w:hAnsi="Wingdings" w:hint="default"/>
      </w:rPr>
    </w:lvl>
    <w:lvl w:ilvl="6" w:tplc="040A0001" w:tentative="1">
      <w:start w:val="1"/>
      <w:numFmt w:val="bullet"/>
      <w:lvlText w:val=""/>
      <w:lvlJc w:val="left"/>
      <w:pPr>
        <w:ind w:left="5160" w:hanging="360"/>
      </w:pPr>
      <w:rPr>
        <w:rFonts w:ascii="Symbol" w:hAnsi="Symbol" w:hint="default"/>
      </w:rPr>
    </w:lvl>
    <w:lvl w:ilvl="7" w:tplc="040A0003" w:tentative="1">
      <w:start w:val="1"/>
      <w:numFmt w:val="bullet"/>
      <w:lvlText w:val="o"/>
      <w:lvlJc w:val="left"/>
      <w:pPr>
        <w:ind w:left="5880" w:hanging="360"/>
      </w:pPr>
      <w:rPr>
        <w:rFonts w:ascii="Courier New" w:hAnsi="Courier New" w:cs="Courier New" w:hint="default"/>
      </w:rPr>
    </w:lvl>
    <w:lvl w:ilvl="8" w:tplc="040A0005" w:tentative="1">
      <w:start w:val="1"/>
      <w:numFmt w:val="bullet"/>
      <w:lvlText w:val=""/>
      <w:lvlJc w:val="left"/>
      <w:pPr>
        <w:ind w:left="6600" w:hanging="360"/>
      </w:pPr>
      <w:rPr>
        <w:rFonts w:ascii="Wingdings" w:hAnsi="Wingdings" w:hint="default"/>
      </w:rPr>
    </w:lvl>
  </w:abstractNum>
  <w:abstractNum w:abstractNumId="9">
    <w:nsid w:val="4ADD3250"/>
    <w:multiLevelType w:val="multilevel"/>
    <w:tmpl w:val="CB3C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021A3E"/>
    <w:multiLevelType w:val="multilevel"/>
    <w:tmpl w:val="E8665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3A6AF7"/>
    <w:multiLevelType w:val="multilevel"/>
    <w:tmpl w:val="04FA2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E144B6"/>
    <w:multiLevelType w:val="multilevel"/>
    <w:tmpl w:val="76E83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7F41F6"/>
    <w:multiLevelType w:val="hybridMultilevel"/>
    <w:tmpl w:val="8200C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BD849F1"/>
    <w:multiLevelType w:val="multilevel"/>
    <w:tmpl w:val="EBA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84CD6"/>
    <w:multiLevelType w:val="multilevel"/>
    <w:tmpl w:val="E1285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825237"/>
    <w:multiLevelType w:val="multilevel"/>
    <w:tmpl w:val="AC0A7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D35AA0"/>
    <w:multiLevelType w:val="multilevel"/>
    <w:tmpl w:val="0086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6E465C"/>
    <w:multiLevelType w:val="hybridMultilevel"/>
    <w:tmpl w:val="27565186"/>
    <w:lvl w:ilvl="0" w:tplc="89B2E3FE">
      <w:numFmt w:val="bullet"/>
      <w:lvlText w:val="-"/>
      <w:lvlJc w:val="left"/>
      <w:pPr>
        <w:ind w:left="720" w:hanging="360"/>
      </w:pPr>
      <w:rPr>
        <w:rFonts w:ascii="Arial" w:eastAsia="MS Mincho" w:hAnsi="Arial" w:cs="Arial" w:hint="default"/>
        <w:color w:val="66666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A724C6C"/>
    <w:multiLevelType w:val="multilevel"/>
    <w:tmpl w:val="0684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A52CA8"/>
    <w:multiLevelType w:val="multilevel"/>
    <w:tmpl w:val="E3F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3"/>
  </w:num>
  <w:num w:numId="4">
    <w:abstractNumId w:val="8"/>
  </w:num>
  <w:num w:numId="5">
    <w:abstractNumId w:val="3"/>
  </w:num>
  <w:num w:numId="6">
    <w:abstractNumId w:val="5"/>
  </w:num>
  <w:num w:numId="7">
    <w:abstractNumId w:val="14"/>
  </w:num>
  <w:num w:numId="8">
    <w:abstractNumId w:val="19"/>
  </w:num>
  <w:num w:numId="9">
    <w:abstractNumId w:val="9"/>
  </w:num>
  <w:num w:numId="10">
    <w:abstractNumId w:val="20"/>
  </w:num>
  <w:num w:numId="11">
    <w:abstractNumId w:val="2"/>
  </w:num>
  <w:num w:numId="12">
    <w:abstractNumId w:val="7"/>
  </w:num>
  <w:num w:numId="13">
    <w:abstractNumId w:val="4"/>
  </w:num>
  <w:num w:numId="14">
    <w:abstractNumId w:val="17"/>
  </w:num>
  <w:num w:numId="15">
    <w:abstractNumId w:val="18"/>
  </w:num>
  <w:num w:numId="16">
    <w:abstractNumId w:val="6"/>
  </w:num>
  <w:num w:numId="17">
    <w:abstractNumId w:val="16"/>
  </w:num>
  <w:num w:numId="18">
    <w:abstractNumId w:val="15"/>
  </w:num>
  <w:num w:numId="19">
    <w:abstractNumId w:val="10"/>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5F80"/>
    <w:rsid w:val="00010011"/>
    <w:rsid w:val="00012CFF"/>
    <w:rsid w:val="00017A59"/>
    <w:rsid w:val="00020D10"/>
    <w:rsid w:val="00027F88"/>
    <w:rsid w:val="00030172"/>
    <w:rsid w:val="00033C96"/>
    <w:rsid w:val="00034343"/>
    <w:rsid w:val="0003797F"/>
    <w:rsid w:val="00037AEC"/>
    <w:rsid w:val="000406E6"/>
    <w:rsid w:val="00043539"/>
    <w:rsid w:val="00050CA2"/>
    <w:rsid w:val="00054ED1"/>
    <w:rsid w:val="00064882"/>
    <w:rsid w:val="000659B8"/>
    <w:rsid w:val="000669CD"/>
    <w:rsid w:val="00067480"/>
    <w:rsid w:val="00073A14"/>
    <w:rsid w:val="00075413"/>
    <w:rsid w:val="00080AF2"/>
    <w:rsid w:val="00082077"/>
    <w:rsid w:val="000834D0"/>
    <w:rsid w:val="0008534A"/>
    <w:rsid w:val="000856C8"/>
    <w:rsid w:val="00087FE7"/>
    <w:rsid w:val="000A0AF5"/>
    <w:rsid w:val="000A40DC"/>
    <w:rsid w:val="000A5CFC"/>
    <w:rsid w:val="000B3886"/>
    <w:rsid w:val="000D58BF"/>
    <w:rsid w:val="000D6E2C"/>
    <w:rsid w:val="000D78FC"/>
    <w:rsid w:val="000E0E8F"/>
    <w:rsid w:val="000F1D41"/>
    <w:rsid w:val="000F45EC"/>
    <w:rsid w:val="00104029"/>
    <w:rsid w:val="0010467F"/>
    <w:rsid w:val="00110550"/>
    <w:rsid w:val="001128AD"/>
    <w:rsid w:val="001137AD"/>
    <w:rsid w:val="001145B1"/>
    <w:rsid w:val="001151BE"/>
    <w:rsid w:val="00122210"/>
    <w:rsid w:val="001222F5"/>
    <w:rsid w:val="001224F0"/>
    <w:rsid w:val="00122F96"/>
    <w:rsid w:val="0013740E"/>
    <w:rsid w:val="0014009B"/>
    <w:rsid w:val="00140FB2"/>
    <w:rsid w:val="001503A7"/>
    <w:rsid w:val="001528CE"/>
    <w:rsid w:val="001531ED"/>
    <w:rsid w:val="0016560B"/>
    <w:rsid w:val="001701EC"/>
    <w:rsid w:val="0017177B"/>
    <w:rsid w:val="00173038"/>
    <w:rsid w:val="001761D4"/>
    <w:rsid w:val="001813B3"/>
    <w:rsid w:val="00181FD3"/>
    <w:rsid w:val="00183D40"/>
    <w:rsid w:val="001A0B95"/>
    <w:rsid w:val="001B1298"/>
    <w:rsid w:val="001B4218"/>
    <w:rsid w:val="001B5E15"/>
    <w:rsid w:val="001C46B9"/>
    <w:rsid w:val="001C4C1D"/>
    <w:rsid w:val="001C6E5C"/>
    <w:rsid w:val="001D605D"/>
    <w:rsid w:val="001D7AC5"/>
    <w:rsid w:val="001E0B8B"/>
    <w:rsid w:val="001E1CCB"/>
    <w:rsid w:val="001E2063"/>
    <w:rsid w:val="001E6BEA"/>
    <w:rsid w:val="001E6DB2"/>
    <w:rsid w:val="001F5097"/>
    <w:rsid w:val="001F60A2"/>
    <w:rsid w:val="00217AA2"/>
    <w:rsid w:val="00232177"/>
    <w:rsid w:val="00232F0A"/>
    <w:rsid w:val="00233B7B"/>
    <w:rsid w:val="00233F6C"/>
    <w:rsid w:val="00236725"/>
    <w:rsid w:val="002406A3"/>
    <w:rsid w:val="002456BB"/>
    <w:rsid w:val="0026115B"/>
    <w:rsid w:val="00266B9C"/>
    <w:rsid w:val="002701A7"/>
    <w:rsid w:val="00272C10"/>
    <w:rsid w:val="00273B22"/>
    <w:rsid w:val="002769C2"/>
    <w:rsid w:val="0028066C"/>
    <w:rsid w:val="00280F29"/>
    <w:rsid w:val="00292302"/>
    <w:rsid w:val="002A01AD"/>
    <w:rsid w:val="002A368C"/>
    <w:rsid w:val="002A6EE9"/>
    <w:rsid w:val="002B5D66"/>
    <w:rsid w:val="002B7701"/>
    <w:rsid w:val="002B7BFF"/>
    <w:rsid w:val="002D1FCA"/>
    <w:rsid w:val="002D5915"/>
    <w:rsid w:val="002E2CC3"/>
    <w:rsid w:val="002F0018"/>
    <w:rsid w:val="002F277C"/>
    <w:rsid w:val="002F44BD"/>
    <w:rsid w:val="002F5D9C"/>
    <w:rsid w:val="0030093D"/>
    <w:rsid w:val="0030389C"/>
    <w:rsid w:val="00303F21"/>
    <w:rsid w:val="00305A31"/>
    <w:rsid w:val="00312C08"/>
    <w:rsid w:val="003133AD"/>
    <w:rsid w:val="00314224"/>
    <w:rsid w:val="00317726"/>
    <w:rsid w:val="00323A72"/>
    <w:rsid w:val="00331E53"/>
    <w:rsid w:val="00334A31"/>
    <w:rsid w:val="00336078"/>
    <w:rsid w:val="00343EFE"/>
    <w:rsid w:val="00344387"/>
    <w:rsid w:val="00344DB5"/>
    <w:rsid w:val="003454EB"/>
    <w:rsid w:val="003472CB"/>
    <w:rsid w:val="00362E7E"/>
    <w:rsid w:val="0036656D"/>
    <w:rsid w:val="00370D87"/>
    <w:rsid w:val="00372026"/>
    <w:rsid w:val="0037206E"/>
    <w:rsid w:val="0037272F"/>
    <w:rsid w:val="00380127"/>
    <w:rsid w:val="00385076"/>
    <w:rsid w:val="00387D79"/>
    <w:rsid w:val="003920DE"/>
    <w:rsid w:val="003A203F"/>
    <w:rsid w:val="003B23B1"/>
    <w:rsid w:val="003C0069"/>
    <w:rsid w:val="003C2593"/>
    <w:rsid w:val="003C557B"/>
    <w:rsid w:val="003D0092"/>
    <w:rsid w:val="003D635D"/>
    <w:rsid w:val="003E6D6E"/>
    <w:rsid w:val="00401A6A"/>
    <w:rsid w:val="00403321"/>
    <w:rsid w:val="0040535C"/>
    <w:rsid w:val="0041244B"/>
    <w:rsid w:val="00414E72"/>
    <w:rsid w:val="00420BC0"/>
    <w:rsid w:val="00425F80"/>
    <w:rsid w:val="00430E5C"/>
    <w:rsid w:val="00432013"/>
    <w:rsid w:val="00432423"/>
    <w:rsid w:val="0044306E"/>
    <w:rsid w:val="00446AB4"/>
    <w:rsid w:val="00451A47"/>
    <w:rsid w:val="00457B2F"/>
    <w:rsid w:val="00463B0D"/>
    <w:rsid w:val="004647E1"/>
    <w:rsid w:val="0047000E"/>
    <w:rsid w:val="004724EF"/>
    <w:rsid w:val="00481509"/>
    <w:rsid w:val="00481B9C"/>
    <w:rsid w:val="004878BC"/>
    <w:rsid w:val="0049021E"/>
    <w:rsid w:val="00494DAF"/>
    <w:rsid w:val="00496A0D"/>
    <w:rsid w:val="004A7F61"/>
    <w:rsid w:val="004B6FAF"/>
    <w:rsid w:val="004E1F37"/>
    <w:rsid w:val="004E2C17"/>
    <w:rsid w:val="004E510C"/>
    <w:rsid w:val="004F1835"/>
    <w:rsid w:val="00504057"/>
    <w:rsid w:val="00504612"/>
    <w:rsid w:val="005072E7"/>
    <w:rsid w:val="00511F8D"/>
    <w:rsid w:val="00512BCA"/>
    <w:rsid w:val="00513FF3"/>
    <w:rsid w:val="0051406B"/>
    <w:rsid w:val="00515603"/>
    <w:rsid w:val="00515CD5"/>
    <w:rsid w:val="0052045B"/>
    <w:rsid w:val="00525EF8"/>
    <w:rsid w:val="0052691C"/>
    <w:rsid w:val="00537D3F"/>
    <w:rsid w:val="00542A0D"/>
    <w:rsid w:val="00543209"/>
    <w:rsid w:val="0054372B"/>
    <w:rsid w:val="00546E16"/>
    <w:rsid w:val="00551A8F"/>
    <w:rsid w:val="00566214"/>
    <w:rsid w:val="00567087"/>
    <w:rsid w:val="00567E71"/>
    <w:rsid w:val="00573F40"/>
    <w:rsid w:val="00573F56"/>
    <w:rsid w:val="0057731E"/>
    <w:rsid w:val="00585B2A"/>
    <w:rsid w:val="00586B77"/>
    <w:rsid w:val="00591C63"/>
    <w:rsid w:val="00596949"/>
    <w:rsid w:val="005971DB"/>
    <w:rsid w:val="00597B16"/>
    <w:rsid w:val="005A070B"/>
    <w:rsid w:val="005A3E07"/>
    <w:rsid w:val="005B19BF"/>
    <w:rsid w:val="005C2F48"/>
    <w:rsid w:val="005C491D"/>
    <w:rsid w:val="005C6953"/>
    <w:rsid w:val="005D0AF5"/>
    <w:rsid w:val="005D0C91"/>
    <w:rsid w:val="005D60F5"/>
    <w:rsid w:val="005E033D"/>
    <w:rsid w:val="005E2380"/>
    <w:rsid w:val="005E41F5"/>
    <w:rsid w:val="005E5468"/>
    <w:rsid w:val="00605AFB"/>
    <w:rsid w:val="00606EE6"/>
    <w:rsid w:val="006157CD"/>
    <w:rsid w:val="00622729"/>
    <w:rsid w:val="00624D59"/>
    <w:rsid w:val="006279EA"/>
    <w:rsid w:val="00632458"/>
    <w:rsid w:val="00635DB9"/>
    <w:rsid w:val="006431AA"/>
    <w:rsid w:val="00656090"/>
    <w:rsid w:val="00656C67"/>
    <w:rsid w:val="00657655"/>
    <w:rsid w:val="00662F82"/>
    <w:rsid w:val="006646E5"/>
    <w:rsid w:val="006654A2"/>
    <w:rsid w:val="00670A0A"/>
    <w:rsid w:val="006735B0"/>
    <w:rsid w:val="0068285D"/>
    <w:rsid w:val="00686D0F"/>
    <w:rsid w:val="00687465"/>
    <w:rsid w:val="00696821"/>
    <w:rsid w:val="006A0064"/>
    <w:rsid w:val="006A082A"/>
    <w:rsid w:val="006A26A9"/>
    <w:rsid w:val="006A6EDE"/>
    <w:rsid w:val="006B7607"/>
    <w:rsid w:val="006C0658"/>
    <w:rsid w:val="006C4A0A"/>
    <w:rsid w:val="006C7129"/>
    <w:rsid w:val="006C7D2E"/>
    <w:rsid w:val="006D7238"/>
    <w:rsid w:val="006E6E2C"/>
    <w:rsid w:val="006E7F0E"/>
    <w:rsid w:val="006F3A0F"/>
    <w:rsid w:val="006F4BB3"/>
    <w:rsid w:val="00702B10"/>
    <w:rsid w:val="00717C1A"/>
    <w:rsid w:val="00720119"/>
    <w:rsid w:val="0072351E"/>
    <w:rsid w:val="00730272"/>
    <w:rsid w:val="00733D0F"/>
    <w:rsid w:val="00735315"/>
    <w:rsid w:val="007443C3"/>
    <w:rsid w:val="00747422"/>
    <w:rsid w:val="00750FC0"/>
    <w:rsid w:val="0076492B"/>
    <w:rsid w:val="00764ACD"/>
    <w:rsid w:val="007856A4"/>
    <w:rsid w:val="00792353"/>
    <w:rsid w:val="00796EA0"/>
    <w:rsid w:val="00797C41"/>
    <w:rsid w:val="007A151A"/>
    <w:rsid w:val="007B6D3C"/>
    <w:rsid w:val="007B7547"/>
    <w:rsid w:val="007C33DA"/>
    <w:rsid w:val="007C4593"/>
    <w:rsid w:val="007C6842"/>
    <w:rsid w:val="007D1487"/>
    <w:rsid w:val="007D4659"/>
    <w:rsid w:val="007D6016"/>
    <w:rsid w:val="007D636E"/>
    <w:rsid w:val="007D68F1"/>
    <w:rsid w:val="007D7BBE"/>
    <w:rsid w:val="007E267F"/>
    <w:rsid w:val="007E7D71"/>
    <w:rsid w:val="00802998"/>
    <w:rsid w:val="00805884"/>
    <w:rsid w:val="00806396"/>
    <w:rsid w:val="00806403"/>
    <w:rsid w:val="00810884"/>
    <w:rsid w:val="00811508"/>
    <w:rsid w:val="00821600"/>
    <w:rsid w:val="00836A4A"/>
    <w:rsid w:val="00847A4D"/>
    <w:rsid w:val="00850122"/>
    <w:rsid w:val="00850692"/>
    <w:rsid w:val="00855B21"/>
    <w:rsid w:val="00855C38"/>
    <w:rsid w:val="00861D26"/>
    <w:rsid w:val="00872252"/>
    <w:rsid w:val="00877D73"/>
    <w:rsid w:val="00881EA4"/>
    <w:rsid w:val="008833CC"/>
    <w:rsid w:val="008A3363"/>
    <w:rsid w:val="008A5A38"/>
    <w:rsid w:val="008B22B3"/>
    <w:rsid w:val="008B3052"/>
    <w:rsid w:val="008C2C56"/>
    <w:rsid w:val="008E2F99"/>
    <w:rsid w:val="008F4BC3"/>
    <w:rsid w:val="008F5AD9"/>
    <w:rsid w:val="008F6192"/>
    <w:rsid w:val="00900458"/>
    <w:rsid w:val="00902B61"/>
    <w:rsid w:val="00905C22"/>
    <w:rsid w:val="00912B57"/>
    <w:rsid w:val="009133CB"/>
    <w:rsid w:val="00925049"/>
    <w:rsid w:val="0092620F"/>
    <w:rsid w:val="0092637B"/>
    <w:rsid w:val="00931448"/>
    <w:rsid w:val="00934769"/>
    <w:rsid w:val="00945321"/>
    <w:rsid w:val="00951D7E"/>
    <w:rsid w:val="0095532B"/>
    <w:rsid w:val="00957CA7"/>
    <w:rsid w:val="00961287"/>
    <w:rsid w:val="00962B6B"/>
    <w:rsid w:val="009760D1"/>
    <w:rsid w:val="00985365"/>
    <w:rsid w:val="00995C99"/>
    <w:rsid w:val="00996E6B"/>
    <w:rsid w:val="009970E2"/>
    <w:rsid w:val="009B4394"/>
    <w:rsid w:val="009B5841"/>
    <w:rsid w:val="009B5DC3"/>
    <w:rsid w:val="009C08FA"/>
    <w:rsid w:val="009C21D9"/>
    <w:rsid w:val="009D6B65"/>
    <w:rsid w:val="009E01EC"/>
    <w:rsid w:val="009E4E23"/>
    <w:rsid w:val="009F17EB"/>
    <w:rsid w:val="009F39C9"/>
    <w:rsid w:val="009F49A8"/>
    <w:rsid w:val="00A01663"/>
    <w:rsid w:val="00A01A4E"/>
    <w:rsid w:val="00A05372"/>
    <w:rsid w:val="00A06D53"/>
    <w:rsid w:val="00A07822"/>
    <w:rsid w:val="00A21893"/>
    <w:rsid w:val="00A22B41"/>
    <w:rsid w:val="00A22F2D"/>
    <w:rsid w:val="00A3659D"/>
    <w:rsid w:val="00A3785F"/>
    <w:rsid w:val="00A41269"/>
    <w:rsid w:val="00A43A40"/>
    <w:rsid w:val="00A4517A"/>
    <w:rsid w:val="00A4577A"/>
    <w:rsid w:val="00A47DDC"/>
    <w:rsid w:val="00A562B8"/>
    <w:rsid w:val="00A6593F"/>
    <w:rsid w:val="00A67AF0"/>
    <w:rsid w:val="00A8249D"/>
    <w:rsid w:val="00A86CBE"/>
    <w:rsid w:val="00A9030D"/>
    <w:rsid w:val="00A90348"/>
    <w:rsid w:val="00A90A45"/>
    <w:rsid w:val="00A91008"/>
    <w:rsid w:val="00AA10FF"/>
    <w:rsid w:val="00AA7FD5"/>
    <w:rsid w:val="00AB0CDE"/>
    <w:rsid w:val="00AB1632"/>
    <w:rsid w:val="00AB212D"/>
    <w:rsid w:val="00AB4AE7"/>
    <w:rsid w:val="00AC3272"/>
    <w:rsid w:val="00AC4B88"/>
    <w:rsid w:val="00AC6D71"/>
    <w:rsid w:val="00AD0B45"/>
    <w:rsid w:val="00AD212C"/>
    <w:rsid w:val="00AD6E46"/>
    <w:rsid w:val="00AD7AEB"/>
    <w:rsid w:val="00AE0E62"/>
    <w:rsid w:val="00AE2995"/>
    <w:rsid w:val="00AF4988"/>
    <w:rsid w:val="00AF7565"/>
    <w:rsid w:val="00B02F92"/>
    <w:rsid w:val="00B035F7"/>
    <w:rsid w:val="00B0432B"/>
    <w:rsid w:val="00B04845"/>
    <w:rsid w:val="00B04E04"/>
    <w:rsid w:val="00B0595A"/>
    <w:rsid w:val="00B065D9"/>
    <w:rsid w:val="00B10804"/>
    <w:rsid w:val="00B1326F"/>
    <w:rsid w:val="00B150F3"/>
    <w:rsid w:val="00B17443"/>
    <w:rsid w:val="00B17FD1"/>
    <w:rsid w:val="00B21D71"/>
    <w:rsid w:val="00B30C1A"/>
    <w:rsid w:val="00B31512"/>
    <w:rsid w:val="00B339F9"/>
    <w:rsid w:val="00B3458B"/>
    <w:rsid w:val="00B35719"/>
    <w:rsid w:val="00B409DB"/>
    <w:rsid w:val="00B47ED3"/>
    <w:rsid w:val="00B50928"/>
    <w:rsid w:val="00B6072E"/>
    <w:rsid w:val="00B75400"/>
    <w:rsid w:val="00B84073"/>
    <w:rsid w:val="00B906E4"/>
    <w:rsid w:val="00B91E0F"/>
    <w:rsid w:val="00BA6E52"/>
    <w:rsid w:val="00BB6089"/>
    <w:rsid w:val="00BB6949"/>
    <w:rsid w:val="00BB6F88"/>
    <w:rsid w:val="00BB7A94"/>
    <w:rsid w:val="00BB7E97"/>
    <w:rsid w:val="00BC2D0A"/>
    <w:rsid w:val="00BC41B7"/>
    <w:rsid w:val="00BD005A"/>
    <w:rsid w:val="00BD36B6"/>
    <w:rsid w:val="00BE595D"/>
    <w:rsid w:val="00BF40DE"/>
    <w:rsid w:val="00BF64BF"/>
    <w:rsid w:val="00C00ECB"/>
    <w:rsid w:val="00C01DF4"/>
    <w:rsid w:val="00C04D0F"/>
    <w:rsid w:val="00C058F7"/>
    <w:rsid w:val="00C0602F"/>
    <w:rsid w:val="00C138C5"/>
    <w:rsid w:val="00C14155"/>
    <w:rsid w:val="00C15CE7"/>
    <w:rsid w:val="00C20A43"/>
    <w:rsid w:val="00C2225C"/>
    <w:rsid w:val="00C248E1"/>
    <w:rsid w:val="00C2701C"/>
    <w:rsid w:val="00C3420F"/>
    <w:rsid w:val="00C35082"/>
    <w:rsid w:val="00C416D4"/>
    <w:rsid w:val="00C426C7"/>
    <w:rsid w:val="00C56032"/>
    <w:rsid w:val="00C5604B"/>
    <w:rsid w:val="00C57F01"/>
    <w:rsid w:val="00C62DEE"/>
    <w:rsid w:val="00C64823"/>
    <w:rsid w:val="00C64B16"/>
    <w:rsid w:val="00C65156"/>
    <w:rsid w:val="00C6657A"/>
    <w:rsid w:val="00C67E73"/>
    <w:rsid w:val="00C75D1D"/>
    <w:rsid w:val="00C76B69"/>
    <w:rsid w:val="00C810A4"/>
    <w:rsid w:val="00C81754"/>
    <w:rsid w:val="00C81D45"/>
    <w:rsid w:val="00C82AA1"/>
    <w:rsid w:val="00C90908"/>
    <w:rsid w:val="00C91C08"/>
    <w:rsid w:val="00CC2F7B"/>
    <w:rsid w:val="00CC3F59"/>
    <w:rsid w:val="00CD136A"/>
    <w:rsid w:val="00CE1C85"/>
    <w:rsid w:val="00CE5295"/>
    <w:rsid w:val="00CF4123"/>
    <w:rsid w:val="00D036E2"/>
    <w:rsid w:val="00D03BC8"/>
    <w:rsid w:val="00D14FCA"/>
    <w:rsid w:val="00D160F8"/>
    <w:rsid w:val="00D17054"/>
    <w:rsid w:val="00D22087"/>
    <w:rsid w:val="00D22A57"/>
    <w:rsid w:val="00D25273"/>
    <w:rsid w:val="00D32E64"/>
    <w:rsid w:val="00D3675C"/>
    <w:rsid w:val="00D42869"/>
    <w:rsid w:val="00D42BD3"/>
    <w:rsid w:val="00D53149"/>
    <w:rsid w:val="00D60543"/>
    <w:rsid w:val="00D61540"/>
    <w:rsid w:val="00D6494F"/>
    <w:rsid w:val="00D6589E"/>
    <w:rsid w:val="00D669E3"/>
    <w:rsid w:val="00D76F79"/>
    <w:rsid w:val="00D81CBF"/>
    <w:rsid w:val="00D83DA3"/>
    <w:rsid w:val="00D9135B"/>
    <w:rsid w:val="00D918D6"/>
    <w:rsid w:val="00D93C18"/>
    <w:rsid w:val="00D9708F"/>
    <w:rsid w:val="00D97BF6"/>
    <w:rsid w:val="00DA10D5"/>
    <w:rsid w:val="00DA2974"/>
    <w:rsid w:val="00DA64A6"/>
    <w:rsid w:val="00DB0D8C"/>
    <w:rsid w:val="00DB3A20"/>
    <w:rsid w:val="00DC281E"/>
    <w:rsid w:val="00DC2FB9"/>
    <w:rsid w:val="00DC445B"/>
    <w:rsid w:val="00DC5E8B"/>
    <w:rsid w:val="00DC708E"/>
    <w:rsid w:val="00DD636E"/>
    <w:rsid w:val="00DE73BB"/>
    <w:rsid w:val="00DF1D4F"/>
    <w:rsid w:val="00DF3314"/>
    <w:rsid w:val="00DF5CFD"/>
    <w:rsid w:val="00E143DF"/>
    <w:rsid w:val="00E255E5"/>
    <w:rsid w:val="00E36CC1"/>
    <w:rsid w:val="00E41F90"/>
    <w:rsid w:val="00E42FEA"/>
    <w:rsid w:val="00E45B3C"/>
    <w:rsid w:val="00E5319A"/>
    <w:rsid w:val="00E53B8B"/>
    <w:rsid w:val="00E55FC9"/>
    <w:rsid w:val="00E60F44"/>
    <w:rsid w:val="00E615BA"/>
    <w:rsid w:val="00E67FBD"/>
    <w:rsid w:val="00E72DE1"/>
    <w:rsid w:val="00E75C67"/>
    <w:rsid w:val="00E777C8"/>
    <w:rsid w:val="00E828CA"/>
    <w:rsid w:val="00E913CD"/>
    <w:rsid w:val="00E92801"/>
    <w:rsid w:val="00E93F7C"/>
    <w:rsid w:val="00EA2354"/>
    <w:rsid w:val="00EA31BD"/>
    <w:rsid w:val="00EA4C64"/>
    <w:rsid w:val="00EB2F00"/>
    <w:rsid w:val="00EB5A7C"/>
    <w:rsid w:val="00EB5AD8"/>
    <w:rsid w:val="00EB706A"/>
    <w:rsid w:val="00ED1387"/>
    <w:rsid w:val="00EE1434"/>
    <w:rsid w:val="00EE2316"/>
    <w:rsid w:val="00EF2B01"/>
    <w:rsid w:val="00F03682"/>
    <w:rsid w:val="00F03F11"/>
    <w:rsid w:val="00F0713C"/>
    <w:rsid w:val="00F14439"/>
    <w:rsid w:val="00F21135"/>
    <w:rsid w:val="00F51B84"/>
    <w:rsid w:val="00F51D9E"/>
    <w:rsid w:val="00F61655"/>
    <w:rsid w:val="00F63109"/>
    <w:rsid w:val="00F65363"/>
    <w:rsid w:val="00F8093E"/>
    <w:rsid w:val="00F90E0B"/>
    <w:rsid w:val="00F91BC6"/>
    <w:rsid w:val="00F93459"/>
    <w:rsid w:val="00F94790"/>
    <w:rsid w:val="00F94F13"/>
    <w:rsid w:val="00FA11C4"/>
    <w:rsid w:val="00FA185D"/>
    <w:rsid w:val="00FA6A20"/>
    <w:rsid w:val="00FB127A"/>
    <w:rsid w:val="00FB2FF3"/>
    <w:rsid w:val="00FB6FA0"/>
    <w:rsid w:val="00FC078E"/>
    <w:rsid w:val="00FC24CA"/>
    <w:rsid w:val="00FC336D"/>
    <w:rsid w:val="00FC7265"/>
    <w:rsid w:val="00FD2AA7"/>
    <w:rsid w:val="00FD3BDA"/>
    <w:rsid w:val="00FE5DA8"/>
    <w:rsid w:val="00FE7A8B"/>
    <w:rsid w:val="00FF26A3"/>
    <w:rsid w:val="00FF3934"/>
    <w:rsid w:val="00FF40BD"/>
    <w:rsid w:val="00FF45E3"/>
    <w:rsid w:val="00FF6448"/>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0EA24D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60A2"/>
    <w:pPr>
      <w:suppressAutoHyphens/>
      <w:spacing w:after="204"/>
      <w:jc w:val="both"/>
    </w:pPr>
    <w:rPr>
      <w:rFonts w:ascii="Maax" w:hAnsi="Maax"/>
      <w:sz w:val="24"/>
      <w:szCs w:val="24"/>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MS Gothic" w:hAnsi="Trade Gothic LT Std Bold"/>
      <w:caps/>
      <w:color w:val="000000"/>
      <w:sz w:val="32"/>
      <w:szCs w:val="32"/>
    </w:rPr>
  </w:style>
  <w:style w:type="paragraph" w:styleId="Ttulo2">
    <w:name w:val="heading 2"/>
    <w:basedOn w:val="Normal"/>
    <w:next w:val="Normal"/>
    <w:link w:val="Ttulo2Car"/>
    <w:uiPriority w:val="9"/>
    <w:qFormat/>
    <w:rsid w:val="000A0AF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qFormat/>
    <w:rsid w:val="000A0AF5"/>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qFormat/>
    <w:rsid w:val="000A0AF5"/>
    <w:pPr>
      <w:keepNext/>
      <w:spacing w:before="240" w:after="60"/>
      <w:outlineLvl w:val="3"/>
    </w:pPr>
    <w:rPr>
      <w:rFonts w:ascii="Calibri" w:eastAsia="Times New Roman"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232177"/>
    <w:rPr>
      <w:rFonts w:ascii="Trade Gothic LT Std Bold" w:eastAsia="MS Gothic" w:hAnsi="Trade Gothic LT Std Bold" w:cs="Times New Roman"/>
      <w:caps/>
      <w:color w:val="000000"/>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sz w:val="18"/>
      <w:szCs w:val="18"/>
    </w:rPr>
  </w:style>
  <w:style w:type="character" w:customStyle="1" w:styleId="TextodegloboCar">
    <w:name w:val="Texto de globo Ca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customStyle="1" w:styleId="Puesto1">
    <w:name w:val="Puesto1"/>
    <w:basedOn w:val="Normal"/>
    <w:next w:val="Normal"/>
    <w:link w:val="PuestoCar"/>
    <w:uiPriority w:val="10"/>
    <w:qFormat/>
    <w:rsid w:val="006B7607"/>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PuestoCar">
    <w:name w:val="Puesto Car"/>
    <w:link w:val="Puesto1"/>
    <w:uiPriority w:val="10"/>
    <w:rsid w:val="006B7607"/>
    <w:rPr>
      <w:rFonts w:ascii="Calibri" w:eastAsia="MS Gothic" w:hAnsi="Calibri" w:cs="Times New Roman"/>
      <w:color w:val="17365D"/>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sz w:val="20"/>
      <w:szCs w:val="20"/>
    </w:rPr>
  </w:style>
  <w:style w:type="character" w:customStyle="1" w:styleId="MapadeldocumentoCar">
    <w:name w:val="Mapa del documento Ca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link w:val="Subttulo"/>
    <w:uiPriority w:val="11"/>
    <w:rsid w:val="00463B0D"/>
    <w:rPr>
      <w:rFonts w:ascii="Maax" w:hAnsi="Maax"/>
      <w:b/>
      <w:u w:val="single"/>
      <w:lang w:val="es-ES_tradnl" w:bidi="ar-SA"/>
    </w:rPr>
  </w:style>
  <w:style w:type="paragraph" w:customStyle="1" w:styleId="Cuadrculamedia21">
    <w:name w:val="Cuadrícula media 21"/>
    <w:uiPriority w:val="1"/>
    <w:qFormat/>
    <w:rsid w:val="00232177"/>
    <w:pPr>
      <w:suppressAutoHyphens/>
      <w:jc w:val="both"/>
    </w:pPr>
    <w:rPr>
      <w:rFonts w:ascii="Maax" w:hAnsi="Maax"/>
      <w:sz w:val="17"/>
      <w:szCs w:val="24"/>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rPr>
      <w:sz w:val="17"/>
      <w:szCs w:val="20"/>
    </w:rPr>
  </w:style>
  <w:style w:type="character" w:customStyle="1" w:styleId="EncabezadoCar">
    <w:name w:val="Encabezado Ca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rPr>
      <w:sz w:val="17"/>
      <w:szCs w:val="20"/>
    </w:rPr>
  </w:style>
  <w:style w:type="character" w:customStyle="1" w:styleId="PiedepginaCar">
    <w:name w:val="Pie de página Car"/>
    <w:link w:val="Piedepgina"/>
    <w:uiPriority w:val="99"/>
    <w:rsid w:val="00C81754"/>
    <w:rPr>
      <w:rFonts w:ascii="Maax" w:hAnsi="Maax"/>
      <w:sz w:val="17"/>
      <w:lang w:val="es-ES_tradnl"/>
    </w:rPr>
  </w:style>
  <w:style w:type="paragraph" w:customStyle="1" w:styleId="Listaoscura-nfasis51">
    <w:name w:val="Lista oscura - Énfasis 51"/>
    <w:basedOn w:val="Normal"/>
    <w:uiPriority w:val="34"/>
    <w:rsid w:val="00635DB9"/>
    <w:pPr>
      <w:ind w:left="720"/>
      <w:contextualSpacing/>
    </w:pPr>
  </w:style>
  <w:style w:type="character" w:styleId="Hipervnculo">
    <w:name w:val="Hyperlink"/>
    <w:uiPriority w:val="99"/>
    <w:unhideWhenUsed/>
    <w:rsid w:val="00B21D71"/>
    <w:rPr>
      <w:color w:val="0000FF"/>
      <w:u w:val="single"/>
    </w:rPr>
  </w:style>
  <w:style w:type="character" w:styleId="Hipervnculovisitado">
    <w:name w:val="FollowedHyperlink"/>
    <w:uiPriority w:val="99"/>
    <w:semiHidden/>
    <w:unhideWhenUsed/>
    <w:rsid w:val="00017A59"/>
    <w:rPr>
      <w:color w:val="800080"/>
      <w:u w:val="single"/>
    </w:rPr>
  </w:style>
  <w:style w:type="character" w:customStyle="1" w:styleId="Ttulo2Car">
    <w:name w:val="Título 2 Car"/>
    <w:link w:val="Ttulo2"/>
    <w:uiPriority w:val="9"/>
    <w:semiHidden/>
    <w:rsid w:val="000A0AF5"/>
    <w:rPr>
      <w:rFonts w:ascii="Calibri Light" w:eastAsia="Times New Roman" w:hAnsi="Calibri Light" w:cs="Times New Roman"/>
      <w:b/>
      <w:bCs/>
      <w:i/>
      <w:iCs/>
      <w:sz w:val="28"/>
      <w:szCs w:val="28"/>
      <w:lang w:val="es-ES_tradnl"/>
    </w:rPr>
  </w:style>
  <w:style w:type="character" w:customStyle="1" w:styleId="Ttulo3Car">
    <w:name w:val="Título 3 Car"/>
    <w:link w:val="Ttulo3"/>
    <w:uiPriority w:val="9"/>
    <w:semiHidden/>
    <w:rsid w:val="000A0AF5"/>
    <w:rPr>
      <w:rFonts w:ascii="Calibri Light" w:eastAsia="Times New Roman" w:hAnsi="Calibri Light" w:cs="Times New Roman"/>
      <w:b/>
      <w:bCs/>
      <w:sz w:val="26"/>
      <w:szCs w:val="26"/>
      <w:lang w:val="es-ES_tradnl"/>
    </w:rPr>
  </w:style>
  <w:style w:type="character" w:customStyle="1" w:styleId="Ttulo4Car">
    <w:name w:val="Título 4 Car"/>
    <w:link w:val="Ttulo4"/>
    <w:uiPriority w:val="9"/>
    <w:semiHidden/>
    <w:rsid w:val="000A0AF5"/>
    <w:rPr>
      <w:rFonts w:ascii="Calibri" w:eastAsia="Times New Roman" w:hAnsi="Calibri" w:cs="Times New Roman"/>
      <w:b/>
      <w:bCs/>
      <w:sz w:val="28"/>
      <w:szCs w:val="28"/>
      <w:lang w:val="es-ES_tradnl"/>
    </w:rPr>
  </w:style>
  <w:style w:type="character" w:styleId="Textoennegrita">
    <w:name w:val="Strong"/>
    <w:uiPriority w:val="22"/>
    <w:qFormat/>
    <w:rsid w:val="000A0AF5"/>
    <w:rPr>
      <w:b/>
      <w:bCs/>
    </w:rPr>
  </w:style>
  <w:style w:type="paragraph" w:styleId="HTMLconformatoprevio">
    <w:name w:val="HTML Preformatted"/>
    <w:basedOn w:val="Normal"/>
    <w:link w:val="HTMLconformatoprevioCar"/>
    <w:uiPriority w:val="99"/>
    <w:semiHidden/>
    <w:unhideWhenUsed/>
    <w:rsid w:val="001B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imes New Roman" w:hAnsi="Courier New"/>
      <w:sz w:val="20"/>
      <w:szCs w:val="20"/>
    </w:rPr>
  </w:style>
  <w:style w:type="character" w:customStyle="1" w:styleId="HTMLconformatoprevioCar">
    <w:name w:val="HTML con formato previo Car"/>
    <w:link w:val="HTMLconformatoprevio"/>
    <w:uiPriority w:val="99"/>
    <w:semiHidden/>
    <w:rsid w:val="001B1298"/>
    <w:rPr>
      <w:rFonts w:ascii="Courier New" w:eastAsia="Times New Roman" w:hAnsi="Courier New" w:cs="Courier New"/>
    </w:rPr>
  </w:style>
  <w:style w:type="paragraph" w:customStyle="1" w:styleId="Cuadrculamedia1-nfasis21">
    <w:name w:val="Cuadrícula media 1 - Énfasis 21"/>
    <w:basedOn w:val="Normal"/>
    <w:uiPriority w:val="63"/>
    <w:qFormat/>
    <w:rsid w:val="001B1298"/>
    <w:pPr>
      <w:ind w:left="708"/>
    </w:pPr>
  </w:style>
  <w:style w:type="character" w:styleId="Refdecomentario">
    <w:name w:val="annotation reference"/>
    <w:uiPriority w:val="99"/>
    <w:semiHidden/>
    <w:unhideWhenUsed/>
    <w:rsid w:val="001E2063"/>
    <w:rPr>
      <w:sz w:val="16"/>
      <w:szCs w:val="16"/>
    </w:rPr>
  </w:style>
  <w:style w:type="paragraph" w:styleId="Textocomentario">
    <w:name w:val="annotation text"/>
    <w:basedOn w:val="Normal"/>
    <w:link w:val="TextocomentarioCar"/>
    <w:uiPriority w:val="99"/>
    <w:semiHidden/>
    <w:unhideWhenUsed/>
    <w:rsid w:val="001E2063"/>
    <w:rPr>
      <w:sz w:val="20"/>
      <w:szCs w:val="20"/>
    </w:rPr>
  </w:style>
  <w:style w:type="character" w:customStyle="1" w:styleId="TextocomentarioCar">
    <w:name w:val="Texto comentario Car"/>
    <w:link w:val="Textocomentario"/>
    <w:uiPriority w:val="99"/>
    <w:semiHidden/>
    <w:rsid w:val="001E2063"/>
    <w:rPr>
      <w:rFonts w:ascii="Maax" w:hAnsi="Maax"/>
      <w:lang w:val="es-ES_tradnl"/>
    </w:rPr>
  </w:style>
  <w:style w:type="paragraph" w:styleId="Asuntodelcomentario">
    <w:name w:val="annotation subject"/>
    <w:basedOn w:val="Textocomentario"/>
    <w:next w:val="Textocomentario"/>
    <w:link w:val="AsuntodelcomentarioCar"/>
    <w:uiPriority w:val="99"/>
    <w:semiHidden/>
    <w:unhideWhenUsed/>
    <w:rsid w:val="001E2063"/>
    <w:rPr>
      <w:b/>
      <w:bCs/>
    </w:rPr>
  </w:style>
  <w:style w:type="character" w:customStyle="1" w:styleId="AsuntodelcomentarioCar">
    <w:name w:val="Asunto del comentario Car"/>
    <w:link w:val="Asuntodelcomentario"/>
    <w:uiPriority w:val="99"/>
    <w:semiHidden/>
    <w:rsid w:val="001E2063"/>
    <w:rPr>
      <w:rFonts w:ascii="Maax" w:hAnsi="Maax"/>
      <w:b/>
      <w:bCs/>
      <w:lang w:val="es-ES_tradnl"/>
    </w:rPr>
  </w:style>
  <w:style w:type="paragraph" w:styleId="Prrafodelista">
    <w:name w:val="List Paragraph"/>
    <w:basedOn w:val="Normal"/>
    <w:uiPriority w:val="63"/>
    <w:qFormat/>
    <w:rsid w:val="00D1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5841">
      <w:bodyDiv w:val="1"/>
      <w:marLeft w:val="0"/>
      <w:marRight w:val="0"/>
      <w:marTop w:val="0"/>
      <w:marBottom w:val="0"/>
      <w:divBdr>
        <w:top w:val="none" w:sz="0" w:space="0" w:color="auto"/>
        <w:left w:val="none" w:sz="0" w:space="0" w:color="auto"/>
        <w:bottom w:val="none" w:sz="0" w:space="0" w:color="auto"/>
        <w:right w:val="none" w:sz="0" w:space="0" w:color="auto"/>
      </w:divBdr>
      <w:divsChild>
        <w:div w:id="1926524425">
          <w:marLeft w:val="0"/>
          <w:marRight w:val="0"/>
          <w:marTop w:val="0"/>
          <w:marBottom w:val="450"/>
          <w:divBdr>
            <w:top w:val="none" w:sz="0" w:space="0" w:color="auto"/>
            <w:left w:val="none" w:sz="0" w:space="0" w:color="auto"/>
            <w:bottom w:val="none" w:sz="0" w:space="0" w:color="auto"/>
            <w:right w:val="none" w:sz="0" w:space="0" w:color="auto"/>
          </w:divBdr>
        </w:div>
      </w:divsChild>
    </w:div>
    <w:div w:id="83036642">
      <w:bodyDiv w:val="1"/>
      <w:marLeft w:val="0"/>
      <w:marRight w:val="0"/>
      <w:marTop w:val="0"/>
      <w:marBottom w:val="0"/>
      <w:divBdr>
        <w:top w:val="none" w:sz="0" w:space="0" w:color="auto"/>
        <w:left w:val="none" w:sz="0" w:space="0" w:color="auto"/>
        <w:bottom w:val="none" w:sz="0" w:space="0" w:color="auto"/>
        <w:right w:val="none" w:sz="0" w:space="0" w:color="auto"/>
      </w:divBdr>
    </w:div>
    <w:div w:id="95640016">
      <w:bodyDiv w:val="1"/>
      <w:marLeft w:val="0"/>
      <w:marRight w:val="0"/>
      <w:marTop w:val="0"/>
      <w:marBottom w:val="0"/>
      <w:divBdr>
        <w:top w:val="none" w:sz="0" w:space="0" w:color="auto"/>
        <w:left w:val="none" w:sz="0" w:space="0" w:color="auto"/>
        <w:bottom w:val="none" w:sz="0" w:space="0" w:color="auto"/>
        <w:right w:val="none" w:sz="0" w:space="0" w:color="auto"/>
      </w:divBdr>
      <w:divsChild>
        <w:div w:id="1513643829">
          <w:marLeft w:val="0"/>
          <w:marRight w:val="0"/>
          <w:marTop w:val="0"/>
          <w:marBottom w:val="450"/>
          <w:divBdr>
            <w:top w:val="none" w:sz="0" w:space="0" w:color="auto"/>
            <w:left w:val="none" w:sz="0" w:space="0" w:color="auto"/>
            <w:bottom w:val="none" w:sz="0" w:space="0" w:color="auto"/>
            <w:right w:val="none" w:sz="0" w:space="0" w:color="auto"/>
          </w:divBdr>
        </w:div>
      </w:divsChild>
    </w:div>
    <w:div w:id="243611991">
      <w:bodyDiv w:val="1"/>
      <w:marLeft w:val="0"/>
      <w:marRight w:val="0"/>
      <w:marTop w:val="0"/>
      <w:marBottom w:val="0"/>
      <w:divBdr>
        <w:top w:val="none" w:sz="0" w:space="0" w:color="auto"/>
        <w:left w:val="none" w:sz="0" w:space="0" w:color="auto"/>
        <w:bottom w:val="none" w:sz="0" w:space="0" w:color="auto"/>
        <w:right w:val="none" w:sz="0" w:space="0" w:color="auto"/>
      </w:divBdr>
      <w:divsChild>
        <w:div w:id="93869269">
          <w:marLeft w:val="0"/>
          <w:marRight w:val="0"/>
          <w:marTop w:val="0"/>
          <w:marBottom w:val="450"/>
          <w:divBdr>
            <w:top w:val="none" w:sz="0" w:space="0" w:color="auto"/>
            <w:left w:val="none" w:sz="0" w:space="0" w:color="auto"/>
            <w:bottom w:val="none" w:sz="0" w:space="0" w:color="auto"/>
            <w:right w:val="none" w:sz="0" w:space="0" w:color="auto"/>
          </w:divBdr>
        </w:div>
      </w:divsChild>
    </w:div>
    <w:div w:id="398983552">
      <w:bodyDiv w:val="1"/>
      <w:marLeft w:val="0"/>
      <w:marRight w:val="0"/>
      <w:marTop w:val="0"/>
      <w:marBottom w:val="0"/>
      <w:divBdr>
        <w:top w:val="none" w:sz="0" w:space="0" w:color="auto"/>
        <w:left w:val="none" w:sz="0" w:space="0" w:color="auto"/>
        <w:bottom w:val="none" w:sz="0" w:space="0" w:color="auto"/>
        <w:right w:val="none" w:sz="0" w:space="0" w:color="auto"/>
      </w:divBdr>
      <w:divsChild>
        <w:div w:id="1287395884">
          <w:marLeft w:val="0"/>
          <w:marRight w:val="0"/>
          <w:marTop w:val="0"/>
          <w:marBottom w:val="450"/>
          <w:divBdr>
            <w:top w:val="none" w:sz="0" w:space="0" w:color="auto"/>
            <w:left w:val="none" w:sz="0" w:space="0" w:color="auto"/>
            <w:bottom w:val="none" w:sz="0" w:space="0" w:color="auto"/>
            <w:right w:val="none" w:sz="0" w:space="0" w:color="auto"/>
          </w:divBdr>
        </w:div>
      </w:divsChild>
    </w:div>
    <w:div w:id="491991438">
      <w:bodyDiv w:val="1"/>
      <w:marLeft w:val="0"/>
      <w:marRight w:val="0"/>
      <w:marTop w:val="0"/>
      <w:marBottom w:val="0"/>
      <w:divBdr>
        <w:top w:val="none" w:sz="0" w:space="0" w:color="auto"/>
        <w:left w:val="none" w:sz="0" w:space="0" w:color="auto"/>
        <w:bottom w:val="none" w:sz="0" w:space="0" w:color="auto"/>
        <w:right w:val="none" w:sz="0" w:space="0" w:color="auto"/>
      </w:divBdr>
    </w:div>
    <w:div w:id="519242193">
      <w:bodyDiv w:val="1"/>
      <w:marLeft w:val="0"/>
      <w:marRight w:val="0"/>
      <w:marTop w:val="0"/>
      <w:marBottom w:val="0"/>
      <w:divBdr>
        <w:top w:val="none" w:sz="0" w:space="0" w:color="auto"/>
        <w:left w:val="none" w:sz="0" w:space="0" w:color="auto"/>
        <w:bottom w:val="none" w:sz="0" w:space="0" w:color="auto"/>
        <w:right w:val="none" w:sz="0" w:space="0" w:color="auto"/>
      </w:divBdr>
      <w:divsChild>
        <w:div w:id="1448693433">
          <w:marLeft w:val="0"/>
          <w:marRight w:val="0"/>
          <w:marTop w:val="0"/>
          <w:marBottom w:val="450"/>
          <w:divBdr>
            <w:top w:val="none" w:sz="0" w:space="0" w:color="auto"/>
            <w:left w:val="none" w:sz="0" w:space="0" w:color="auto"/>
            <w:bottom w:val="none" w:sz="0" w:space="0" w:color="auto"/>
            <w:right w:val="none" w:sz="0" w:space="0" w:color="auto"/>
          </w:divBdr>
        </w:div>
      </w:divsChild>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708605583">
      <w:bodyDiv w:val="1"/>
      <w:marLeft w:val="0"/>
      <w:marRight w:val="0"/>
      <w:marTop w:val="0"/>
      <w:marBottom w:val="0"/>
      <w:divBdr>
        <w:top w:val="none" w:sz="0" w:space="0" w:color="auto"/>
        <w:left w:val="none" w:sz="0" w:space="0" w:color="auto"/>
        <w:bottom w:val="none" w:sz="0" w:space="0" w:color="auto"/>
        <w:right w:val="none" w:sz="0" w:space="0" w:color="auto"/>
      </w:divBdr>
    </w:div>
    <w:div w:id="737439559">
      <w:bodyDiv w:val="1"/>
      <w:marLeft w:val="0"/>
      <w:marRight w:val="0"/>
      <w:marTop w:val="0"/>
      <w:marBottom w:val="0"/>
      <w:divBdr>
        <w:top w:val="none" w:sz="0" w:space="0" w:color="auto"/>
        <w:left w:val="none" w:sz="0" w:space="0" w:color="auto"/>
        <w:bottom w:val="none" w:sz="0" w:space="0" w:color="auto"/>
        <w:right w:val="none" w:sz="0" w:space="0" w:color="auto"/>
      </w:divBdr>
      <w:divsChild>
        <w:div w:id="575290110">
          <w:marLeft w:val="0"/>
          <w:marRight w:val="0"/>
          <w:marTop w:val="0"/>
          <w:marBottom w:val="450"/>
          <w:divBdr>
            <w:top w:val="none" w:sz="0" w:space="0" w:color="auto"/>
            <w:left w:val="none" w:sz="0" w:space="0" w:color="auto"/>
            <w:bottom w:val="none" w:sz="0" w:space="0" w:color="auto"/>
            <w:right w:val="none" w:sz="0" w:space="0" w:color="auto"/>
          </w:divBdr>
        </w:div>
      </w:divsChild>
    </w:div>
    <w:div w:id="766460465">
      <w:bodyDiv w:val="1"/>
      <w:marLeft w:val="0"/>
      <w:marRight w:val="0"/>
      <w:marTop w:val="0"/>
      <w:marBottom w:val="0"/>
      <w:divBdr>
        <w:top w:val="none" w:sz="0" w:space="0" w:color="auto"/>
        <w:left w:val="none" w:sz="0" w:space="0" w:color="auto"/>
        <w:bottom w:val="none" w:sz="0" w:space="0" w:color="auto"/>
        <w:right w:val="none" w:sz="0" w:space="0" w:color="auto"/>
      </w:divBdr>
      <w:divsChild>
        <w:div w:id="998920689">
          <w:marLeft w:val="0"/>
          <w:marRight w:val="0"/>
          <w:marTop w:val="0"/>
          <w:marBottom w:val="450"/>
          <w:divBdr>
            <w:top w:val="none" w:sz="0" w:space="0" w:color="auto"/>
            <w:left w:val="none" w:sz="0" w:space="0" w:color="auto"/>
            <w:bottom w:val="none" w:sz="0" w:space="0" w:color="auto"/>
            <w:right w:val="none" w:sz="0" w:space="0" w:color="auto"/>
          </w:divBdr>
        </w:div>
      </w:divsChild>
    </w:div>
    <w:div w:id="775901465">
      <w:bodyDiv w:val="1"/>
      <w:marLeft w:val="0"/>
      <w:marRight w:val="0"/>
      <w:marTop w:val="0"/>
      <w:marBottom w:val="0"/>
      <w:divBdr>
        <w:top w:val="none" w:sz="0" w:space="0" w:color="auto"/>
        <w:left w:val="none" w:sz="0" w:space="0" w:color="auto"/>
        <w:bottom w:val="none" w:sz="0" w:space="0" w:color="auto"/>
        <w:right w:val="none" w:sz="0" w:space="0" w:color="auto"/>
      </w:divBdr>
    </w:div>
    <w:div w:id="849874609">
      <w:bodyDiv w:val="1"/>
      <w:marLeft w:val="0"/>
      <w:marRight w:val="0"/>
      <w:marTop w:val="0"/>
      <w:marBottom w:val="0"/>
      <w:divBdr>
        <w:top w:val="none" w:sz="0" w:space="0" w:color="auto"/>
        <w:left w:val="none" w:sz="0" w:space="0" w:color="auto"/>
        <w:bottom w:val="none" w:sz="0" w:space="0" w:color="auto"/>
        <w:right w:val="none" w:sz="0" w:space="0" w:color="auto"/>
      </w:divBdr>
      <w:divsChild>
        <w:div w:id="1245992320">
          <w:marLeft w:val="0"/>
          <w:marRight w:val="0"/>
          <w:marTop w:val="0"/>
          <w:marBottom w:val="450"/>
          <w:divBdr>
            <w:top w:val="none" w:sz="0" w:space="0" w:color="auto"/>
            <w:left w:val="none" w:sz="0" w:space="0" w:color="auto"/>
            <w:bottom w:val="none" w:sz="0" w:space="0" w:color="auto"/>
            <w:right w:val="none" w:sz="0" w:space="0" w:color="auto"/>
          </w:divBdr>
        </w:div>
      </w:divsChild>
    </w:div>
    <w:div w:id="1023749234">
      <w:bodyDiv w:val="1"/>
      <w:marLeft w:val="0"/>
      <w:marRight w:val="0"/>
      <w:marTop w:val="0"/>
      <w:marBottom w:val="0"/>
      <w:divBdr>
        <w:top w:val="none" w:sz="0" w:space="0" w:color="auto"/>
        <w:left w:val="none" w:sz="0" w:space="0" w:color="auto"/>
        <w:bottom w:val="none" w:sz="0" w:space="0" w:color="auto"/>
        <w:right w:val="none" w:sz="0" w:space="0" w:color="auto"/>
      </w:divBdr>
      <w:divsChild>
        <w:div w:id="173498399">
          <w:marLeft w:val="0"/>
          <w:marRight w:val="0"/>
          <w:marTop w:val="0"/>
          <w:marBottom w:val="450"/>
          <w:divBdr>
            <w:top w:val="none" w:sz="0" w:space="0" w:color="auto"/>
            <w:left w:val="none" w:sz="0" w:space="0" w:color="auto"/>
            <w:bottom w:val="none" w:sz="0" w:space="0" w:color="auto"/>
            <w:right w:val="none" w:sz="0" w:space="0" w:color="auto"/>
          </w:divBdr>
        </w:div>
      </w:divsChild>
    </w:div>
    <w:div w:id="1255163439">
      <w:bodyDiv w:val="1"/>
      <w:marLeft w:val="0"/>
      <w:marRight w:val="0"/>
      <w:marTop w:val="0"/>
      <w:marBottom w:val="0"/>
      <w:divBdr>
        <w:top w:val="none" w:sz="0" w:space="0" w:color="auto"/>
        <w:left w:val="none" w:sz="0" w:space="0" w:color="auto"/>
        <w:bottom w:val="none" w:sz="0" w:space="0" w:color="auto"/>
        <w:right w:val="none" w:sz="0" w:space="0" w:color="auto"/>
      </w:divBdr>
      <w:divsChild>
        <w:div w:id="1441409399">
          <w:marLeft w:val="0"/>
          <w:marRight w:val="0"/>
          <w:marTop w:val="0"/>
          <w:marBottom w:val="450"/>
          <w:divBdr>
            <w:top w:val="none" w:sz="0" w:space="0" w:color="auto"/>
            <w:left w:val="none" w:sz="0" w:space="0" w:color="auto"/>
            <w:bottom w:val="none" w:sz="0" w:space="0" w:color="auto"/>
            <w:right w:val="none" w:sz="0" w:space="0" w:color="auto"/>
          </w:divBdr>
        </w:div>
      </w:divsChild>
    </w:div>
    <w:div w:id="1310549277">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494369832">
      <w:bodyDiv w:val="1"/>
      <w:marLeft w:val="0"/>
      <w:marRight w:val="0"/>
      <w:marTop w:val="0"/>
      <w:marBottom w:val="0"/>
      <w:divBdr>
        <w:top w:val="none" w:sz="0" w:space="0" w:color="auto"/>
        <w:left w:val="none" w:sz="0" w:space="0" w:color="auto"/>
        <w:bottom w:val="none" w:sz="0" w:space="0" w:color="auto"/>
        <w:right w:val="none" w:sz="0" w:space="0" w:color="auto"/>
      </w:divBdr>
      <w:divsChild>
        <w:div w:id="1711224348">
          <w:marLeft w:val="0"/>
          <w:marRight w:val="0"/>
          <w:marTop w:val="0"/>
          <w:marBottom w:val="0"/>
          <w:divBdr>
            <w:top w:val="none" w:sz="0" w:space="0" w:color="auto"/>
            <w:left w:val="none" w:sz="0" w:space="0" w:color="auto"/>
            <w:bottom w:val="none" w:sz="0" w:space="0" w:color="auto"/>
            <w:right w:val="none" w:sz="0" w:space="0" w:color="auto"/>
          </w:divBdr>
        </w:div>
      </w:divsChild>
    </w:div>
    <w:div w:id="1694653014">
      <w:bodyDiv w:val="1"/>
      <w:marLeft w:val="0"/>
      <w:marRight w:val="0"/>
      <w:marTop w:val="0"/>
      <w:marBottom w:val="0"/>
      <w:divBdr>
        <w:top w:val="none" w:sz="0" w:space="0" w:color="auto"/>
        <w:left w:val="none" w:sz="0" w:space="0" w:color="auto"/>
        <w:bottom w:val="none" w:sz="0" w:space="0" w:color="auto"/>
        <w:right w:val="none" w:sz="0" w:space="0" w:color="auto"/>
      </w:divBdr>
      <w:divsChild>
        <w:div w:id="1108426399">
          <w:marLeft w:val="0"/>
          <w:marRight w:val="0"/>
          <w:marTop w:val="0"/>
          <w:marBottom w:val="450"/>
          <w:divBdr>
            <w:top w:val="none" w:sz="0" w:space="0" w:color="auto"/>
            <w:left w:val="none" w:sz="0" w:space="0" w:color="auto"/>
            <w:bottom w:val="none" w:sz="0" w:space="0" w:color="auto"/>
            <w:right w:val="none" w:sz="0" w:space="0" w:color="auto"/>
          </w:divBdr>
        </w:div>
      </w:divsChild>
    </w:div>
    <w:div w:id="1820999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abel@trevolaudiovisual.es"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C87A-3B3C-E149-A364-816A8CF7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1056</Words>
  <Characters>5811</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Usuario de Microsoft Office</cp:lastModifiedBy>
  <cp:revision>3</cp:revision>
  <cp:lastPrinted>2017-03-29T10:30:00Z</cp:lastPrinted>
  <dcterms:created xsi:type="dcterms:W3CDTF">2017-12-02T11:38:00Z</dcterms:created>
  <dcterms:modified xsi:type="dcterms:W3CDTF">2017-12-02T11:45:00Z</dcterms:modified>
</cp:coreProperties>
</file>