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3D" w:rsidRPr="003449ED" w:rsidRDefault="00195B98" w:rsidP="0080043D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</w:pPr>
      <w:r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LA ARTISTA MARY HURRELL INAUGURA EL CICLO DE PERFORMANCES </w:t>
      </w:r>
      <w:r w:rsidR="002560B5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“</w:t>
      </w:r>
      <w:r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BODY ECOLOGIES</w:t>
      </w:r>
      <w:r w:rsidR="002560B5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”</w:t>
      </w:r>
      <w:r w:rsidR="00267461" w:rsidRPr="003449ED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 </w:t>
      </w:r>
      <w:r w:rsidR="00285B7B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EN EL CENTRO BOTÍN</w:t>
      </w:r>
    </w:p>
    <w:p w:rsidR="00195B98" w:rsidRPr="00195B98" w:rsidRDefault="00F00663" w:rsidP="000F0EAC">
      <w:pPr>
        <w:pStyle w:val="Sinespaciado"/>
        <w:numPr>
          <w:ilvl w:val="0"/>
          <w:numId w:val="3"/>
        </w:numPr>
        <w:spacing w:before="240" w:after="240" w:line="300" w:lineRule="exact"/>
        <w:rPr>
          <w:iCs/>
          <w:sz w:val="20"/>
          <w:lang w:val="es-ES"/>
        </w:rPr>
      </w:pPr>
      <w:r>
        <w:rPr>
          <w:iCs/>
          <w:sz w:val="20"/>
          <w:lang w:val="es-ES"/>
        </w:rPr>
        <w:t>La</w:t>
      </w:r>
      <w:r w:rsidR="00F005ED">
        <w:rPr>
          <w:iCs/>
          <w:sz w:val="20"/>
          <w:lang w:val="es-ES"/>
        </w:rPr>
        <w:t xml:space="preserve"> creadora</w:t>
      </w:r>
      <w:r w:rsidR="00195B98" w:rsidRPr="00195B98">
        <w:rPr>
          <w:iCs/>
          <w:sz w:val="20"/>
          <w:lang w:val="es-ES"/>
        </w:rPr>
        <w:t xml:space="preserve"> </w:t>
      </w:r>
      <w:r w:rsidR="00F005ED">
        <w:rPr>
          <w:iCs/>
          <w:sz w:val="20"/>
          <w:lang w:val="es-ES"/>
        </w:rPr>
        <w:t>sudafricana presenta un espectáculo con coreografías ambientadas en atmósferas minimalistas</w:t>
      </w:r>
      <w:r w:rsidR="00A7338C">
        <w:rPr>
          <w:iCs/>
          <w:sz w:val="20"/>
          <w:lang w:val="es-ES"/>
        </w:rPr>
        <w:t>; en ellas</w:t>
      </w:r>
      <w:r w:rsidR="00F005ED">
        <w:rPr>
          <w:iCs/>
          <w:sz w:val="20"/>
          <w:lang w:val="es-ES"/>
        </w:rPr>
        <w:t xml:space="preserve"> explora</w:t>
      </w:r>
      <w:r w:rsidR="00A7338C">
        <w:rPr>
          <w:iCs/>
          <w:sz w:val="20"/>
          <w:lang w:val="es-ES"/>
        </w:rPr>
        <w:t xml:space="preserve"> las</w:t>
      </w:r>
      <w:r w:rsidR="00F005ED">
        <w:rPr>
          <w:iCs/>
          <w:sz w:val="20"/>
          <w:lang w:val="es-ES"/>
        </w:rPr>
        <w:t xml:space="preserve"> </w:t>
      </w:r>
      <w:r w:rsidR="00195B98" w:rsidRPr="00195B98">
        <w:rPr>
          <w:iCs/>
          <w:sz w:val="20"/>
          <w:lang w:val="es-ES"/>
        </w:rPr>
        <w:t>relaciones entre paisajes mentales y movimientos en el espacio</w:t>
      </w:r>
    </w:p>
    <w:p w:rsidR="00F005ED" w:rsidRPr="00F005ED" w:rsidRDefault="00F005ED" w:rsidP="000F0EAC">
      <w:pPr>
        <w:pStyle w:val="Sinespaciado"/>
        <w:numPr>
          <w:ilvl w:val="0"/>
          <w:numId w:val="3"/>
        </w:numPr>
        <w:spacing w:before="240" w:after="240" w:line="300" w:lineRule="exact"/>
        <w:rPr>
          <w:iCs/>
          <w:sz w:val="20"/>
          <w:lang w:val="es-ES"/>
        </w:rPr>
      </w:pPr>
      <w:r w:rsidRPr="000F0EAC">
        <w:rPr>
          <w:iCs/>
          <w:sz w:val="20"/>
          <w:lang w:val="es-ES"/>
        </w:rPr>
        <w:t xml:space="preserve">María Candelaria, </w:t>
      </w:r>
      <w:r>
        <w:rPr>
          <w:iCs/>
          <w:sz w:val="20"/>
          <w:lang w:val="es-ES"/>
        </w:rPr>
        <w:t xml:space="preserve">considerada el primer gran éxito internacional del cine mexicano, se proyectará el próximo jueves dentro del ciclo </w:t>
      </w:r>
      <w:r w:rsidR="0024350C">
        <w:rPr>
          <w:iCs/>
          <w:sz w:val="20"/>
          <w:lang w:val="es-ES"/>
        </w:rPr>
        <w:t>“</w:t>
      </w:r>
      <w:r w:rsidRPr="00F005ED">
        <w:rPr>
          <w:iCs/>
          <w:sz w:val="20"/>
          <w:lang w:val="es-ES"/>
        </w:rPr>
        <w:t>Panorama Histórico del Cine Latinoamericano</w:t>
      </w:r>
      <w:r w:rsidR="0024350C">
        <w:rPr>
          <w:iCs/>
          <w:sz w:val="20"/>
          <w:lang w:val="es-ES"/>
        </w:rPr>
        <w:t>”</w:t>
      </w:r>
    </w:p>
    <w:p w:rsidR="00E07CCA" w:rsidRDefault="00F005ED" w:rsidP="000F0EAC">
      <w:pPr>
        <w:pStyle w:val="Sinespaciado"/>
        <w:numPr>
          <w:ilvl w:val="0"/>
          <w:numId w:val="3"/>
        </w:numPr>
        <w:spacing w:before="240" w:after="240" w:line="300" w:lineRule="exact"/>
        <w:rPr>
          <w:iCs/>
          <w:sz w:val="20"/>
          <w:lang w:val="es-ES"/>
        </w:rPr>
      </w:pPr>
      <w:r w:rsidRPr="0024350C">
        <w:rPr>
          <w:iCs/>
          <w:sz w:val="20"/>
          <w:lang w:val="es-ES"/>
        </w:rPr>
        <w:t xml:space="preserve">El trompetista italiano </w:t>
      </w:r>
      <w:proofErr w:type="spellStart"/>
      <w:r w:rsidRPr="0024350C">
        <w:rPr>
          <w:iCs/>
          <w:sz w:val="20"/>
          <w:lang w:val="es-ES"/>
        </w:rPr>
        <w:t>Fabrizio</w:t>
      </w:r>
      <w:proofErr w:type="spellEnd"/>
      <w:r w:rsidRPr="0024350C">
        <w:rPr>
          <w:iCs/>
          <w:sz w:val="20"/>
          <w:lang w:val="es-ES"/>
        </w:rPr>
        <w:t xml:space="preserve"> </w:t>
      </w:r>
      <w:proofErr w:type="spellStart"/>
      <w:r w:rsidRPr="0024350C">
        <w:rPr>
          <w:iCs/>
          <w:sz w:val="20"/>
          <w:lang w:val="es-ES"/>
        </w:rPr>
        <w:t>Bosso</w:t>
      </w:r>
      <w:proofErr w:type="spellEnd"/>
      <w:r w:rsidRPr="0024350C">
        <w:rPr>
          <w:iCs/>
          <w:sz w:val="20"/>
          <w:lang w:val="es-ES"/>
        </w:rPr>
        <w:t xml:space="preserve"> </w:t>
      </w:r>
      <w:r w:rsidR="0024350C" w:rsidRPr="0024350C">
        <w:rPr>
          <w:iCs/>
          <w:sz w:val="20"/>
          <w:lang w:val="es-ES"/>
        </w:rPr>
        <w:t>actúa</w:t>
      </w:r>
      <w:r w:rsidRPr="0024350C">
        <w:rPr>
          <w:iCs/>
          <w:sz w:val="20"/>
          <w:lang w:val="es-ES"/>
        </w:rPr>
        <w:t xml:space="preserve"> </w:t>
      </w:r>
      <w:r w:rsidR="0024350C" w:rsidRPr="0024350C">
        <w:rPr>
          <w:iCs/>
          <w:sz w:val="20"/>
          <w:lang w:val="es-ES"/>
        </w:rPr>
        <w:t xml:space="preserve">hoy </w:t>
      </w:r>
      <w:r w:rsidRPr="0024350C">
        <w:rPr>
          <w:iCs/>
          <w:sz w:val="20"/>
          <w:lang w:val="es-ES"/>
        </w:rPr>
        <w:t xml:space="preserve">en el Centro Botín, </w:t>
      </w:r>
      <w:r w:rsidR="0024350C" w:rsidRPr="0024350C">
        <w:rPr>
          <w:iCs/>
          <w:sz w:val="20"/>
          <w:lang w:val="es-ES"/>
        </w:rPr>
        <w:t>con las entradas agotadas</w:t>
      </w:r>
      <w:r w:rsidR="00A7338C">
        <w:rPr>
          <w:iCs/>
          <w:sz w:val="20"/>
          <w:lang w:val="es-ES"/>
        </w:rPr>
        <w:t xml:space="preserve"> hace días</w:t>
      </w:r>
      <w:r w:rsidR="0024350C" w:rsidRPr="0024350C">
        <w:rPr>
          <w:iCs/>
          <w:sz w:val="20"/>
          <w:lang w:val="es-ES"/>
        </w:rPr>
        <w:t xml:space="preserve"> para los dos pases previstos </w:t>
      </w:r>
    </w:p>
    <w:p w:rsidR="00A12DCA" w:rsidRDefault="001C46B9" w:rsidP="000F0EAC">
      <w:pPr>
        <w:spacing w:before="240"/>
        <w:rPr>
          <w:sz w:val="20"/>
          <w:szCs w:val="20"/>
        </w:rPr>
      </w:pPr>
      <w:r w:rsidRPr="003449ED">
        <w:rPr>
          <w:i/>
          <w:sz w:val="20"/>
          <w:szCs w:val="20"/>
        </w:rPr>
        <w:t xml:space="preserve">Santander, </w:t>
      </w:r>
      <w:r w:rsidR="00391C20">
        <w:rPr>
          <w:i/>
          <w:sz w:val="20"/>
          <w:szCs w:val="20"/>
        </w:rPr>
        <w:t>26</w:t>
      </w:r>
      <w:r w:rsidR="000D58BF" w:rsidRPr="003449ED">
        <w:rPr>
          <w:i/>
          <w:sz w:val="20"/>
          <w:szCs w:val="20"/>
        </w:rPr>
        <w:t xml:space="preserve"> </w:t>
      </w:r>
      <w:r w:rsidR="008C3335" w:rsidRPr="003449ED">
        <w:rPr>
          <w:i/>
          <w:sz w:val="20"/>
          <w:szCs w:val="20"/>
        </w:rPr>
        <w:t>de enero</w:t>
      </w:r>
      <w:r w:rsidR="008B09F2" w:rsidRPr="003449ED">
        <w:rPr>
          <w:i/>
          <w:sz w:val="20"/>
          <w:szCs w:val="20"/>
        </w:rPr>
        <w:t xml:space="preserve"> </w:t>
      </w:r>
      <w:r w:rsidRPr="003449ED">
        <w:rPr>
          <w:i/>
          <w:sz w:val="20"/>
          <w:szCs w:val="20"/>
        </w:rPr>
        <w:t>de 201</w:t>
      </w:r>
      <w:r w:rsidR="008C3335" w:rsidRPr="003449ED">
        <w:rPr>
          <w:i/>
          <w:sz w:val="20"/>
          <w:szCs w:val="20"/>
        </w:rPr>
        <w:t>8</w:t>
      </w:r>
      <w:r w:rsidRPr="003449ED">
        <w:rPr>
          <w:sz w:val="20"/>
          <w:szCs w:val="20"/>
        </w:rPr>
        <w:t>.-</w:t>
      </w:r>
      <w:r w:rsidR="00635DB9" w:rsidRPr="003449ED">
        <w:rPr>
          <w:sz w:val="20"/>
          <w:szCs w:val="20"/>
        </w:rPr>
        <w:t xml:space="preserve"> </w:t>
      </w:r>
      <w:r w:rsidR="00EA3030">
        <w:rPr>
          <w:sz w:val="20"/>
          <w:szCs w:val="20"/>
        </w:rPr>
        <w:t xml:space="preserve">La </w:t>
      </w:r>
      <w:r w:rsidR="009D1412">
        <w:rPr>
          <w:sz w:val="20"/>
          <w:szCs w:val="20"/>
        </w:rPr>
        <w:t xml:space="preserve">sudafricana Mary </w:t>
      </w:r>
      <w:proofErr w:type="spellStart"/>
      <w:r w:rsidR="009D1412">
        <w:rPr>
          <w:sz w:val="20"/>
          <w:szCs w:val="20"/>
        </w:rPr>
        <w:t>Hurrell</w:t>
      </w:r>
      <w:proofErr w:type="spellEnd"/>
      <w:r w:rsidR="009D1412">
        <w:rPr>
          <w:sz w:val="20"/>
          <w:szCs w:val="20"/>
        </w:rPr>
        <w:t xml:space="preserve"> inaugura el próximo </w:t>
      </w:r>
      <w:r w:rsidR="009D1412" w:rsidRPr="009D1412">
        <w:rPr>
          <w:sz w:val="20"/>
          <w:szCs w:val="20"/>
          <w:u w:val="single"/>
        </w:rPr>
        <w:t>martes, 30 de enero,</w:t>
      </w:r>
      <w:r w:rsidR="00F25CC5">
        <w:rPr>
          <w:sz w:val="20"/>
          <w:szCs w:val="20"/>
          <w:u w:val="single"/>
        </w:rPr>
        <w:t xml:space="preserve"> </w:t>
      </w:r>
      <w:r w:rsidR="00254C4A" w:rsidRPr="00FD0DBB">
        <w:rPr>
          <w:sz w:val="20"/>
          <w:szCs w:val="20"/>
          <w:u w:val="single"/>
        </w:rPr>
        <w:t>a las</w:t>
      </w:r>
      <w:r w:rsidR="00254C4A">
        <w:rPr>
          <w:sz w:val="20"/>
          <w:szCs w:val="20"/>
          <w:u w:val="single"/>
        </w:rPr>
        <w:t xml:space="preserve"> </w:t>
      </w:r>
      <w:r w:rsidR="00F25CC5">
        <w:rPr>
          <w:sz w:val="20"/>
          <w:szCs w:val="20"/>
          <w:u w:val="single"/>
        </w:rPr>
        <w:t>20:00 horas,</w:t>
      </w:r>
      <w:r w:rsidR="00347D30">
        <w:rPr>
          <w:sz w:val="20"/>
          <w:szCs w:val="20"/>
        </w:rPr>
        <w:t xml:space="preserve"> el ciclo de performances</w:t>
      </w:r>
      <w:r w:rsidR="009D1412">
        <w:rPr>
          <w:sz w:val="20"/>
          <w:szCs w:val="20"/>
        </w:rPr>
        <w:t xml:space="preserve"> </w:t>
      </w:r>
      <w:r w:rsidR="00F00663">
        <w:rPr>
          <w:sz w:val="20"/>
          <w:szCs w:val="20"/>
        </w:rPr>
        <w:t>“</w:t>
      </w:r>
      <w:proofErr w:type="spellStart"/>
      <w:r w:rsidR="009D1412" w:rsidRPr="009D1412">
        <w:rPr>
          <w:b/>
          <w:sz w:val="20"/>
          <w:szCs w:val="20"/>
        </w:rPr>
        <w:t>Body</w:t>
      </w:r>
      <w:proofErr w:type="spellEnd"/>
      <w:r w:rsidR="009D1412" w:rsidRPr="009D1412">
        <w:rPr>
          <w:b/>
          <w:sz w:val="20"/>
          <w:szCs w:val="20"/>
        </w:rPr>
        <w:t xml:space="preserve"> </w:t>
      </w:r>
      <w:proofErr w:type="spellStart"/>
      <w:r w:rsidR="009D1412" w:rsidRPr="009D1412">
        <w:rPr>
          <w:b/>
          <w:sz w:val="20"/>
          <w:szCs w:val="20"/>
        </w:rPr>
        <w:t>Ecologies</w:t>
      </w:r>
      <w:proofErr w:type="spellEnd"/>
      <w:r w:rsidR="00F00663">
        <w:rPr>
          <w:b/>
          <w:sz w:val="20"/>
          <w:szCs w:val="20"/>
        </w:rPr>
        <w:t>”</w:t>
      </w:r>
      <w:r w:rsidR="00F25CC5">
        <w:rPr>
          <w:sz w:val="20"/>
          <w:szCs w:val="20"/>
        </w:rPr>
        <w:t>: una serie de tres actuaciones a cargo de artistas internacionales</w:t>
      </w:r>
      <w:r w:rsidR="00347D30">
        <w:rPr>
          <w:sz w:val="20"/>
          <w:szCs w:val="20"/>
        </w:rPr>
        <w:t>,</w:t>
      </w:r>
      <w:r w:rsidR="00F25CC5">
        <w:rPr>
          <w:sz w:val="20"/>
          <w:szCs w:val="20"/>
        </w:rPr>
        <w:t xml:space="preserve"> </w:t>
      </w:r>
      <w:r w:rsidR="00347D30">
        <w:rPr>
          <w:sz w:val="20"/>
          <w:szCs w:val="20"/>
        </w:rPr>
        <w:t xml:space="preserve">en las </w:t>
      </w:r>
      <w:r w:rsidR="00F25CC5">
        <w:rPr>
          <w:sz w:val="20"/>
          <w:szCs w:val="20"/>
        </w:rPr>
        <w:t xml:space="preserve">que </w:t>
      </w:r>
      <w:r w:rsidR="00347D30">
        <w:rPr>
          <w:sz w:val="20"/>
          <w:szCs w:val="20"/>
        </w:rPr>
        <w:t xml:space="preserve">se </w:t>
      </w:r>
      <w:r w:rsidR="0024350C">
        <w:rPr>
          <w:sz w:val="20"/>
          <w:szCs w:val="20"/>
        </w:rPr>
        <w:t>abordarán</w:t>
      </w:r>
      <w:r w:rsidR="00F25CC5">
        <w:rPr>
          <w:sz w:val="20"/>
          <w:szCs w:val="20"/>
        </w:rPr>
        <w:t xml:space="preserve"> las condiciones que definen las experiencias corpóreas</w:t>
      </w:r>
      <w:r w:rsidR="0024350C">
        <w:rPr>
          <w:sz w:val="20"/>
          <w:szCs w:val="20"/>
        </w:rPr>
        <w:t xml:space="preserve">. </w:t>
      </w:r>
      <w:proofErr w:type="spellStart"/>
      <w:r w:rsidR="00347D30" w:rsidRPr="00FD0DBB">
        <w:rPr>
          <w:sz w:val="20"/>
          <w:szCs w:val="20"/>
        </w:rPr>
        <w:t>Hurrel</w:t>
      </w:r>
      <w:r w:rsidR="00254C4A" w:rsidRPr="00FD0DBB">
        <w:rPr>
          <w:sz w:val="20"/>
          <w:szCs w:val="20"/>
        </w:rPr>
        <w:t>l</w:t>
      </w:r>
      <w:proofErr w:type="spellEnd"/>
      <w:r w:rsidR="00347D30">
        <w:rPr>
          <w:sz w:val="20"/>
          <w:szCs w:val="20"/>
        </w:rPr>
        <w:t xml:space="preserve"> </w:t>
      </w:r>
      <w:r w:rsidR="00347D30" w:rsidRPr="00347D30">
        <w:rPr>
          <w:sz w:val="20"/>
          <w:szCs w:val="20"/>
        </w:rPr>
        <w:t xml:space="preserve">centra su obra en el terreno de la </w:t>
      </w:r>
      <w:r w:rsidR="00A12DCA">
        <w:rPr>
          <w:sz w:val="20"/>
          <w:szCs w:val="20"/>
        </w:rPr>
        <w:t>danza y la coreografía</w:t>
      </w:r>
      <w:r w:rsidR="00A7338C">
        <w:rPr>
          <w:sz w:val="20"/>
          <w:szCs w:val="20"/>
        </w:rPr>
        <w:t>, unas disciplinas</w:t>
      </w:r>
      <w:r w:rsidR="00A12DCA">
        <w:rPr>
          <w:sz w:val="20"/>
          <w:szCs w:val="20"/>
        </w:rPr>
        <w:t xml:space="preserve"> </w:t>
      </w:r>
      <w:r w:rsidR="00347D30">
        <w:rPr>
          <w:sz w:val="20"/>
          <w:szCs w:val="20"/>
        </w:rPr>
        <w:t>que emplea como vehículo</w:t>
      </w:r>
      <w:r w:rsidR="00A12DCA">
        <w:rPr>
          <w:sz w:val="20"/>
          <w:szCs w:val="20"/>
        </w:rPr>
        <w:t>s</w:t>
      </w:r>
      <w:r w:rsidR="00347D30">
        <w:rPr>
          <w:sz w:val="20"/>
          <w:szCs w:val="20"/>
        </w:rPr>
        <w:t xml:space="preserve"> para </w:t>
      </w:r>
      <w:r w:rsidR="00347D30" w:rsidRPr="00347D30">
        <w:rPr>
          <w:sz w:val="20"/>
          <w:szCs w:val="20"/>
        </w:rPr>
        <w:t>reflexiona</w:t>
      </w:r>
      <w:r w:rsidR="00347D30">
        <w:rPr>
          <w:sz w:val="20"/>
          <w:szCs w:val="20"/>
        </w:rPr>
        <w:t>r</w:t>
      </w:r>
      <w:r w:rsidR="00347D30" w:rsidRPr="00347D30">
        <w:rPr>
          <w:sz w:val="20"/>
          <w:szCs w:val="20"/>
        </w:rPr>
        <w:t xml:space="preserve"> </w:t>
      </w:r>
      <w:r w:rsidR="00347D30">
        <w:rPr>
          <w:sz w:val="20"/>
          <w:szCs w:val="20"/>
        </w:rPr>
        <w:t xml:space="preserve">sobre </w:t>
      </w:r>
      <w:r w:rsidR="00347D30" w:rsidRPr="00347D30">
        <w:rPr>
          <w:sz w:val="20"/>
          <w:szCs w:val="20"/>
        </w:rPr>
        <w:t>las relaciones entre paisajes mentales y movimientos en el espacio</w:t>
      </w:r>
      <w:r w:rsidR="00A7338C">
        <w:rPr>
          <w:sz w:val="20"/>
          <w:szCs w:val="20"/>
        </w:rPr>
        <w:t>, todo ello</w:t>
      </w:r>
      <w:r w:rsidR="00A12DCA">
        <w:rPr>
          <w:sz w:val="20"/>
          <w:szCs w:val="20"/>
        </w:rPr>
        <w:t xml:space="preserve"> a través de la anatomía humana</w:t>
      </w:r>
      <w:r w:rsidR="00347D30" w:rsidRPr="00347D30">
        <w:rPr>
          <w:sz w:val="20"/>
          <w:szCs w:val="20"/>
        </w:rPr>
        <w:t xml:space="preserve">. </w:t>
      </w:r>
    </w:p>
    <w:p w:rsidR="00391C20" w:rsidRDefault="00A12DCA" w:rsidP="00A7338C">
      <w:pPr>
        <w:spacing w:before="240" w:after="0"/>
        <w:rPr>
          <w:sz w:val="20"/>
          <w:szCs w:val="20"/>
        </w:rPr>
      </w:pPr>
      <w:r>
        <w:rPr>
          <w:sz w:val="20"/>
          <w:szCs w:val="20"/>
        </w:rPr>
        <w:t xml:space="preserve">El trabajo de esta creadora asentada en Londres </w:t>
      </w:r>
      <w:r w:rsidR="00347D30" w:rsidRPr="00347D30">
        <w:rPr>
          <w:sz w:val="20"/>
          <w:szCs w:val="20"/>
        </w:rPr>
        <w:t xml:space="preserve">se caracteriza por generar inquietantes </w:t>
      </w:r>
      <w:r w:rsidR="00347D30">
        <w:rPr>
          <w:sz w:val="20"/>
          <w:szCs w:val="20"/>
        </w:rPr>
        <w:t>composiciones</w:t>
      </w:r>
      <w:r w:rsidR="00347D30" w:rsidRPr="00347D30">
        <w:rPr>
          <w:sz w:val="20"/>
          <w:szCs w:val="20"/>
        </w:rPr>
        <w:t xml:space="preserve"> que se desarrollan en </w:t>
      </w:r>
      <w:r w:rsidR="00347D30">
        <w:rPr>
          <w:sz w:val="20"/>
          <w:szCs w:val="20"/>
        </w:rPr>
        <w:t xml:space="preserve">atmósferas sonoras minimalistas. </w:t>
      </w:r>
      <w:r>
        <w:rPr>
          <w:sz w:val="20"/>
          <w:szCs w:val="20"/>
        </w:rPr>
        <w:t xml:space="preserve">Titulada en Danza y Arte Visual por la Universidad de Brighton, </w:t>
      </w:r>
      <w:proofErr w:type="spellStart"/>
      <w:r>
        <w:rPr>
          <w:sz w:val="20"/>
          <w:szCs w:val="20"/>
        </w:rPr>
        <w:t>Hurrell</w:t>
      </w:r>
      <w:proofErr w:type="spellEnd"/>
      <w:r w:rsidR="00347D30">
        <w:rPr>
          <w:sz w:val="20"/>
          <w:szCs w:val="20"/>
        </w:rPr>
        <w:t xml:space="preserve"> ha</w:t>
      </w:r>
      <w:r w:rsidR="00347D30" w:rsidRPr="00347D30">
        <w:rPr>
          <w:sz w:val="20"/>
          <w:szCs w:val="20"/>
        </w:rPr>
        <w:t xml:space="preserve"> presenta</w:t>
      </w:r>
      <w:r w:rsidR="00347D30">
        <w:rPr>
          <w:sz w:val="20"/>
          <w:szCs w:val="20"/>
        </w:rPr>
        <w:t>d</w:t>
      </w:r>
      <w:r w:rsidR="00347D30" w:rsidRPr="00347D30">
        <w:rPr>
          <w:sz w:val="20"/>
          <w:szCs w:val="20"/>
        </w:rPr>
        <w:t>o</w:t>
      </w:r>
      <w:r w:rsidR="00347D30">
        <w:rPr>
          <w:sz w:val="20"/>
          <w:szCs w:val="20"/>
        </w:rPr>
        <w:t xml:space="preserve"> su</w:t>
      </w:r>
      <w:r>
        <w:rPr>
          <w:sz w:val="20"/>
          <w:szCs w:val="20"/>
        </w:rPr>
        <w:t>s</w:t>
      </w:r>
      <w:r w:rsidR="00347D30">
        <w:rPr>
          <w:sz w:val="20"/>
          <w:szCs w:val="20"/>
        </w:rPr>
        <w:t xml:space="preserve"> performances</w:t>
      </w:r>
      <w:r w:rsidR="00347D30" w:rsidRPr="00347D30">
        <w:rPr>
          <w:sz w:val="20"/>
          <w:szCs w:val="20"/>
        </w:rPr>
        <w:t xml:space="preserve"> en instituciones como la </w:t>
      </w:r>
      <w:proofErr w:type="spellStart"/>
      <w:r w:rsidR="00347D30" w:rsidRPr="00347D30">
        <w:rPr>
          <w:sz w:val="20"/>
          <w:szCs w:val="20"/>
        </w:rPr>
        <w:t>Whitechapel</w:t>
      </w:r>
      <w:proofErr w:type="spellEnd"/>
      <w:r w:rsidR="00347D30" w:rsidRPr="00347D30">
        <w:rPr>
          <w:sz w:val="20"/>
          <w:szCs w:val="20"/>
        </w:rPr>
        <w:t xml:space="preserve"> </w:t>
      </w:r>
      <w:proofErr w:type="spellStart"/>
      <w:r w:rsidR="00347D30" w:rsidRPr="00347D30">
        <w:rPr>
          <w:sz w:val="20"/>
          <w:szCs w:val="20"/>
        </w:rPr>
        <w:t>Gallery</w:t>
      </w:r>
      <w:proofErr w:type="spellEnd"/>
      <w:r w:rsidR="00347D30" w:rsidRPr="00347D30">
        <w:rPr>
          <w:sz w:val="20"/>
          <w:szCs w:val="20"/>
        </w:rPr>
        <w:t xml:space="preserve"> o la David Roberts Art </w:t>
      </w:r>
      <w:proofErr w:type="spellStart"/>
      <w:r w:rsidR="00347D30" w:rsidRPr="00347D30">
        <w:rPr>
          <w:sz w:val="20"/>
          <w:szCs w:val="20"/>
        </w:rPr>
        <w:t>Foundation</w:t>
      </w:r>
      <w:proofErr w:type="spellEnd"/>
      <w:r w:rsidR="00285B7B">
        <w:rPr>
          <w:sz w:val="20"/>
          <w:szCs w:val="20"/>
        </w:rPr>
        <w:t xml:space="preserve">, ambas </w:t>
      </w:r>
      <w:r>
        <w:rPr>
          <w:sz w:val="20"/>
          <w:szCs w:val="20"/>
        </w:rPr>
        <w:t xml:space="preserve">en la capital británica. </w:t>
      </w:r>
    </w:p>
    <w:p w:rsidR="00F00663" w:rsidRPr="003449ED" w:rsidRDefault="00EA3030" w:rsidP="00F00663">
      <w:pPr>
        <w:spacing w:before="240" w:after="0"/>
        <w:rPr>
          <w:sz w:val="20"/>
          <w:szCs w:val="20"/>
        </w:rPr>
      </w:pPr>
      <w:r w:rsidRPr="003449ED">
        <w:rPr>
          <w:rFonts w:eastAsia="Times New Roman" w:cs="Times New Roman"/>
          <w:color w:val="222223"/>
          <w:sz w:val="20"/>
          <w:szCs w:val="20"/>
        </w:rPr>
        <w:t>El ciclo</w:t>
      </w:r>
      <w:r w:rsidR="00285B7B">
        <w:rPr>
          <w:rFonts w:eastAsia="Times New Roman" w:cs="Times New Roman"/>
          <w:color w:val="222223"/>
          <w:sz w:val="20"/>
          <w:szCs w:val="20"/>
        </w:rPr>
        <w:t xml:space="preserve"> </w:t>
      </w:r>
      <w:r w:rsidR="00A12DCA" w:rsidRPr="00F00663">
        <w:rPr>
          <w:rFonts w:eastAsia="Times New Roman" w:cs="Times New Roman"/>
          <w:b/>
          <w:color w:val="222223"/>
          <w:sz w:val="20"/>
          <w:szCs w:val="20"/>
        </w:rPr>
        <w:t>“</w:t>
      </w:r>
      <w:proofErr w:type="spellStart"/>
      <w:r w:rsidR="00285B7B" w:rsidRPr="00F00663">
        <w:rPr>
          <w:rFonts w:eastAsia="Times New Roman" w:cs="Times New Roman"/>
          <w:b/>
          <w:color w:val="222223"/>
          <w:sz w:val="20"/>
          <w:szCs w:val="20"/>
        </w:rPr>
        <w:t>Body</w:t>
      </w:r>
      <w:proofErr w:type="spellEnd"/>
      <w:r w:rsidR="00285B7B" w:rsidRPr="00F00663">
        <w:rPr>
          <w:rFonts w:eastAsia="Times New Roman" w:cs="Times New Roman"/>
          <w:b/>
          <w:color w:val="222223"/>
          <w:sz w:val="20"/>
          <w:szCs w:val="20"/>
        </w:rPr>
        <w:t xml:space="preserve"> </w:t>
      </w:r>
      <w:proofErr w:type="spellStart"/>
      <w:r w:rsidR="00285B7B" w:rsidRPr="00F00663">
        <w:rPr>
          <w:rFonts w:eastAsia="Times New Roman" w:cs="Times New Roman"/>
          <w:b/>
          <w:color w:val="222223"/>
          <w:sz w:val="20"/>
          <w:szCs w:val="20"/>
        </w:rPr>
        <w:t>Ecologies</w:t>
      </w:r>
      <w:proofErr w:type="spellEnd"/>
      <w:r w:rsidR="00A12DCA" w:rsidRPr="00F00663">
        <w:rPr>
          <w:rFonts w:eastAsia="Times New Roman" w:cs="Times New Roman"/>
          <w:b/>
          <w:color w:val="222223"/>
          <w:sz w:val="20"/>
          <w:szCs w:val="20"/>
        </w:rPr>
        <w:t>”</w:t>
      </w:r>
      <w:r w:rsidR="00285B7B">
        <w:rPr>
          <w:rFonts w:eastAsia="Times New Roman" w:cs="Times New Roman"/>
          <w:i/>
          <w:color w:val="222223"/>
          <w:sz w:val="20"/>
          <w:szCs w:val="20"/>
        </w:rPr>
        <w:t xml:space="preserve"> </w:t>
      </w:r>
      <w:r w:rsidR="00285B7B">
        <w:rPr>
          <w:rFonts w:eastAsia="Times New Roman" w:cs="Times New Roman"/>
          <w:color w:val="222223"/>
          <w:sz w:val="20"/>
          <w:szCs w:val="20"/>
        </w:rPr>
        <w:t xml:space="preserve">contempla también la actuación de Paul </w:t>
      </w:r>
      <w:proofErr w:type="spellStart"/>
      <w:r w:rsidR="00285B7B">
        <w:rPr>
          <w:rFonts w:eastAsia="Times New Roman" w:cs="Times New Roman"/>
          <w:color w:val="222223"/>
          <w:sz w:val="20"/>
          <w:szCs w:val="20"/>
        </w:rPr>
        <w:t>Maheke</w:t>
      </w:r>
      <w:proofErr w:type="spellEnd"/>
      <w:r w:rsidR="00285B7B">
        <w:rPr>
          <w:rFonts w:eastAsia="Times New Roman" w:cs="Times New Roman"/>
          <w:color w:val="222223"/>
          <w:sz w:val="20"/>
          <w:szCs w:val="20"/>
        </w:rPr>
        <w:t xml:space="preserve"> (17 de abril) y Louis Martin (26 de mayo). Las tres performances ponen el foco en </w:t>
      </w:r>
      <w:r w:rsidRPr="003449ED">
        <w:rPr>
          <w:rFonts w:eastAsia="Times New Roman" w:cs="Times New Roman"/>
          <w:color w:val="222223"/>
          <w:sz w:val="20"/>
          <w:szCs w:val="20"/>
        </w:rPr>
        <w:t>las relaciones especí</w:t>
      </w:r>
      <w:r w:rsidR="00285B7B">
        <w:rPr>
          <w:rFonts w:eastAsia="Times New Roman" w:cs="Times New Roman"/>
          <w:color w:val="222223"/>
          <w:sz w:val="20"/>
          <w:szCs w:val="20"/>
        </w:rPr>
        <w:t>f</w:t>
      </w:r>
      <w:r w:rsidR="00A12DCA">
        <w:rPr>
          <w:rFonts w:eastAsia="Times New Roman" w:cs="Times New Roman"/>
          <w:color w:val="222223"/>
          <w:sz w:val="20"/>
          <w:szCs w:val="20"/>
        </w:rPr>
        <w:t>icas entre cuerpo y tecnología</w:t>
      </w:r>
      <w:r w:rsidR="00A7338C">
        <w:rPr>
          <w:rFonts w:eastAsia="Times New Roman" w:cs="Times New Roman"/>
          <w:color w:val="222223"/>
          <w:sz w:val="20"/>
          <w:szCs w:val="20"/>
        </w:rPr>
        <w:t>,</w:t>
      </w:r>
      <w:r w:rsidR="00A12DCA">
        <w:rPr>
          <w:rFonts w:eastAsia="Times New Roman" w:cs="Times New Roman"/>
          <w:color w:val="222223"/>
          <w:sz w:val="20"/>
          <w:szCs w:val="20"/>
        </w:rPr>
        <w:t xml:space="preserve"> m</w:t>
      </w:r>
      <w:r w:rsidR="00A7338C">
        <w:rPr>
          <w:rFonts w:eastAsia="Times New Roman" w:cs="Times New Roman"/>
          <w:color w:val="222223"/>
          <w:sz w:val="20"/>
          <w:szCs w:val="20"/>
        </w:rPr>
        <w:t>ostrando</w:t>
      </w:r>
      <w:r w:rsidR="00A12DCA">
        <w:rPr>
          <w:rFonts w:eastAsia="Times New Roman" w:cs="Times New Roman"/>
          <w:color w:val="222223"/>
          <w:sz w:val="20"/>
          <w:szCs w:val="20"/>
        </w:rPr>
        <w:t xml:space="preserve"> un claro </w:t>
      </w:r>
      <w:r w:rsidR="00285B7B">
        <w:rPr>
          <w:rFonts w:eastAsia="Times New Roman" w:cs="Times New Roman"/>
          <w:color w:val="222223"/>
          <w:sz w:val="20"/>
          <w:szCs w:val="20"/>
        </w:rPr>
        <w:t xml:space="preserve">interés por las capacidades perceptivas que </w:t>
      </w:r>
      <w:r w:rsidR="00A12DCA">
        <w:rPr>
          <w:rFonts w:eastAsia="Times New Roman" w:cs="Times New Roman"/>
          <w:color w:val="222223"/>
          <w:sz w:val="20"/>
          <w:szCs w:val="20"/>
        </w:rPr>
        <w:t>trascienden el uso del lenguaje. E</w:t>
      </w:r>
      <w:r w:rsidR="00A7338C">
        <w:rPr>
          <w:rFonts w:eastAsia="Times New Roman" w:cs="Times New Roman"/>
          <w:color w:val="222223"/>
          <w:sz w:val="20"/>
          <w:szCs w:val="20"/>
        </w:rPr>
        <w:t>n este sentido</w:t>
      </w:r>
      <w:r w:rsidR="00A12DCA">
        <w:rPr>
          <w:rFonts w:eastAsia="Times New Roman" w:cs="Times New Roman"/>
          <w:color w:val="222223"/>
          <w:sz w:val="20"/>
          <w:szCs w:val="20"/>
        </w:rPr>
        <w:t xml:space="preserve">, promueven la activación de </w:t>
      </w:r>
      <w:r w:rsidR="00285B7B">
        <w:rPr>
          <w:rFonts w:eastAsia="Times New Roman" w:cs="Times New Roman"/>
          <w:color w:val="222223"/>
          <w:sz w:val="20"/>
          <w:szCs w:val="20"/>
        </w:rPr>
        <w:t>otros modos de percepción mediante la interrelación de cuerpo, imagen y sonido. Así, tratan de inducir al público a una serie de estados emocionales y fisiológicos diferentes</w:t>
      </w:r>
      <w:r w:rsidR="00F00663">
        <w:rPr>
          <w:rFonts w:eastAsia="Times New Roman" w:cs="Times New Roman"/>
          <w:color w:val="222223"/>
          <w:sz w:val="20"/>
          <w:szCs w:val="20"/>
        </w:rPr>
        <w:t xml:space="preserve">, que </w:t>
      </w:r>
      <w:r w:rsidR="00F00663" w:rsidRPr="003449ED">
        <w:rPr>
          <w:rFonts w:eastAsia="Times New Roman" w:cs="Times New Roman"/>
          <w:color w:val="222223"/>
          <w:sz w:val="20"/>
          <w:szCs w:val="20"/>
        </w:rPr>
        <w:t xml:space="preserve">generan distintas atmósferas en las que el aparato escenográfico y la propia actuación </w:t>
      </w:r>
      <w:r w:rsidR="00F00663">
        <w:rPr>
          <w:rFonts w:eastAsia="Times New Roman" w:cs="Times New Roman"/>
          <w:color w:val="222223"/>
          <w:sz w:val="20"/>
          <w:szCs w:val="20"/>
        </w:rPr>
        <w:t>definen la experiencia de cada asistente.</w:t>
      </w:r>
    </w:p>
    <w:p w:rsidR="00391C20" w:rsidRPr="00A7338C" w:rsidRDefault="00EA3030" w:rsidP="00391C20">
      <w:pPr>
        <w:spacing w:before="240" w:after="0" w:line="315" w:lineRule="atLeast"/>
        <w:rPr>
          <w:rFonts w:eastAsia="Times New Roman" w:cs="Times New Roman"/>
          <w:color w:val="FF0000"/>
          <w:sz w:val="20"/>
          <w:szCs w:val="20"/>
        </w:rPr>
      </w:pPr>
      <w:r w:rsidRPr="003449ED">
        <w:rPr>
          <w:rFonts w:eastAsia="Times New Roman" w:cs="Times New Roman"/>
          <w:color w:val="222223"/>
          <w:sz w:val="20"/>
          <w:szCs w:val="20"/>
        </w:rPr>
        <w:t xml:space="preserve">Este ciclo, dirigido tanto a jóvenes como a adultos, </w:t>
      </w:r>
      <w:r w:rsidR="00285B7B">
        <w:rPr>
          <w:rFonts w:eastAsia="Times New Roman" w:cs="Times New Roman"/>
          <w:color w:val="222223"/>
          <w:sz w:val="20"/>
          <w:szCs w:val="20"/>
        </w:rPr>
        <w:t>se d</w:t>
      </w:r>
      <w:r w:rsidR="00A7338C">
        <w:rPr>
          <w:rFonts w:eastAsia="Times New Roman" w:cs="Times New Roman"/>
          <w:color w:val="222223"/>
          <w:sz w:val="20"/>
          <w:szCs w:val="20"/>
        </w:rPr>
        <w:t>esarrollará íntegramente en el a</w:t>
      </w:r>
      <w:r w:rsidR="00285B7B">
        <w:rPr>
          <w:rFonts w:eastAsia="Times New Roman" w:cs="Times New Roman"/>
          <w:color w:val="222223"/>
          <w:sz w:val="20"/>
          <w:szCs w:val="20"/>
        </w:rPr>
        <w:t xml:space="preserve">uditorio del Centro Botín, sin instalación de asientos. </w:t>
      </w:r>
      <w:r w:rsidR="00285B7B" w:rsidRPr="00FD0DBB">
        <w:rPr>
          <w:rFonts w:eastAsia="Times New Roman" w:cs="Times New Roman"/>
          <w:color w:val="222223"/>
          <w:sz w:val="20"/>
          <w:szCs w:val="20"/>
        </w:rPr>
        <w:t>L</w:t>
      </w:r>
      <w:r w:rsidR="00254C4A" w:rsidRPr="00FD0DBB">
        <w:rPr>
          <w:rFonts w:eastAsia="Times New Roman" w:cs="Times New Roman"/>
          <w:color w:val="222223"/>
          <w:sz w:val="20"/>
          <w:szCs w:val="20"/>
        </w:rPr>
        <w:t>a entrada</w:t>
      </w:r>
      <w:r w:rsidR="00285B7B" w:rsidRPr="00FD0DBB">
        <w:rPr>
          <w:rFonts w:eastAsia="Times New Roman" w:cs="Times New Roman"/>
          <w:color w:val="222223"/>
          <w:sz w:val="20"/>
          <w:szCs w:val="20"/>
        </w:rPr>
        <w:t xml:space="preserve"> tiene </w:t>
      </w:r>
      <w:r w:rsidRPr="00FD0DBB">
        <w:rPr>
          <w:rFonts w:eastAsia="Times New Roman" w:cs="Times New Roman"/>
          <w:color w:val="222223"/>
          <w:sz w:val="20"/>
          <w:szCs w:val="20"/>
        </w:rPr>
        <w:t>un coste de 12 euros para el público general y 6 para los Amigos del Centro Botín</w:t>
      </w:r>
      <w:r w:rsidR="00A7338C" w:rsidRPr="00FD0DBB">
        <w:rPr>
          <w:rFonts w:eastAsia="Times New Roman" w:cs="Times New Roman"/>
          <w:color w:val="222223"/>
          <w:sz w:val="20"/>
          <w:szCs w:val="20"/>
        </w:rPr>
        <w:t>.</w:t>
      </w:r>
      <w:r w:rsidR="00285B7B" w:rsidRPr="00FD0DBB">
        <w:rPr>
          <w:rFonts w:eastAsia="Times New Roman" w:cs="Times New Roman"/>
          <w:color w:val="222223"/>
          <w:sz w:val="20"/>
          <w:szCs w:val="20"/>
        </w:rPr>
        <w:t xml:space="preserve"> </w:t>
      </w:r>
    </w:p>
    <w:p w:rsidR="00E16743" w:rsidRDefault="00391C20" w:rsidP="00A7338C">
      <w:pPr>
        <w:spacing w:before="240" w:after="0" w:line="315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El cine compartirá protagonismo con las artes escénicas durante la programación de la próxima semana en e</w:t>
      </w:r>
      <w:r w:rsidR="00E16743">
        <w:rPr>
          <w:sz w:val="20"/>
          <w:szCs w:val="20"/>
        </w:rPr>
        <w:t>l Centro Botín</w:t>
      </w:r>
      <w:r>
        <w:rPr>
          <w:sz w:val="20"/>
          <w:szCs w:val="20"/>
        </w:rPr>
        <w:t xml:space="preserve">. Así, </w:t>
      </w:r>
      <w:r w:rsidR="00E16743">
        <w:rPr>
          <w:sz w:val="20"/>
          <w:szCs w:val="20"/>
        </w:rPr>
        <w:t xml:space="preserve">el próximo </w:t>
      </w:r>
      <w:r w:rsidR="00E16743" w:rsidRPr="00E16743">
        <w:rPr>
          <w:sz w:val="20"/>
          <w:szCs w:val="20"/>
          <w:u w:val="single"/>
        </w:rPr>
        <w:t>jueves, 1 de febrero,</w:t>
      </w:r>
      <w:r>
        <w:rPr>
          <w:sz w:val="20"/>
          <w:szCs w:val="20"/>
          <w:u w:val="single"/>
        </w:rPr>
        <w:t xml:space="preserve"> a las 20:00 horas,</w:t>
      </w:r>
      <w:r>
        <w:rPr>
          <w:sz w:val="20"/>
          <w:szCs w:val="20"/>
        </w:rPr>
        <w:t xml:space="preserve"> tendrá lugar</w:t>
      </w:r>
      <w:r w:rsidR="00E16743">
        <w:rPr>
          <w:sz w:val="20"/>
          <w:szCs w:val="20"/>
        </w:rPr>
        <w:t xml:space="preserve"> la segunda sesión del ciclo </w:t>
      </w:r>
      <w:r w:rsidR="00F00663">
        <w:rPr>
          <w:sz w:val="20"/>
          <w:szCs w:val="20"/>
        </w:rPr>
        <w:t>“</w:t>
      </w:r>
      <w:r w:rsidR="00E16743" w:rsidRPr="00391C20">
        <w:rPr>
          <w:b/>
          <w:sz w:val="20"/>
          <w:szCs w:val="20"/>
        </w:rPr>
        <w:t>Panorama Histórico del Cine Latinoamericano</w:t>
      </w:r>
      <w:r w:rsidR="00F00663">
        <w:rPr>
          <w:b/>
          <w:sz w:val="20"/>
          <w:szCs w:val="20"/>
        </w:rPr>
        <w:t>”</w:t>
      </w:r>
      <w:r w:rsidR="00E16743">
        <w:rPr>
          <w:sz w:val="20"/>
          <w:szCs w:val="20"/>
        </w:rPr>
        <w:t>, con el que se pretende mostrar</w:t>
      </w:r>
      <w:r w:rsidR="00425DA0">
        <w:rPr>
          <w:sz w:val="20"/>
          <w:szCs w:val="20"/>
        </w:rPr>
        <w:t>, a través de películas brasileñas, mexicanas y argentinas,</w:t>
      </w:r>
      <w:r w:rsidR="00E16743">
        <w:rPr>
          <w:sz w:val="20"/>
          <w:szCs w:val="20"/>
        </w:rPr>
        <w:t xml:space="preserve"> la evolución que se ha pr</w:t>
      </w:r>
      <w:r w:rsidR="00F00663">
        <w:rPr>
          <w:sz w:val="20"/>
          <w:szCs w:val="20"/>
        </w:rPr>
        <w:t>oducido en los últimos 80 años dentro d</w:t>
      </w:r>
      <w:r w:rsidR="00E16743">
        <w:rPr>
          <w:sz w:val="20"/>
          <w:szCs w:val="20"/>
        </w:rPr>
        <w:t>el séptimo arte</w:t>
      </w:r>
      <w:r w:rsidR="00A7338C">
        <w:rPr>
          <w:sz w:val="20"/>
          <w:szCs w:val="20"/>
        </w:rPr>
        <w:t>,</w:t>
      </w:r>
      <w:r w:rsidR="00E16743">
        <w:rPr>
          <w:sz w:val="20"/>
          <w:szCs w:val="20"/>
        </w:rPr>
        <w:t xml:space="preserve"> en América Latina</w:t>
      </w:r>
      <w:r w:rsidR="00425DA0">
        <w:rPr>
          <w:sz w:val="20"/>
          <w:szCs w:val="20"/>
        </w:rPr>
        <w:t>.</w:t>
      </w:r>
    </w:p>
    <w:p w:rsidR="006920B1" w:rsidRDefault="00391C20" w:rsidP="00A7338C">
      <w:pPr>
        <w:spacing w:before="240" w:after="0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En esta ocasión se</w:t>
      </w:r>
      <w:r w:rsidR="00E16743">
        <w:rPr>
          <w:sz w:val="20"/>
          <w:szCs w:val="20"/>
        </w:rPr>
        <w:t xml:space="preserve"> proyectará </w:t>
      </w:r>
      <w:r w:rsidR="00E16743" w:rsidRPr="00E16743">
        <w:rPr>
          <w:i/>
          <w:sz w:val="20"/>
          <w:szCs w:val="20"/>
        </w:rPr>
        <w:t>María Candelaria</w:t>
      </w:r>
      <w:r w:rsidR="00E16743">
        <w:rPr>
          <w:sz w:val="20"/>
          <w:szCs w:val="20"/>
        </w:rPr>
        <w:t xml:space="preserve">, una </w:t>
      </w:r>
      <w:r w:rsidR="00D53315" w:rsidRPr="003449ED">
        <w:rPr>
          <w:sz w:val="20"/>
          <w:szCs w:val="20"/>
        </w:rPr>
        <w:t xml:space="preserve">cinta mexicana grabada en 1943 por Emilio Fernández que cuenta la </w:t>
      </w:r>
      <w:r w:rsidR="00D53315" w:rsidRPr="00391C20">
        <w:rPr>
          <w:rFonts w:eastAsia="Times New Roman" w:cs="Times New Roman"/>
          <w:sz w:val="20"/>
          <w:szCs w:val="20"/>
        </w:rPr>
        <w:t xml:space="preserve">trágica historia de una hermosa mujer indígena rechazada por su comunidad </w:t>
      </w:r>
      <w:r w:rsidR="00F00663">
        <w:rPr>
          <w:rFonts w:eastAsia="Times New Roman" w:cs="Times New Roman"/>
          <w:sz w:val="20"/>
          <w:szCs w:val="20"/>
        </w:rPr>
        <w:t>por</w:t>
      </w:r>
      <w:r w:rsidR="00D53315" w:rsidRPr="00391C20">
        <w:rPr>
          <w:rFonts w:eastAsia="Times New Roman" w:cs="Times New Roman"/>
          <w:sz w:val="20"/>
          <w:szCs w:val="20"/>
        </w:rPr>
        <w:t xml:space="preserve"> s</w:t>
      </w:r>
      <w:r w:rsidR="00A7338C">
        <w:rPr>
          <w:rFonts w:eastAsia="Times New Roman" w:cs="Times New Roman"/>
          <w:sz w:val="20"/>
          <w:szCs w:val="20"/>
        </w:rPr>
        <w:t>er</w:t>
      </w:r>
      <w:r w:rsidR="00D53315" w:rsidRPr="00391C20">
        <w:rPr>
          <w:rFonts w:eastAsia="Times New Roman" w:cs="Times New Roman"/>
          <w:sz w:val="20"/>
          <w:szCs w:val="20"/>
        </w:rPr>
        <w:t xml:space="preserve"> hija de una prostituta. </w:t>
      </w:r>
      <w:r>
        <w:rPr>
          <w:rFonts w:eastAsia="Times New Roman" w:cs="Times New Roman"/>
          <w:sz w:val="20"/>
          <w:szCs w:val="20"/>
        </w:rPr>
        <w:t xml:space="preserve">La película </w:t>
      </w:r>
      <w:r w:rsidR="00A7338C">
        <w:rPr>
          <w:rFonts w:eastAsia="Times New Roman" w:cs="Times New Roman"/>
          <w:sz w:val="20"/>
          <w:szCs w:val="20"/>
        </w:rPr>
        <w:t>tiene una duración de</w:t>
      </w:r>
      <w:r>
        <w:rPr>
          <w:rFonts w:eastAsia="Times New Roman" w:cs="Times New Roman"/>
          <w:sz w:val="20"/>
          <w:szCs w:val="20"/>
        </w:rPr>
        <w:t xml:space="preserve"> 96 minutos y está considera como </w:t>
      </w:r>
      <w:r w:rsidR="00D53315" w:rsidRPr="00391C20">
        <w:rPr>
          <w:rFonts w:eastAsia="Times New Roman" w:cs="Times New Roman"/>
          <w:sz w:val="20"/>
          <w:szCs w:val="20"/>
        </w:rPr>
        <w:t xml:space="preserve">el primer éxito verdaderamente internacional de la cinematografía </w:t>
      </w:r>
      <w:r>
        <w:rPr>
          <w:rFonts w:eastAsia="Times New Roman" w:cs="Times New Roman"/>
          <w:sz w:val="20"/>
          <w:szCs w:val="20"/>
        </w:rPr>
        <w:t>mexicana.</w:t>
      </w:r>
      <w:r w:rsidR="00D53315" w:rsidRPr="00391C20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De hecho, </w:t>
      </w:r>
      <w:r w:rsidR="00D53315" w:rsidRPr="00391C20">
        <w:rPr>
          <w:rFonts w:eastAsia="Times New Roman" w:cs="Times New Roman"/>
          <w:sz w:val="20"/>
          <w:szCs w:val="20"/>
        </w:rPr>
        <w:t>en el primer Festival de Cine de Cannes</w:t>
      </w:r>
      <w:r>
        <w:rPr>
          <w:rFonts w:eastAsia="Times New Roman" w:cs="Times New Roman"/>
          <w:sz w:val="20"/>
          <w:szCs w:val="20"/>
        </w:rPr>
        <w:t>, celebrado</w:t>
      </w:r>
      <w:r w:rsidR="00D53315" w:rsidRPr="00391C20">
        <w:rPr>
          <w:rFonts w:eastAsia="Times New Roman" w:cs="Times New Roman"/>
          <w:sz w:val="20"/>
          <w:szCs w:val="20"/>
        </w:rPr>
        <w:t xml:space="preserve"> en 1946</w:t>
      </w:r>
      <w:r>
        <w:rPr>
          <w:rFonts w:eastAsia="Times New Roman" w:cs="Times New Roman"/>
          <w:sz w:val="20"/>
          <w:szCs w:val="20"/>
        </w:rPr>
        <w:t>, r</w:t>
      </w:r>
      <w:r w:rsidRPr="00391C20">
        <w:rPr>
          <w:rFonts w:eastAsia="Times New Roman" w:cs="Times New Roman"/>
          <w:sz w:val="20"/>
          <w:szCs w:val="20"/>
        </w:rPr>
        <w:t>ecibió dos premios, uno de ellos por la fotografía de Gabriel Figueroa</w:t>
      </w:r>
      <w:r>
        <w:rPr>
          <w:rFonts w:eastAsia="Times New Roman" w:cs="Times New Roman"/>
          <w:sz w:val="20"/>
          <w:szCs w:val="20"/>
        </w:rPr>
        <w:t>.</w:t>
      </w:r>
    </w:p>
    <w:p w:rsidR="00391C20" w:rsidRDefault="00391C20" w:rsidP="00F005ED">
      <w:pPr>
        <w:spacing w:after="0"/>
        <w:rPr>
          <w:rFonts w:eastAsia="Times New Roman" w:cs="Times New Roman"/>
          <w:color w:val="222223"/>
          <w:sz w:val="20"/>
          <w:szCs w:val="20"/>
        </w:rPr>
      </w:pPr>
    </w:p>
    <w:p w:rsidR="00E16743" w:rsidRDefault="00E16743" w:rsidP="00F005ED">
      <w:pPr>
        <w:shd w:val="clear" w:color="auto" w:fill="FFFFFF"/>
        <w:spacing w:after="0" w:line="315" w:lineRule="atLeast"/>
        <w:rPr>
          <w:sz w:val="20"/>
          <w:szCs w:val="20"/>
        </w:rPr>
      </w:pPr>
      <w:r>
        <w:rPr>
          <w:sz w:val="20"/>
          <w:szCs w:val="20"/>
        </w:rPr>
        <w:t>E</w:t>
      </w:r>
      <w:r w:rsidR="00E25027" w:rsidRPr="003449ED">
        <w:rPr>
          <w:sz w:val="20"/>
          <w:szCs w:val="20"/>
        </w:rPr>
        <w:t>l ciclo</w:t>
      </w:r>
      <w:r>
        <w:rPr>
          <w:sz w:val="20"/>
          <w:szCs w:val="20"/>
        </w:rPr>
        <w:t xml:space="preserve">, coordinado por Richard Peña, director </w:t>
      </w:r>
      <w:r w:rsidRPr="003449ED">
        <w:rPr>
          <w:sz w:val="20"/>
          <w:szCs w:val="20"/>
        </w:rPr>
        <w:t>Emérito del New York Film Festival y profesor de Estudios Cinematográficos en la Universidad de Columbia</w:t>
      </w:r>
      <w:r>
        <w:rPr>
          <w:sz w:val="20"/>
          <w:szCs w:val="20"/>
        </w:rPr>
        <w:t xml:space="preserve">, </w:t>
      </w:r>
      <w:r w:rsidR="00E25027" w:rsidRPr="003449ED">
        <w:rPr>
          <w:sz w:val="20"/>
          <w:szCs w:val="20"/>
        </w:rPr>
        <w:t xml:space="preserve">prevé también la exhibición en versión original subtitulada de los films </w:t>
      </w:r>
      <w:r w:rsidR="00E25027" w:rsidRPr="003449ED">
        <w:rPr>
          <w:i/>
          <w:sz w:val="20"/>
          <w:szCs w:val="20"/>
        </w:rPr>
        <w:t xml:space="preserve">Los olvidados </w:t>
      </w:r>
      <w:r w:rsidR="00E25027" w:rsidRPr="003449ED">
        <w:rPr>
          <w:sz w:val="20"/>
          <w:szCs w:val="20"/>
        </w:rPr>
        <w:t xml:space="preserve">(15 de febrero), </w:t>
      </w:r>
      <w:r w:rsidR="00E25027" w:rsidRPr="003449ED">
        <w:rPr>
          <w:i/>
          <w:sz w:val="20"/>
          <w:szCs w:val="20"/>
        </w:rPr>
        <w:t xml:space="preserve">La mano en la trampa </w:t>
      </w:r>
      <w:r w:rsidR="00E25027" w:rsidRPr="003449ED">
        <w:rPr>
          <w:sz w:val="20"/>
          <w:szCs w:val="20"/>
        </w:rPr>
        <w:t xml:space="preserve">(15 de marzo), </w:t>
      </w:r>
      <w:r w:rsidR="00E25027" w:rsidRPr="003449ED">
        <w:rPr>
          <w:i/>
          <w:sz w:val="20"/>
          <w:szCs w:val="20"/>
        </w:rPr>
        <w:t xml:space="preserve">Vidas secas </w:t>
      </w:r>
      <w:r w:rsidR="00E25027" w:rsidRPr="003449ED">
        <w:rPr>
          <w:sz w:val="20"/>
          <w:szCs w:val="20"/>
        </w:rPr>
        <w:t xml:space="preserve">(22 de marzo) y </w:t>
      </w:r>
      <w:r w:rsidR="00E25027" w:rsidRPr="003449ED">
        <w:rPr>
          <w:i/>
          <w:sz w:val="20"/>
          <w:szCs w:val="20"/>
        </w:rPr>
        <w:t xml:space="preserve">Futbolín </w:t>
      </w:r>
      <w:r w:rsidR="00E25027" w:rsidRPr="003449ED">
        <w:rPr>
          <w:sz w:val="20"/>
          <w:szCs w:val="20"/>
        </w:rPr>
        <w:t xml:space="preserve">(31 de marzo). </w:t>
      </w:r>
    </w:p>
    <w:p w:rsidR="00391C20" w:rsidRDefault="00391C20" w:rsidP="00F005ED">
      <w:pPr>
        <w:shd w:val="clear" w:color="auto" w:fill="FFFFFF"/>
        <w:spacing w:after="0" w:line="315" w:lineRule="atLeast"/>
        <w:rPr>
          <w:sz w:val="20"/>
          <w:szCs w:val="20"/>
        </w:rPr>
      </w:pPr>
    </w:p>
    <w:p w:rsidR="00E25027" w:rsidRPr="006920B1" w:rsidRDefault="00E25027" w:rsidP="00F005ED">
      <w:pPr>
        <w:shd w:val="clear" w:color="auto" w:fill="FFFFFF"/>
        <w:spacing w:after="0" w:line="315" w:lineRule="atLeast"/>
        <w:rPr>
          <w:rFonts w:eastAsia="Times New Roman" w:cs="Times New Roman"/>
          <w:color w:val="222223"/>
          <w:sz w:val="20"/>
          <w:szCs w:val="20"/>
        </w:rPr>
      </w:pPr>
      <w:r w:rsidRPr="003449ED">
        <w:rPr>
          <w:sz w:val="20"/>
          <w:szCs w:val="20"/>
        </w:rPr>
        <w:t xml:space="preserve">El precio para asistir al ciclo completo </w:t>
      </w:r>
      <w:r w:rsidR="00391C20">
        <w:rPr>
          <w:sz w:val="20"/>
          <w:szCs w:val="20"/>
        </w:rPr>
        <w:t>es</w:t>
      </w:r>
      <w:r w:rsidRPr="003449ED">
        <w:rPr>
          <w:sz w:val="20"/>
          <w:szCs w:val="20"/>
        </w:rPr>
        <w:t xml:space="preserve"> de </w:t>
      </w:r>
      <w:r w:rsidR="00254C4A" w:rsidRPr="00FD0DBB">
        <w:rPr>
          <w:sz w:val="20"/>
          <w:szCs w:val="20"/>
        </w:rPr>
        <w:t xml:space="preserve">8 </w:t>
      </w:r>
      <w:r w:rsidRPr="00FD0DBB">
        <w:rPr>
          <w:sz w:val="20"/>
          <w:szCs w:val="20"/>
        </w:rPr>
        <w:t>euros</w:t>
      </w:r>
      <w:r w:rsidR="00A7338C" w:rsidRPr="00FD0DBB">
        <w:rPr>
          <w:sz w:val="20"/>
          <w:szCs w:val="20"/>
        </w:rPr>
        <w:t>,</w:t>
      </w:r>
      <w:r w:rsidRPr="00FD0DBB">
        <w:rPr>
          <w:sz w:val="20"/>
          <w:szCs w:val="20"/>
        </w:rPr>
        <w:t xml:space="preserve"> mientras que las entradas individuales para cada película </w:t>
      </w:r>
      <w:r w:rsidR="00A7338C" w:rsidRPr="00FD0DBB">
        <w:rPr>
          <w:sz w:val="20"/>
          <w:szCs w:val="20"/>
        </w:rPr>
        <w:t>tendrán un coste de</w:t>
      </w:r>
      <w:r w:rsidRPr="00FD0DBB">
        <w:rPr>
          <w:sz w:val="20"/>
          <w:szCs w:val="20"/>
        </w:rPr>
        <w:t xml:space="preserve"> </w:t>
      </w:r>
      <w:r w:rsidR="00254C4A" w:rsidRPr="00FD0DBB">
        <w:rPr>
          <w:sz w:val="20"/>
          <w:szCs w:val="20"/>
        </w:rPr>
        <w:t>4</w:t>
      </w:r>
      <w:r w:rsidR="00254C4A">
        <w:rPr>
          <w:sz w:val="20"/>
          <w:szCs w:val="20"/>
        </w:rPr>
        <w:t xml:space="preserve"> </w:t>
      </w:r>
      <w:r w:rsidR="00A7338C">
        <w:rPr>
          <w:sz w:val="20"/>
          <w:szCs w:val="20"/>
        </w:rPr>
        <w:t>euros</w:t>
      </w:r>
      <w:r w:rsidRPr="003449ED">
        <w:rPr>
          <w:sz w:val="20"/>
          <w:szCs w:val="20"/>
        </w:rPr>
        <w:t>. Al igual que en ocasiones anteriores, existe un descuento del 50% para los Amigos del Centro.</w:t>
      </w:r>
    </w:p>
    <w:p w:rsidR="00391C20" w:rsidRDefault="00391C20" w:rsidP="00F005ED">
      <w:pPr>
        <w:spacing w:after="0"/>
        <w:rPr>
          <w:rFonts w:cs="Times New Roman"/>
          <w:b/>
          <w:sz w:val="20"/>
          <w:szCs w:val="20"/>
          <w:lang w:eastAsia="es-ES_tradnl"/>
        </w:rPr>
      </w:pPr>
    </w:p>
    <w:p w:rsidR="00F005ED" w:rsidRDefault="00D53315" w:rsidP="00F005ED">
      <w:pPr>
        <w:spacing w:after="0"/>
        <w:rPr>
          <w:rFonts w:cs="Times New Roman"/>
          <w:b/>
          <w:sz w:val="20"/>
          <w:szCs w:val="20"/>
          <w:lang w:eastAsia="es-ES_tradnl"/>
        </w:rPr>
      </w:pPr>
      <w:r w:rsidRPr="003449ED">
        <w:rPr>
          <w:rFonts w:cs="Times New Roman"/>
          <w:b/>
          <w:sz w:val="20"/>
          <w:szCs w:val="20"/>
          <w:lang w:eastAsia="es-ES_tradnl"/>
        </w:rPr>
        <w:t>Visita Experiencia</w:t>
      </w:r>
      <w:r w:rsidR="00391C20">
        <w:rPr>
          <w:rFonts w:cs="Times New Roman"/>
          <w:b/>
          <w:sz w:val="20"/>
          <w:szCs w:val="20"/>
          <w:lang w:eastAsia="es-ES_tradnl"/>
        </w:rPr>
        <w:t xml:space="preserve"> </w:t>
      </w:r>
    </w:p>
    <w:p w:rsidR="00D53315" w:rsidRDefault="00E25027" w:rsidP="00F005ED">
      <w:pPr>
        <w:spacing w:after="0"/>
        <w:rPr>
          <w:sz w:val="20"/>
          <w:szCs w:val="20"/>
        </w:rPr>
      </w:pPr>
      <w:r w:rsidRPr="003449ED">
        <w:rPr>
          <w:rFonts w:cs="Times New Roman"/>
          <w:sz w:val="20"/>
          <w:szCs w:val="20"/>
          <w:lang w:eastAsia="es-ES_tradnl"/>
        </w:rPr>
        <w:t xml:space="preserve">La programación de la semana </w:t>
      </w:r>
      <w:r w:rsidR="0088201B" w:rsidRPr="003449ED">
        <w:rPr>
          <w:rFonts w:cs="Times New Roman"/>
          <w:sz w:val="20"/>
          <w:szCs w:val="20"/>
          <w:lang w:eastAsia="es-ES_tradnl"/>
        </w:rPr>
        <w:t xml:space="preserve">incluye también </w:t>
      </w:r>
      <w:r w:rsidR="00D53315" w:rsidRPr="003449ED">
        <w:rPr>
          <w:rFonts w:cs="Times New Roman"/>
          <w:sz w:val="20"/>
          <w:szCs w:val="20"/>
          <w:lang w:eastAsia="es-ES_tradnl"/>
        </w:rPr>
        <w:t>una vis</w:t>
      </w:r>
      <w:r w:rsidR="00F00663">
        <w:rPr>
          <w:rFonts w:cs="Times New Roman"/>
          <w:sz w:val="20"/>
          <w:szCs w:val="20"/>
          <w:lang w:eastAsia="es-ES_tradnl"/>
        </w:rPr>
        <w:t>i</w:t>
      </w:r>
      <w:r w:rsidR="00D53315" w:rsidRPr="003449ED">
        <w:rPr>
          <w:rFonts w:cs="Times New Roman"/>
          <w:sz w:val="20"/>
          <w:szCs w:val="20"/>
          <w:lang w:eastAsia="es-ES_tradnl"/>
        </w:rPr>
        <w:t>ta experiencia</w:t>
      </w:r>
      <w:r w:rsidRPr="003449ED">
        <w:rPr>
          <w:rFonts w:cs="Times New Roman"/>
          <w:sz w:val="20"/>
          <w:szCs w:val="20"/>
          <w:lang w:eastAsia="es-ES_tradnl"/>
        </w:rPr>
        <w:t xml:space="preserve"> en torno a la exposición </w:t>
      </w:r>
      <w:r w:rsidR="00F00663">
        <w:rPr>
          <w:rFonts w:cs="Times New Roman"/>
          <w:sz w:val="20"/>
          <w:szCs w:val="20"/>
          <w:lang w:eastAsia="es-ES_tradnl"/>
        </w:rPr>
        <w:t>“</w:t>
      </w:r>
      <w:proofErr w:type="spellStart"/>
      <w:r w:rsidRPr="003449ED">
        <w:rPr>
          <w:rFonts w:cs="Times New Roman"/>
          <w:b/>
          <w:sz w:val="20"/>
          <w:szCs w:val="20"/>
          <w:lang w:eastAsia="es-ES_tradnl"/>
        </w:rPr>
        <w:t>Julie</w:t>
      </w:r>
      <w:proofErr w:type="spellEnd"/>
      <w:r w:rsidRPr="003449ED">
        <w:rPr>
          <w:rFonts w:cs="Times New Roman"/>
          <w:b/>
          <w:sz w:val="20"/>
          <w:szCs w:val="20"/>
          <w:lang w:eastAsia="es-ES_tradnl"/>
        </w:rPr>
        <w:t xml:space="preserve"> </w:t>
      </w:r>
      <w:proofErr w:type="spellStart"/>
      <w:r w:rsidRPr="003449ED">
        <w:rPr>
          <w:rFonts w:cs="Times New Roman"/>
          <w:b/>
          <w:sz w:val="20"/>
          <w:szCs w:val="20"/>
          <w:lang w:eastAsia="es-ES_tradnl"/>
        </w:rPr>
        <w:t>Mehretu</w:t>
      </w:r>
      <w:proofErr w:type="spellEnd"/>
      <w:r w:rsidRPr="003449ED">
        <w:rPr>
          <w:rFonts w:cs="Times New Roman"/>
          <w:b/>
          <w:sz w:val="20"/>
          <w:szCs w:val="20"/>
          <w:lang w:eastAsia="es-ES_tradnl"/>
        </w:rPr>
        <w:t>. Historia universal de todo y nada</w:t>
      </w:r>
      <w:r w:rsidR="00F00663">
        <w:rPr>
          <w:rFonts w:cs="Times New Roman"/>
          <w:b/>
          <w:sz w:val="20"/>
          <w:szCs w:val="20"/>
          <w:lang w:eastAsia="es-ES_tradnl"/>
        </w:rPr>
        <w:t>”</w:t>
      </w:r>
      <w:r w:rsidRPr="003449ED">
        <w:rPr>
          <w:rFonts w:cs="Times New Roman"/>
          <w:sz w:val="20"/>
          <w:szCs w:val="20"/>
          <w:lang w:eastAsia="es-ES_tradnl"/>
        </w:rPr>
        <w:t>.</w:t>
      </w:r>
      <w:r w:rsidR="00D53315" w:rsidRPr="003449ED">
        <w:rPr>
          <w:rFonts w:cs="Times New Roman"/>
          <w:sz w:val="20"/>
          <w:szCs w:val="20"/>
          <w:lang w:eastAsia="es-ES_tradnl"/>
        </w:rPr>
        <w:t xml:space="preserve"> El próximo </w:t>
      </w:r>
      <w:r w:rsidR="00D53315" w:rsidRPr="006920B1">
        <w:rPr>
          <w:rFonts w:cs="Times New Roman"/>
          <w:sz w:val="20"/>
          <w:szCs w:val="20"/>
          <w:u w:val="single"/>
          <w:lang w:eastAsia="es-ES_tradnl"/>
        </w:rPr>
        <w:t>viernes, 2 de febrero</w:t>
      </w:r>
      <w:r w:rsidR="00D53315" w:rsidRPr="003449ED">
        <w:rPr>
          <w:rFonts w:cs="Times New Roman"/>
          <w:sz w:val="20"/>
          <w:szCs w:val="20"/>
          <w:lang w:eastAsia="es-ES_tradnl"/>
        </w:rPr>
        <w:t xml:space="preserve">, José </w:t>
      </w:r>
      <w:r w:rsidR="00D53315" w:rsidRPr="003449ED">
        <w:rPr>
          <w:sz w:val="20"/>
          <w:szCs w:val="20"/>
        </w:rPr>
        <w:t xml:space="preserve">Luis Vicario, artista y docente </w:t>
      </w:r>
      <w:r w:rsidR="00611CA5">
        <w:rPr>
          <w:sz w:val="20"/>
          <w:szCs w:val="20"/>
        </w:rPr>
        <w:t>especializado</w:t>
      </w:r>
      <w:r w:rsidR="00D53315" w:rsidRPr="003449ED">
        <w:rPr>
          <w:sz w:val="20"/>
          <w:szCs w:val="20"/>
        </w:rPr>
        <w:t xml:space="preserve"> en el estudio de la información y el conocimiento aplicado a la creatividad, coordinará </w:t>
      </w:r>
      <w:r w:rsidR="00F00663">
        <w:rPr>
          <w:sz w:val="20"/>
          <w:szCs w:val="20"/>
        </w:rPr>
        <w:t xml:space="preserve">la actividad </w:t>
      </w:r>
      <w:r w:rsidR="00D53315" w:rsidRPr="003449ED">
        <w:rPr>
          <w:sz w:val="20"/>
          <w:szCs w:val="20"/>
        </w:rPr>
        <w:t xml:space="preserve">en torno a la exposición de </w:t>
      </w:r>
      <w:proofErr w:type="spellStart"/>
      <w:r w:rsidR="00D53315" w:rsidRPr="003449ED">
        <w:rPr>
          <w:sz w:val="20"/>
          <w:szCs w:val="20"/>
        </w:rPr>
        <w:t>Julie</w:t>
      </w:r>
      <w:proofErr w:type="spellEnd"/>
      <w:r w:rsidR="00D53315" w:rsidRPr="003449ED">
        <w:rPr>
          <w:sz w:val="20"/>
          <w:szCs w:val="20"/>
        </w:rPr>
        <w:t xml:space="preserve"> </w:t>
      </w:r>
      <w:proofErr w:type="spellStart"/>
      <w:r w:rsidR="00D53315" w:rsidRPr="003449ED">
        <w:rPr>
          <w:sz w:val="20"/>
          <w:szCs w:val="20"/>
        </w:rPr>
        <w:t>Mehretu</w:t>
      </w:r>
      <w:proofErr w:type="spellEnd"/>
      <w:r w:rsidR="00D53315" w:rsidRPr="003449ED">
        <w:rPr>
          <w:sz w:val="20"/>
          <w:szCs w:val="20"/>
        </w:rPr>
        <w:t>, que se</w:t>
      </w:r>
      <w:r w:rsidR="00A7338C">
        <w:rPr>
          <w:sz w:val="20"/>
          <w:szCs w:val="20"/>
        </w:rPr>
        <w:t xml:space="preserve"> exhibe</w:t>
      </w:r>
      <w:r w:rsidR="00D53315" w:rsidRPr="003449ED">
        <w:rPr>
          <w:sz w:val="20"/>
          <w:szCs w:val="20"/>
        </w:rPr>
        <w:t xml:space="preserve"> en el Centro Botín desde el pasado 12 de octubre.</w:t>
      </w:r>
    </w:p>
    <w:p w:rsidR="00F00663" w:rsidRPr="003449ED" w:rsidRDefault="00F00663" w:rsidP="00F005ED">
      <w:pPr>
        <w:spacing w:after="0"/>
        <w:rPr>
          <w:sz w:val="20"/>
          <w:szCs w:val="20"/>
        </w:rPr>
      </w:pPr>
    </w:p>
    <w:p w:rsidR="00D53315" w:rsidRDefault="00D53315" w:rsidP="00F005ED">
      <w:pPr>
        <w:spacing w:after="0"/>
        <w:rPr>
          <w:sz w:val="20"/>
          <w:szCs w:val="20"/>
        </w:rPr>
      </w:pPr>
      <w:r w:rsidRPr="003449ED">
        <w:rPr>
          <w:sz w:val="20"/>
          <w:szCs w:val="20"/>
        </w:rPr>
        <w:t xml:space="preserve">La actividad pretende establecer las pautas para que el público localice una serie de recursos propios que le ayuden a interpretar las creaciones de </w:t>
      </w:r>
      <w:proofErr w:type="spellStart"/>
      <w:r w:rsidRPr="003449ED">
        <w:rPr>
          <w:sz w:val="20"/>
          <w:szCs w:val="20"/>
        </w:rPr>
        <w:t>Mehretu</w:t>
      </w:r>
      <w:proofErr w:type="spellEnd"/>
      <w:r w:rsidRPr="003449ED">
        <w:rPr>
          <w:sz w:val="20"/>
          <w:szCs w:val="20"/>
        </w:rPr>
        <w:t xml:space="preserve"> como un elemento sobre el que construir nuevos conocimientos. En este caso, Vicario planteará un acercamiento a la obra de la artista basado en un</w:t>
      </w:r>
      <w:r w:rsidR="00C16AE2">
        <w:rPr>
          <w:sz w:val="20"/>
          <w:szCs w:val="20"/>
        </w:rPr>
        <w:t>a</w:t>
      </w:r>
      <w:r w:rsidRPr="003449ED">
        <w:rPr>
          <w:sz w:val="20"/>
          <w:szCs w:val="20"/>
        </w:rPr>
        <w:t xml:space="preserve"> percepción personal</w:t>
      </w:r>
      <w:r w:rsidR="00A7338C">
        <w:rPr>
          <w:sz w:val="20"/>
          <w:szCs w:val="20"/>
        </w:rPr>
        <w:t xml:space="preserve"> y</w:t>
      </w:r>
      <w:r w:rsidRPr="003449ED">
        <w:rPr>
          <w:sz w:val="20"/>
          <w:szCs w:val="20"/>
        </w:rPr>
        <w:t xml:space="preserve"> activa de cada participante.</w:t>
      </w:r>
      <w:r w:rsidR="00C16AE2">
        <w:rPr>
          <w:sz w:val="20"/>
          <w:szCs w:val="20"/>
        </w:rPr>
        <w:t xml:space="preserve"> </w:t>
      </w:r>
      <w:r w:rsidR="00C16AE2" w:rsidRPr="00C16AE2">
        <w:rPr>
          <w:sz w:val="20"/>
          <w:szCs w:val="20"/>
        </w:rPr>
        <w:t>Las entradas para esta visita experiencia están agotadas.</w:t>
      </w:r>
    </w:p>
    <w:p w:rsidR="00F005ED" w:rsidRPr="003449ED" w:rsidRDefault="00F005ED" w:rsidP="00F005ED">
      <w:pPr>
        <w:spacing w:after="0"/>
        <w:rPr>
          <w:rFonts w:cs="Times New Roman"/>
          <w:sz w:val="20"/>
          <w:szCs w:val="20"/>
          <w:lang w:eastAsia="es-ES_tradnl"/>
        </w:rPr>
      </w:pPr>
    </w:p>
    <w:p w:rsidR="00551F2B" w:rsidRDefault="00F00663" w:rsidP="00F005ED">
      <w:pPr>
        <w:spacing w:after="0"/>
        <w:rPr>
          <w:sz w:val="20"/>
          <w:szCs w:val="20"/>
        </w:rPr>
      </w:pPr>
      <w:r>
        <w:rPr>
          <w:sz w:val="20"/>
          <w:szCs w:val="20"/>
        </w:rPr>
        <w:t>L</w:t>
      </w:r>
      <w:r w:rsidR="00C5239B">
        <w:rPr>
          <w:sz w:val="20"/>
          <w:szCs w:val="20"/>
        </w:rPr>
        <w:t xml:space="preserve">a agenda semanal se completa con los </w:t>
      </w:r>
      <w:r w:rsidR="0015433E" w:rsidRPr="003449ED">
        <w:rPr>
          <w:sz w:val="20"/>
          <w:szCs w:val="20"/>
        </w:rPr>
        <w:t xml:space="preserve">cursos </w:t>
      </w:r>
      <w:r w:rsidR="0015433E" w:rsidRPr="003449ED">
        <w:rPr>
          <w:b/>
          <w:sz w:val="20"/>
          <w:szCs w:val="20"/>
        </w:rPr>
        <w:t>Artes, emociones y creatividad</w:t>
      </w:r>
      <w:r w:rsidR="00C5239B" w:rsidRPr="00C5239B">
        <w:rPr>
          <w:sz w:val="20"/>
          <w:szCs w:val="20"/>
        </w:rPr>
        <w:t>,</w:t>
      </w:r>
      <w:r w:rsidR="00C5239B">
        <w:rPr>
          <w:b/>
          <w:sz w:val="20"/>
          <w:szCs w:val="20"/>
        </w:rPr>
        <w:t xml:space="preserve"> </w:t>
      </w:r>
      <w:r w:rsidR="00C5239B" w:rsidRPr="00C5239B">
        <w:rPr>
          <w:sz w:val="20"/>
          <w:szCs w:val="20"/>
        </w:rPr>
        <w:t xml:space="preserve">que </w:t>
      </w:r>
      <w:r w:rsidR="00C5239B">
        <w:rPr>
          <w:sz w:val="20"/>
          <w:szCs w:val="20"/>
        </w:rPr>
        <w:t>el Centro Botín desarrolla</w:t>
      </w:r>
      <w:r w:rsidR="00624553">
        <w:rPr>
          <w:sz w:val="20"/>
          <w:szCs w:val="20"/>
        </w:rPr>
        <w:t xml:space="preserve"> tanto</w:t>
      </w:r>
      <w:r w:rsidR="00C5239B" w:rsidRPr="00C5239B">
        <w:rPr>
          <w:sz w:val="20"/>
          <w:szCs w:val="20"/>
        </w:rPr>
        <w:t xml:space="preserve"> en su </w:t>
      </w:r>
      <w:r w:rsidR="0015433E" w:rsidRPr="00C5239B">
        <w:rPr>
          <w:sz w:val="20"/>
          <w:szCs w:val="20"/>
        </w:rPr>
        <w:t xml:space="preserve">versión familiar como en su adaptación para docentes. </w:t>
      </w:r>
      <w:r w:rsidR="00551F2B" w:rsidRPr="003449ED">
        <w:rPr>
          <w:sz w:val="20"/>
          <w:szCs w:val="20"/>
        </w:rPr>
        <w:t xml:space="preserve">La propuesta para familias celebrará una nueva </w:t>
      </w:r>
      <w:r w:rsidR="00207D78" w:rsidRPr="003449ED">
        <w:rPr>
          <w:sz w:val="20"/>
          <w:szCs w:val="20"/>
        </w:rPr>
        <w:t xml:space="preserve">sesión de trabajo el </w:t>
      </w:r>
      <w:r w:rsidR="00207D78" w:rsidRPr="006920B1">
        <w:rPr>
          <w:sz w:val="20"/>
          <w:szCs w:val="20"/>
          <w:u w:val="single"/>
        </w:rPr>
        <w:t>domingo, 28</w:t>
      </w:r>
      <w:r w:rsidR="00551F2B" w:rsidRPr="006920B1">
        <w:rPr>
          <w:sz w:val="20"/>
          <w:szCs w:val="20"/>
          <w:u w:val="single"/>
        </w:rPr>
        <w:t xml:space="preserve"> de enero</w:t>
      </w:r>
      <w:r w:rsidR="00551F2B" w:rsidRPr="003449ED">
        <w:rPr>
          <w:sz w:val="20"/>
          <w:szCs w:val="20"/>
        </w:rPr>
        <w:t xml:space="preserve">, </w:t>
      </w:r>
      <w:r w:rsidR="00EF1F02" w:rsidRPr="003449ED">
        <w:rPr>
          <w:sz w:val="20"/>
          <w:szCs w:val="20"/>
        </w:rPr>
        <w:t xml:space="preserve">a las 18:00 horas, </w:t>
      </w:r>
      <w:r w:rsidR="00EF1F02" w:rsidRPr="003449ED">
        <w:rPr>
          <w:sz w:val="20"/>
          <w:szCs w:val="20"/>
        </w:rPr>
        <w:lastRenderedPageBreak/>
        <w:t xml:space="preserve">en las aulas del Centro Botín. </w:t>
      </w:r>
      <w:r w:rsidR="00551F2B" w:rsidRPr="003449ED">
        <w:rPr>
          <w:sz w:val="20"/>
          <w:szCs w:val="20"/>
        </w:rPr>
        <w:t>Por su parte, el curso para docentes y artista prosegui</w:t>
      </w:r>
      <w:r w:rsidR="00207D78" w:rsidRPr="003449ED">
        <w:rPr>
          <w:sz w:val="20"/>
          <w:szCs w:val="20"/>
        </w:rPr>
        <w:t>rá con su programación el</w:t>
      </w:r>
      <w:r w:rsidR="00207D78" w:rsidRPr="006920B1">
        <w:rPr>
          <w:sz w:val="20"/>
          <w:szCs w:val="20"/>
        </w:rPr>
        <w:t xml:space="preserve"> día </w:t>
      </w:r>
      <w:r w:rsidR="00207D78" w:rsidRPr="006920B1">
        <w:rPr>
          <w:sz w:val="20"/>
          <w:szCs w:val="20"/>
          <w:u w:val="single"/>
        </w:rPr>
        <w:t>30</w:t>
      </w:r>
      <w:r w:rsidR="00551F2B" w:rsidRPr="006920B1">
        <w:rPr>
          <w:sz w:val="20"/>
          <w:szCs w:val="20"/>
          <w:u w:val="single"/>
        </w:rPr>
        <w:t xml:space="preserve"> de enero</w:t>
      </w:r>
      <w:r w:rsidR="00551F2B" w:rsidRPr="003449ED">
        <w:rPr>
          <w:sz w:val="20"/>
          <w:szCs w:val="20"/>
        </w:rPr>
        <w:t>.</w:t>
      </w:r>
    </w:p>
    <w:p w:rsidR="00F005ED" w:rsidRPr="003449ED" w:rsidRDefault="00F005ED" w:rsidP="00F005ED">
      <w:pPr>
        <w:spacing w:after="0"/>
        <w:rPr>
          <w:sz w:val="20"/>
          <w:szCs w:val="20"/>
        </w:rPr>
      </w:pPr>
    </w:p>
    <w:p w:rsidR="00551F2B" w:rsidRPr="003449ED" w:rsidRDefault="00207D78" w:rsidP="00F005ED">
      <w:pPr>
        <w:spacing w:after="0"/>
        <w:rPr>
          <w:sz w:val="20"/>
          <w:szCs w:val="20"/>
        </w:rPr>
      </w:pPr>
      <w:r w:rsidRPr="003449ED">
        <w:rPr>
          <w:sz w:val="20"/>
          <w:szCs w:val="20"/>
        </w:rPr>
        <w:t>En esta formación, los participantes irán poco a poco, y gracias a las obras expuestas en el Centro Botín, practicando y desarrollando habi</w:t>
      </w:r>
      <w:r w:rsidR="00AD3CAC">
        <w:rPr>
          <w:sz w:val="20"/>
          <w:szCs w:val="20"/>
        </w:rPr>
        <w:t xml:space="preserve">lidades emocionales y creativas que podrán aplicar a problemas reales, e incrementarán sus conocimientos </w:t>
      </w:r>
      <w:r w:rsidRPr="003449ED">
        <w:rPr>
          <w:sz w:val="20"/>
          <w:szCs w:val="20"/>
        </w:rPr>
        <w:t>artísticos</w:t>
      </w:r>
      <w:r w:rsidR="00AD3CAC">
        <w:rPr>
          <w:sz w:val="20"/>
          <w:szCs w:val="20"/>
        </w:rPr>
        <w:t>.</w:t>
      </w:r>
    </w:p>
    <w:p w:rsidR="00F005ED" w:rsidRDefault="00F005ED" w:rsidP="00F005ED">
      <w:pPr>
        <w:spacing w:after="0"/>
        <w:rPr>
          <w:b/>
          <w:sz w:val="20"/>
          <w:szCs w:val="20"/>
        </w:rPr>
      </w:pPr>
    </w:p>
    <w:p w:rsidR="00391C20" w:rsidRDefault="00391C20" w:rsidP="00F005E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Recordatorio</w:t>
      </w:r>
    </w:p>
    <w:p w:rsidR="00F005ED" w:rsidRDefault="00391C20" w:rsidP="00F005ED">
      <w:pPr>
        <w:spacing w:after="0" w:line="315" w:lineRule="atLeast"/>
        <w:rPr>
          <w:sz w:val="20"/>
          <w:szCs w:val="20"/>
        </w:rPr>
      </w:pPr>
      <w:r w:rsidRPr="00F00663">
        <w:rPr>
          <w:rFonts w:eastAsia="Times New Roman" w:cs="Times New Roman"/>
          <w:color w:val="222223"/>
          <w:sz w:val="20"/>
          <w:szCs w:val="20"/>
          <w:u w:val="single"/>
        </w:rPr>
        <w:t xml:space="preserve">El jazz </w:t>
      </w:r>
      <w:r w:rsidR="00F005ED" w:rsidRPr="00F00663">
        <w:rPr>
          <w:rFonts w:eastAsia="Times New Roman" w:cs="Times New Roman"/>
          <w:color w:val="222223"/>
          <w:sz w:val="20"/>
          <w:szCs w:val="20"/>
          <w:u w:val="single"/>
        </w:rPr>
        <w:t>será el gran protagonista de la jornada de hoy en el Centro Botín.</w:t>
      </w:r>
      <w:r w:rsidR="00F005ED">
        <w:rPr>
          <w:rFonts w:eastAsia="Times New Roman" w:cs="Times New Roman"/>
          <w:color w:val="222223"/>
          <w:sz w:val="20"/>
          <w:szCs w:val="20"/>
        </w:rPr>
        <w:t xml:space="preserve"> El trompetista italiano </w:t>
      </w:r>
      <w:proofErr w:type="spellStart"/>
      <w:r w:rsidR="00F005ED">
        <w:rPr>
          <w:rFonts w:eastAsia="Times New Roman" w:cs="Times New Roman"/>
          <w:color w:val="222223"/>
          <w:sz w:val="20"/>
          <w:szCs w:val="20"/>
        </w:rPr>
        <w:t>Fabrizio</w:t>
      </w:r>
      <w:proofErr w:type="spellEnd"/>
      <w:r w:rsidR="00F005ED">
        <w:rPr>
          <w:rFonts w:eastAsia="Times New Roman" w:cs="Times New Roman"/>
          <w:color w:val="222223"/>
          <w:sz w:val="20"/>
          <w:szCs w:val="20"/>
        </w:rPr>
        <w:t xml:space="preserve"> </w:t>
      </w:r>
      <w:proofErr w:type="spellStart"/>
      <w:r w:rsidR="00F005ED">
        <w:rPr>
          <w:rFonts w:eastAsia="Times New Roman" w:cs="Times New Roman"/>
          <w:color w:val="222223"/>
          <w:sz w:val="20"/>
          <w:szCs w:val="20"/>
        </w:rPr>
        <w:t>Bosso</w:t>
      </w:r>
      <w:proofErr w:type="spellEnd"/>
      <w:r w:rsidR="00F005ED">
        <w:rPr>
          <w:rFonts w:eastAsia="Times New Roman" w:cs="Times New Roman"/>
          <w:color w:val="222223"/>
          <w:sz w:val="20"/>
          <w:szCs w:val="20"/>
        </w:rPr>
        <w:t xml:space="preserve">, uno de los músicos de referencia de este género en su país, ofrecerá una </w:t>
      </w:r>
      <w:r>
        <w:rPr>
          <w:rFonts w:eastAsia="Times New Roman" w:cs="Times New Roman"/>
          <w:color w:val="222223"/>
          <w:sz w:val="20"/>
          <w:szCs w:val="20"/>
        </w:rPr>
        <w:t xml:space="preserve">doble actuación </w:t>
      </w:r>
      <w:r w:rsidR="00F00663">
        <w:rPr>
          <w:rFonts w:eastAsia="Times New Roman" w:cs="Times New Roman"/>
          <w:color w:val="222223"/>
          <w:sz w:val="20"/>
          <w:szCs w:val="20"/>
        </w:rPr>
        <w:t>para la que ya no quedan entradas</w:t>
      </w:r>
      <w:r w:rsidR="00624553">
        <w:rPr>
          <w:rFonts w:eastAsia="Times New Roman" w:cs="Times New Roman"/>
          <w:color w:val="222223"/>
          <w:sz w:val="20"/>
          <w:szCs w:val="20"/>
        </w:rPr>
        <w:t xml:space="preserve"> </w:t>
      </w:r>
      <w:r w:rsidR="00C16AE2">
        <w:rPr>
          <w:rFonts w:eastAsia="Times New Roman" w:cs="Times New Roman"/>
          <w:color w:val="222223"/>
          <w:sz w:val="20"/>
          <w:szCs w:val="20"/>
        </w:rPr>
        <w:t>disponible</w:t>
      </w:r>
      <w:bookmarkStart w:id="0" w:name="_GoBack"/>
      <w:bookmarkEnd w:id="0"/>
      <w:r w:rsidR="00C16AE2">
        <w:rPr>
          <w:rFonts w:eastAsia="Times New Roman" w:cs="Times New Roman"/>
          <w:color w:val="222223"/>
          <w:sz w:val="20"/>
          <w:szCs w:val="20"/>
        </w:rPr>
        <w:t>s</w:t>
      </w:r>
      <w:r w:rsidR="00F00663">
        <w:rPr>
          <w:rFonts w:eastAsia="Times New Roman" w:cs="Times New Roman"/>
          <w:color w:val="222223"/>
          <w:sz w:val="20"/>
          <w:szCs w:val="20"/>
        </w:rPr>
        <w:t xml:space="preserve">. </w:t>
      </w:r>
      <w:r w:rsidR="00F005ED">
        <w:rPr>
          <w:rFonts w:eastAsia="Times New Roman" w:cs="Times New Roman"/>
          <w:color w:val="222223"/>
          <w:sz w:val="20"/>
          <w:szCs w:val="20"/>
        </w:rPr>
        <w:t xml:space="preserve">Durante el concierto, </w:t>
      </w:r>
      <w:r w:rsidR="00F00663">
        <w:rPr>
          <w:rFonts w:eastAsia="Times New Roman" w:cs="Times New Roman"/>
          <w:color w:val="222223"/>
          <w:sz w:val="20"/>
          <w:szCs w:val="20"/>
        </w:rPr>
        <w:t xml:space="preserve">presentará </w:t>
      </w:r>
      <w:r>
        <w:rPr>
          <w:rFonts w:eastAsia="Times New Roman" w:cs="Times New Roman"/>
          <w:color w:val="222223"/>
          <w:sz w:val="20"/>
          <w:szCs w:val="20"/>
        </w:rPr>
        <w:t>“</w:t>
      </w:r>
      <w:proofErr w:type="spellStart"/>
      <w:r>
        <w:rPr>
          <w:rFonts w:eastAsia="Times New Roman" w:cs="Times New Roman"/>
          <w:color w:val="222223"/>
          <w:sz w:val="20"/>
          <w:szCs w:val="20"/>
        </w:rPr>
        <w:t>State</w:t>
      </w:r>
      <w:proofErr w:type="spellEnd"/>
      <w:r>
        <w:rPr>
          <w:rFonts w:eastAsia="Times New Roman" w:cs="Times New Roman"/>
          <w:color w:val="222223"/>
          <w:sz w:val="20"/>
          <w:szCs w:val="20"/>
        </w:rPr>
        <w:t xml:space="preserve"> of the Art”, el último trabajo del turinés en el que plasma a la perfección </w:t>
      </w:r>
      <w:r w:rsidR="00F00663">
        <w:rPr>
          <w:rFonts w:eastAsia="Times New Roman" w:cs="Times New Roman"/>
          <w:color w:val="222223"/>
          <w:sz w:val="20"/>
          <w:szCs w:val="20"/>
        </w:rPr>
        <w:t>la b</w:t>
      </w:r>
      <w:r>
        <w:rPr>
          <w:rFonts w:eastAsia="Times New Roman" w:cs="Times New Roman"/>
          <w:color w:val="222223"/>
          <w:sz w:val="20"/>
          <w:szCs w:val="20"/>
        </w:rPr>
        <w:t>úsqueda constante de nuevas fórmulas con las que reinterpretar el jazz tradicional.</w:t>
      </w:r>
      <w:r w:rsidR="00F00663">
        <w:rPr>
          <w:rFonts w:eastAsia="Times New Roman" w:cs="Times New Roman"/>
          <w:color w:val="222223"/>
          <w:sz w:val="20"/>
          <w:szCs w:val="20"/>
        </w:rPr>
        <w:t xml:space="preserve"> </w:t>
      </w:r>
      <w:r w:rsidRPr="003449ED">
        <w:rPr>
          <w:sz w:val="20"/>
          <w:szCs w:val="20"/>
        </w:rPr>
        <w:t>El público podrá disfrut</w:t>
      </w:r>
      <w:r>
        <w:rPr>
          <w:sz w:val="20"/>
          <w:szCs w:val="20"/>
        </w:rPr>
        <w:t xml:space="preserve">ar </w:t>
      </w:r>
      <w:r w:rsidR="00F00663">
        <w:rPr>
          <w:sz w:val="20"/>
          <w:szCs w:val="20"/>
        </w:rPr>
        <w:t xml:space="preserve">del jazz de </w:t>
      </w:r>
      <w:proofErr w:type="spellStart"/>
      <w:r w:rsidR="00F00663">
        <w:rPr>
          <w:sz w:val="20"/>
          <w:szCs w:val="20"/>
        </w:rPr>
        <w:t>Bosso</w:t>
      </w:r>
      <w:proofErr w:type="spellEnd"/>
      <w:r w:rsidR="00F00663">
        <w:rPr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 w:rsidRPr="003449ED">
        <w:rPr>
          <w:sz w:val="20"/>
          <w:szCs w:val="20"/>
        </w:rPr>
        <w:t xml:space="preserve"> dos sesiones, </w:t>
      </w:r>
      <w:r w:rsidRPr="00F00663">
        <w:rPr>
          <w:sz w:val="20"/>
          <w:szCs w:val="20"/>
          <w:u w:val="single"/>
        </w:rPr>
        <w:t xml:space="preserve">a las </w:t>
      </w:r>
      <w:r w:rsidR="00F00663" w:rsidRPr="00F00663">
        <w:rPr>
          <w:sz w:val="20"/>
          <w:szCs w:val="20"/>
          <w:u w:val="single"/>
        </w:rPr>
        <w:t>19:15 y a las 21:00 horas.</w:t>
      </w:r>
      <w:r w:rsidR="00F00663">
        <w:rPr>
          <w:sz w:val="20"/>
          <w:szCs w:val="20"/>
        </w:rPr>
        <w:t xml:space="preserve"> El trompetista </w:t>
      </w:r>
      <w:r w:rsidRPr="003449ED">
        <w:rPr>
          <w:sz w:val="20"/>
          <w:szCs w:val="20"/>
        </w:rPr>
        <w:t xml:space="preserve">estará acompañado por el pianista Claudio </w:t>
      </w:r>
      <w:proofErr w:type="spellStart"/>
      <w:r w:rsidRPr="003449ED">
        <w:rPr>
          <w:sz w:val="20"/>
          <w:szCs w:val="20"/>
        </w:rPr>
        <w:t>Filippini</w:t>
      </w:r>
      <w:proofErr w:type="spellEnd"/>
      <w:r w:rsidRPr="003449ED">
        <w:rPr>
          <w:sz w:val="20"/>
          <w:szCs w:val="20"/>
        </w:rPr>
        <w:t xml:space="preserve">, el baterista Nicola </w:t>
      </w:r>
      <w:proofErr w:type="spellStart"/>
      <w:r w:rsidRPr="003449ED">
        <w:rPr>
          <w:sz w:val="20"/>
          <w:szCs w:val="20"/>
        </w:rPr>
        <w:t>Angelucci</w:t>
      </w:r>
      <w:proofErr w:type="spellEnd"/>
      <w:r w:rsidRPr="003449ED">
        <w:rPr>
          <w:sz w:val="20"/>
          <w:szCs w:val="20"/>
        </w:rPr>
        <w:t xml:space="preserve"> y el contrabajista </w:t>
      </w:r>
      <w:proofErr w:type="spellStart"/>
      <w:r w:rsidRPr="003449ED">
        <w:rPr>
          <w:sz w:val="20"/>
          <w:szCs w:val="20"/>
        </w:rPr>
        <w:t>Jacopo</w:t>
      </w:r>
      <w:proofErr w:type="spellEnd"/>
      <w:r w:rsidRPr="003449ED">
        <w:rPr>
          <w:sz w:val="20"/>
          <w:szCs w:val="20"/>
        </w:rPr>
        <w:t xml:space="preserve"> </w:t>
      </w:r>
      <w:proofErr w:type="spellStart"/>
      <w:r w:rsidRPr="003449ED">
        <w:rPr>
          <w:sz w:val="20"/>
          <w:szCs w:val="20"/>
        </w:rPr>
        <w:t>Ferrazza</w:t>
      </w:r>
      <w:proofErr w:type="spellEnd"/>
      <w:r w:rsidRPr="003449ED">
        <w:rPr>
          <w:sz w:val="20"/>
          <w:szCs w:val="20"/>
        </w:rPr>
        <w:t xml:space="preserve">. </w:t>
      </w:r>
    </w:p>
    <w:p w:rsidR="003C2593" w:rsidRPr="001222F5" w:rsidRDefault="00A6332D" w:rsidP="00463B0D">
      <w:pPr>
        <w:jc w:val="center"/>
        <w:rPr>
          <w:rStyle w:val="nfasis"/>
          <w:rFonts w:ascii="Maax" w:hAnsi="Maax"/>
          <w:sz w:val="24"/>
          <w:lang w:val="es-ES"/>
        </w:rPr>
      </w:pPr>
      <w:r>
        <w:rPr>
          <w:rStyle w:val="nfasis"/>
          <w:rFonts w:ascii="Maax" w:hAnsi="Maax"/>
          <w:sz w:val="24"/>
          <w:lang w:val="es-ES"/>
        </w:rPr>
        <w:t xml:space="preserve">   ……….</w:t>
      </w:r>
      <w:r w:rsidR="00463B0D">
        <w:rPr>
          <w:rStyle w:val="nfasis"/>
          <w:rFonts w:ascii="Maax" w:hAnsi="Maax"/>
          <w:sz w:val="24"/>
          <w:lang w:val="es-ES"/>
        </w:rPr>
        <w:t>………………………………………………………..</w:t>
      </w:r>
    </w:p>
    <w:p w:rsidR="00420BC0" w:rsidRPr="00110550" w:rsidRDefault="00420BC0" w:rsidP="00463B0D">
      <w:pPr>
        <w:spacing w:line="240" w:lineRule="atLeast"/>
        <w:rPr>
          <w:rStyle w:val="nfasis"/>
          <w:rFonts w:ascii="Maax" w:hAnsi="Maax"/>
          <w:b/>
          <w:sz w:val="22"/>
          <w:lang w:val="es-ES"/>
        </w:rPr>
      </w:pPr>
      <w:r w:rsidRPr="00110550">
        <w:rPr>
          <w:rStyle w:val="nfasis"/>
          <w:rFonts w:ascii="Maax" w:hAnsi="Maax"/>
          <w:b/>
          <w:sz w:val="22"/>
          <w:lang w:val="es-ES"/>
        </w:rPr>
        <w:t>Centro Botín</w:t>
      </w:r>
    </w:p>
    <w:p w:rsidR="00463B0D" w:rsidRPr="00110550" w:rsidRDefault="00420BC0" w:rsidP="00050CA2">
      <w:pPr>
        <w:widowControl w:val="0"/>
        <w:suppressAutoHyphens w:val="0"/>
        <w:spacing w:line="300" w:lineRule="exact"/>
        <w:rPr>
          <w:sz w:val="22"/>
        </w:rPr>
      </w:pPr>
      <w:r w:rsidRPr="00110550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desarrollo de la inteligencia emocional y de la capac</w:t>
      </w:r>
      <w:r w:rsidRPr="00110550">
        <w:rPr>
          <w:i/>
          <w:sz w:val="18"/>
        </w:rPr>
        <w:t>i</w:t>
      </w:r>
      <w:r w:rsidRPr="00110550">
        <w:rPr>
          <w:i/>
          <w:sz w:val="18"/>
        </w:rPr>
        <w:t>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 xml:space="preserve">inalmente, será un nuevo lugar de encuentro en un enclave privilegiado del centro 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región.www.centrobotin.org</w:t>
      </w:r>
    </w:p>
    <w:p w:rsidR="00624553" w:rsidRDefault="00624553" w:rsidP="00463B0D">
      <w:pPr>
        <w:pStyle w:val="Subttulo"/>
        <w:rPr>
          <w:sz w:val="20"/>
          <w:szCs w:val="20"/>
        </w:rPr>
      </w:pPr>
    </w:p>
    <w:p w:rsidR="00420BC0" w:rsidRPr="00E143DF" w:rsidRDefault="00420BC0" w:rsidP="00463B0D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:rsidR="00420BC0" w:rsidRPr="00E143DF" w:rsidRDefault="00420BC0" w:rsidP="00420BC0">
      <w:pPr>
        <w:jc w:val="right"/>
        <w:rPr>
          <w:rStyle w:val="nfasis"/>
          <w:i/>
          <w:sz w:val="20"/>
          <w:szCs w:val="20"/>
          <w:lang w:val="es-ES"/>
        </w:rPr>
      </w:pPr>
      <w:r w:rsidRPr="00E143DF">
        <w:rPr>
          <w:b/>
          <w:sz w:val="20"/>
          <w:szCs w:val="20"/>
        </w:rPr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>María Cagigas</w:t>
      </w:r>
      <w:r w:rsidRPr="00E143DF">
        <w:rPr>
          <w:sz w:val="20"/>
          <w:szCs w:val="20"/>
        </w:rPr>
        <w:br/>
        <w:t>mcagigas@fundacionbotin.org</w:t>
      </w:r>
      <w:r w:rsidRPr="00E143DF">
        <w:rPr>
          <w:sz w:val="20"/>
          <w:szCs w:val="20"/>
        </w:rPr>
        <w:br/>
        <w:t>Tel.: 917 814 132</w:t>
      </w:r>
    </w:p>
    <w:sectPr w:rsidR="00420BC0" w:rsidRPr="00E143DF" w:rsidSect="00BB6949">
      <w:headerReference w:type="default" r:id="rId8"/>
      <w:headerReference w:type="first" r:id="rId9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6B8" w:rsidRDefault="00A366B8" w:rsidP="005971DB">
      <w:r>
        <w:separator/>
      </w:r>
    </w:p>
  </w:endnote>
  <w:endnote w:type="continuationSeparator" w:id="0">
    <w:p w:rsidR="00A366B8" w:rsidRDefault="00A366B8" w:rsidP="00597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ax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6B8" w:rsidRDefault="00A366B8" w:rsidP="005971DB">
      <w:r>
        <w:separator/>
      </w:r>
    </w:p>
  </w:footnote>
  <w:footnote w:type="continuationSeparator" w:id="0">
    <w:p w:rsidR="00A366B8" w:rsidRDefault="00A366B8" w:rsidP="00597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C56" w:rsidRDefault="00DB3A20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2314">
      <w:rPr>
        <w:noProof/>
        <w:lang w:val="es-ES"/>
      </w:rPr>
      <w:pict>
        <v:rect id="Rectángulo 1" o:spid="_x0000_s32770" style="position:absolute;left:0;text-align:left;margin-left:-78.3pt;margin-top:-18pt;width:622.3pt;height:107.95pt;z-index:25165158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" fillcolor="#0d0d0c" strokecolor="#4579b8 [3044]" strokeweight="0">
          <v:shadow opacity="22936f" origin=",.5" offset="0,.63889mm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7EB" w:rsidRDefault="009F17EB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2314">
      <w:rPr>
        <w:rFonts w:ascii="Verdana" w:hAnsi="Verdana"/>
        <w:noProof/>
        <w:sz w:val="36"/>
        <w:szCs w:val="36"/>
        <w:lang w:val="es-ES"/>
      </w:rPr>
      <w:pict>
        <v:rect id="Rectangle 2" o:spid="_x0000_s32769" style="position:absolute;left:0;text-align:left;margin-left:-1in;margin-top:0;width:622.3pt;height:89.95pt;z-index:251658240;visibility:visible;mso-position-horizontal-relative:text;mso-position-vertical-relative:text;v-text-anchor:middle" wrapcoords="-26 -180 -26 21420 21626 21420 21626 -180 -26 -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" fillcolor="#0d0d0c" strokecolor="#4579b8 [3044]" strokeweight="0">
          <v:shadow opacity="22936f" origin=",.5" offset="0,.63889mm"/>
          <w10:wrap type="through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A0A"/>
    <w:multiLevelType w:val="hybridMultilevel"/>
    <w:tmpl w:val="D942306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C6F3F05"/>
    <w:multiLevelType w:val="hybridMultilevel"/>
    <w:tmpl w:val="A9500E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1F08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36866">
      <o:colormru v:ext="edit" colors="#0d0d0c"/>
      <o:colormenu v:ext="edit" fillcolor="#0d0d0c"/>
    </o:shapedefaults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adjustLineHeightInTable/>
    <w:useFELayout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114F9"/>
    <w:rsid w:val="00031187"/>
    <w:rsid w:val="00037AEC"/>
    <w:rsid w:val="00050CA2"/>
    <w:rsid w:val="00066868"/>
    <w:rsid w:val="00097F2A"/>
    <w:rsid w:val="000D58BF"/>
    <w:rsid w:val="000D7E92"/>
    <w:rsid w:val="000F0EAC"/>
    <w:rsid w:val="0010467F"/>
    <w:rsid w:val="00110550"/>
    <w:rsid w:val="001222F5"/>
    <w:rsid w:val="00134C7A"/>
    <w:rsid w:val="00140FB2"/>
    <w:rsid w:val="0015433E"/>
    <w:rsid w:val="001678FE"/>
    <w:rsid w:val="001813B3"/>
    <w:rsid w:val="00181888"/>
    <w:rsid w:val="00185719"/>
    <w:rsid w:val="00195B98"/>
    <w:rsid w:val="001C46B9"/>
    <w:rsid w:val="001C4C1D"/>
    <w:rsid w:val="001D489F"/>
    <w:rsid w:val="001E641D"/>
    <w:rsid w:val="001E6BEA"/>
    <w:rsid w:val="001F60A2"/>
    <w:rsid w:val="00207D78"/>
    <w:rsid w:val="00232177"/>
    <w:rsid w:val="00236812"/>
    <w:rsid w:val="0024350C"/>
    <w:rsid w:val="002456BB"/>
    <w:rsid w:val="00254C4A"/>
    <w:rsid w:val="002560B5"/>
    <w:rsid w:val="00267461"/>
    <w:rsid w:val="00274A79"/>
    <w:rsid w:val="0028142D"/>
    <w:rsid w:val="00285B7B"/>
    <w:rsid w:val="002B7BFF"/>
    <w:rsid w:val="00303F21"/>
    <w:rsid w:val="00312C08"/>
    <w:rsid w:val="00314C67"/>
    <w:rsid w:val="00317726"/>
    <w:rsid w:val="003449ED"/>
    <w:rsid w:val="00347D30"/>
    <w:rsid w:val="00361879"/>
    <w:rsid w:val="0036656D"/>
    <w:rsid w:val="0037206E"/>
    <w:rsid w:val="00391C20"/>
    <w:rsid w:val="00393AB7"/>
    <w:rsid w:val="003C2593"/>
    <w:rsid w:val="003F40B9"/>
    <w:rsid w:val="004204EF"/>
    <w:rsid w:val="00420BC0"/>
    <w:rsid w:val="00425DA0"/>
    <w:rsid w:val="00455BD8"/>
    <w:rsid w:val="00463B0D"/>
    <w:rsid w:val="00470665"/>
    <w:rsid w:val="00473BAA"/>
    <w:rsid w:val="00480228"/>
    <w:rsid w:val="004878BC"/>
    <w:rsid w:val="004B2314"/>
    <w:rsid w:val="004C3C50"/>
    <w:rsid w:val="005072E7"/>
    <w:rsid w:val="005234B9"/>
    <w:rsid w:val="00551F2B"/>
    <w:rsid w:val="00567087"/>
    <w:rsid w:val="00567E71"/>
    <w:rsid w:val="00573F56"/>
    <w:rsid w:val="00585B2A"/>
    <w:rsid w:val="00586B77"/>
    <w:rsid w:val="00591C63"/>
    <w:rsid w:val="00595FE2"/>
    <w:rsid w:val="005971DB"/>
    <w:rsid w:val="005B7340"/>
    <w:rsid w:val="005C2F48"/>
    <w:rsid w:val="005C402A"/>
    <w:rsid w:val="005C5F56"/>
    <w:rsid w:val="005C7327"/>
    <w:rsid w:val="005F2B27"/>
    <w:rsid w:val="00606EE6"/>
    <w:rsid w:val="00611CA5"/>
    <w:rsid w:val="00624553"/>
    <w:rsid w:val="006279EA"/>
    <w:rsid w:val="00632458"/>
    <w:rsid w:val="00635DB9"/>
    <w:rsid w:val="006566ED"/>
    <w:rsid w:val="006920B1"/>
    <w:rsid w:val="00696821"/>
    <w:rsid w:val="006B7607"/>
    <w:rsid w:val="006C0006"/>
    <w:rsid w:val="006C103D"/>
    <w:rsid w:val="006C444A"/>
    <w:rsid w:val="006E7F0E"/>
    <w:rsid w:val="00702B10"/>
    <w:rsid w:val="00713D41"/>
    <w:rsid w:val="00727CCC"/>
    <w:rsid w:val="00752C9A"/>
    <w:rsid w:val="00792353"/>
    <w:rsid w:val="007C33DA"/>
    <w:rsid w:val="007E267F"/>
    <w:rsid w:val="0080043D"/>
    <w:rsid w:val="00805BB2"/>
    <w:rsid w:val="00817B42"/>
    <w:rsid w:val="0088201B"/>
    <w:rsid w:val="008A3363"/>
    <w:rsid w:val="008A4A24"/>
    <w:rsid w:val="008B09F2"/>
    <w:rsid w:val="008B3052"/>
    <w:rsid w:val="008C2C56"/>
    <w:rsid w:val="008C3335"/>
    <w:rsid w:val="008D1AA6"/>
    <w:rsid w:val="008D3209"/>
    <w:rsid w:val="008E2F99"/>
    <w:rsid w:val="00916E83"/>
    <w:rsid w:val="00931448"/>
    <w:rsid w:val="00936066"/>
    <w:rsid w:val="009571D1"/>
    <w:rsid w:val="0099259D"/>
    <w:rsid w:val="009B5841"/>
    <w:rsid w:val="009B5FFC"/>
    <w:rsid w:val="009D1412"/>
    <w:rsid w:val="009F17EB"/>
    <w:rsid w:val="009F39C9"/>
    <w:rsid w:val="00A05372"/>
    <w:rsid w:val="00A12DCA"/>
    <w:rsid w:val="00A310C8"/>
    <w:rsid w:val="00A366B8"/>
    <w:rsid w:val="00A4517A"/>
    <w:rsid w:val="00A57405"/>
    <w:rsid w:val="00A6332D"/>
    <w:rsid w:val="00A7338C"/>
    <w:rsid w:val="00A7485E"/>
    <w:rsid w:val="00AB4AE7"/>
    <w:rsid w:val="00AC451D"/>
    <w:rsid w:val="00AD212C"/>
    <w:rsid w:val="00AD3CAC"/>
    <w:rsid w:val="00AE1432"/>
    <w:rsid w:val="00B02EC5"/>
    <w:rsid w:val="00B04E04"/>
    <w:rsid w:val="00B10804"/>
    <w:rsid w:val="00B43B6C"/>
    <w:rsid w:val="00B5298E"/>
    <w:rsid w:val="00B63C39"/>
    <w:rsid w:val="00B75400"/>
    <w:rsid w:val="00B91E0F"/>
    <w:rsid w:val="00B97730"/>
    <w:rsid w:val="00BA3332"/>
    <w:rsid w:val="00BA7D14"/>
    <w:rsid w:val="00BB6949"/>
    <w:rsid w:val="00BB6F88"/>
    <w:rsid w:val="00C015D9"/>
    <w:rsid w:val="00C01DF4"/>
    <w:rsid w:val="00C16AE2"/>
    <w:rsid w:val="00C2225C"/>
    <w:rsid w:val="00C248E1"/>
    <w:rsid w:val="00C5239B"/>
    <w:rsid w:val="00C57DE1"/>
    <w:rsid w:val="00C57F01"/>
    <w:rsid w:val="00C65E59"/>
    <w:rsid w:val="00C81754"/>
    <w:rsid w:val="00C87B84"/>
    <w:rsid w:val="00CA0CBD"/>
    <w:rsid w:val="00D036E2"/>
    <w:rsid w:val="00D53315"/>
    <w:rsid w:val="00DB3A20"/>
    <w:rsid w:val="00DF1D4F"/>
    <w:rsid w:val="00E07CCA"/>
    <w:rsid w:val="00E143DF"/>
    <w:rsid w:val="00E16743"/>
    <w:rsid w:val="00E21A28"/>
    <w:rsid w:val="00E25027"/>
    <w:rsid w:val="00E31B53"/>
    <w:rsid w:val="00E422E5"/>
    <w:rsid w:val="00E53FAD"/>
    <w:rsid w:val="00E72E99"/>
    <w:rsid w:val="00E76B30"/>
    <w:rsid w:val="00E77A72"/>
    <w:rsid w:val="00E85FA2"/>
    <w:rsid w:val="00EA3030"/>
    <w:rsid w:val="00EA31BD"/>
    <w:rsid w:val="00EA5C51"/>
    <w:rsid w:val="00EB3CD2"/>
    <w:rsid w:val="00ED2346"/>
    <w:rsid w:val="00EF1F02"/>
    <w:rsid w:val="00EF5931"/>
    <w:rsid w:val="00F005ED"/>
    <w:rsid w:val="00F00663"/>
    <w:rsid w:val="00F05912"/>
    <w:rsid w:val="00F25CC5"/>
    <w:rsid w:val="00FA11C4"/>
    <w:rsid w:val="00FC24CA"/>
    <w:rsid w:val="00FD0DBB"/>
    <w:rsid w:val="00FF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6">
      <o:colormru v:ext="edit" colors="#0d0d0c"/>
      <o:colormenu v:ext="edit" fillcolor="#0d0d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tabs>
        <w:tab w:val="clear" w:pos="3600"/>
        <w:tab w:val="num" w:pos="4320"/>
      </w:tabs>
      <w:ind w:left="4320"/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tabs>
        <w:tab w:val="clear" w:pos="4320"/>
        <w:tab w:val="num" w:pos="5040"/>
      </w:tabs>
      <w:ind w:left="5040"/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44D98B-342D-43CF-B796-45D46A50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1108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María Cagigas Gandarillas</cp:lastModifiedBy>
  <cp:revision>3</cp:revision>
  <cp:lastPrinted>2017-03-29T10:30:00Z</cp:lastPrinted>
  <dcterms:created xsi:type="dcterms:W3CDTF">2018-01-26T10:41:00Z</dcterms:created>
  <dcterms:modified xsi:type="dcterms:W3CDTF">2018-01-26T12:08:00Z</dcterms:modified>
</cp:coreProperties>
</file>