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E9" w:rsidRPr="00DA57CF" w:rsidRDefault="00A206B2" w:rsidP="003E26C5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</w:pPr>
      <w:r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CARLOS GARAICOA INVITA AL PÚBLICO A “DESCUBRIR” LA COLECCIÓN </w:t>
      </w:r>
      <w:r w:rsidR="003D5AF7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PERMANENTE </w:t>
      </w:r>
      <w:r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DE LA FUNDACIÓN BOTÍN </w:t>
      </w:r>
    </w:p>
    <w:p w:rsidR="0037206E" w:rsidRDefault="0037206E" w:rsidP="0037206E">
      <w:pPr>
        <w:pStyle w:val="Sinespaciado"/>
        <w:spacing w:line="300" w:lineRule="exact"/>
        <w:ind w:left="360"/>
        <w:rPr>
          <w:rStyle w:val="nfasis"/>
          <w:rFonts w:ascii="Maax" w:hAnsi="Maax"/>
          <w:sz w:val="20"/>
          <w:lang w:val="es-ES"/>
        </w:rPr>
      </w:pPr>
    </w:p>
    <w:p w:rsidR="003D5AF7" w:rsidRPr="000019E3" w:rsidRDefault="00A2278D" w:rsidP="00B06E13">
      <w:pPr>
        <w:pStyle w:val="Sinespaciado"/>
        <w:numPr>
          <w:ilvl w:val="0"/>
          <w:numId w:val="2"/>
        </w:numPr>
        <w:spacing w:line="300" w:lineRule="exact"/>
        <w:ind w:left="360"/>
        <w:rPr>
          <w:sz w:val="20"/>
          <w:szCs w:val="20"/>
        </w:rPr>
      </w:pPr>
      <w:r w:rsidRPr="000019E3">
        <w:rPr>
          <w:iCs/>
          <w:sz w:val="20"/>
          <w:lang w:val="es-ES"/>
        </w:rPr>
        <w:t xml:space="preserve">El artista cubano, </w:t>
      </w:r>
      <w:r w:rsidR="000019E3" w:rsidRPr="000019E3">
        <w:rPr>
          <w:iCs/>
          <w:sz w:val="20"/>
          <w:lang w:val="es-ES"/>
        </w:rPr>
        <w:t xml:space="preserve">que dirigió </w:t>
      </w:r>
      <w:r w:rsidRPr="000019E3">
        <w:rPr>
          <w:iCs/>
          <w:sz w:val="20"/>
          <w:lang w:val="es-ES"/>
        </w:rPr>
        <w:t xml:space="preserve">el Taller de Villa Iris en 2014, regresa a Santander para coordinar una visita comentada en torno a la </w:t>
      </w:r>
      <w:r w:rsidR="00AD79EA" w:rsidRPr="000019E3">
        <w:rPr>
          <w:iCs/>
          <w:sz w:val="20"/>
          <w:lang w:val="es-ES"/>
        </w:rPr>
        <w:t xml:space="preserve">muestra </w:t>
      </w:r>
      <w:r w:rsidR="003D5AF7" w:rsidRPr="000019E3">
        <w:rPr>
          <w:iCs/>
          <w:sz w:val="20"/>
        </w:rPr>
        <w:t>“Arte en el cambio de siglo”</w:t>
      </w:r>
      <w:r w:rsidR="000019E3">
        <w:rPr>
          <w:iCs/>
          <w:sz w:val="20"/>
        </w:rPr>
        <w:t>.</w:t>
      </w:r>
    </w:p>
    <w:p w:rsidR="00B06E13" w:rsidRPr="00B06E13" w:rsidRDefault="00B06E13" w:rsidP="00B06E13">
      <w:pPr>
        <w:pStyle w:val="Sinespaciado"/>
        <w:spacing w:line="300" w:lineRule="exact"/>
        <w:ind w:left="360"/>
        <w:rPr>
          <w:sz w:val="20"/>
          <w:szCs w:val="20"/>
        </w:rPr>
      </w:pPr>
    </w:p>
    <w:p w:rsidR="00B06E13" w:rsidRPr="00B06E13" w:rsidRDefault="00A2278D" w:rsidP="00B06E13">
      <w:pPr>
        <w:pStyle w:val="Sinespaciado"/>
        <w:numPr>
          <w:ilvl w:val="0"/>
          <w:numId w:val="2"/>
        </w:numPr>
        <w:spacing w:line="300" w:lineRule="exact"/>
        <w:ind w:left="360"/>
        <w:rPr>
          <w:strike/>
          <w:sz w:val="20"/>
          <w:szCs w:val="20"/>
        </w:rPr>
      </w:pPr>
      <w:r>
        <w:rPr>
          <w:iCs/>
          <w:sz w:val="20"/>
          <w:szCs w:val="20"/>
          <w:lang w:val="es-ES"/>
        </w:rPr>
        <w:t>Esta misma noche</w:t>
      </w:r>
      <w:r w:rsidR="000019E3">
        <w:rPr>
          <w:iCs/>
          <w:sz w:val="20"/>
          <w:szCs w:val="20"/>
          <w:lang w:val="es-ES"/>
        </w:rPr>
        <w:t>,</w:t>
      </w:r>
      <w:r>
        <w:rPr>
          <w:iCs/>
          <w:sz w:val="20"/>
          <w:szCs w:val="20"/>
          <w:lang w:val="es-ES"/>
        </w:rPr>
        <w:t xml:space="preserve"> l</w:t>
      </w:r>
      <w:r w:rsidRPr="00A2278D">
        <w:rPr>
          <w:iCs/>
          <w:sz w:val="20"/>
          <w:szCs w:val="20"/>
          <w:lang w:val="es-ES"/>
        </w:rPr>
        <w:t xml:space="preserve">os Coronas </w:t>
      </w:r>
      <w:r>
        <w:rPr>
          <w:iCs/>
          <w:sz w:val="20"/>
          <w:szCs w:val="20"/>
          <w:lang w:val="es-ES"/>
        </w:rPr>
        <w:t>presentarán</w:t>
      </w:r>
      <w:r w:rsidRPr="00A2278D">
        <w:rPr>
          <w:iCs/>
          <w:sz w:val="20"/>
          <w:szCs w:val="20"/>
          <w:lang w:val="es-ES"/>
        </w:rPr>
        <w:t xml:space="preserve"> su </w:t>
      </w:r>
      <w:r>
        <w:rPr>
          <w:iCs/>
          <w:sz w:val="20"/>
          <w:szCs w:val="20"/>
          <w:lang w:val="es-ES"/>
        </w:rPr>
        <w:t xml:space="preserve">último </w:t>
      </w:r>
      <w:r w:rsidR="000019E3">
        <w:rPr>
          <w:iCs/>
          <w:sz w:val="20"/>
          <w:szCs w:val="20"/>
          <w:lang w:val="es-ES"/>
        </w:rPr>
        <w:t>trabajo,</w:t>
      </w:r>
      <w:r w:rsidRPr="00A2278D">
        <w:rPr>
          <w:iCs/>
          <w:sz w:val="20"/>
          <w:szCs w:val="20"/>
          <w:lang w:val="es-ES"/>
        </w:rPr>
        <w:t xml:space="preserve"> </w:t>
      </w:r>
      <w:r>
        <w:rPr>
          <w:iCs/>
          <w:sz w:val="20"/>
          <w:szCs w:val="20"/>
          <w:lang w:val="es-ES"/>
        </w:rPr>
        <w:t xml:space="preserve">titulado </w:t>
      </w:r>
      <w:r w:rsidRPr="00A2278D">
        <w:rPr>
          <w:iCs/>
          <w:sz w:val="20"/>
          <w:szCs w:val="20"/>
          <w:lang w:val="es-ES"/>
        </w:rPr>
        <w:t>“Señales de humo”, e</w:t>
      </w:r>
      <w:r>
        <w:rPr>
          <w:iCs/>
          <w:sz w:val="20"/>
          <w:szCs w:val="20"/>
          <w:lang w:val="es-ES"/>
        </w:rPr>
        <w:t>n el auditorio de</w:t>
      </w:r>
      <w:r w:rsidRPr="00A2278D">
        <w:rPr>
          <w:iCs/>
          <w:sz w:val="20"/>
          <w:szCs w:val="20"/>
          <w:lang w:val="es-ES"/>
        </w:rPr>
        <w:t>l Centro Botín</w:t>
      </w:r>
      <w:r w:rsidR="00B06E13">
        <w:rPr>
          <w:sz w:val="20"/>
          <w:szCs w:val="20"/>
        </w:rPr>
        <w:t>.</w:t>
      </w:r>
    </w:p>
    <w:p w:rsidR="00B06E13" w:rsidRPr="00B06E13" w:rsidRDefault="00B06E13" w:rsidP="00B06E13">
      <w:pPr>
        <w:pStyle w:val="Sinespaciado"/>
        <w:spacing w:line="300" w:lineRule="exact"/>
        <w:rPr>
          <w:strike/>
          <w:sz w:val="20"/>
          <w:szCs w:val="20"/>
        </w:rPr>
      </w:pPr>
    </w:p>
    <w:p w:rsidR="00A2278D" w:rsidRDefault="001C46B9" w:rsidP="00341B39">
      <w:pPr>
        <w:rPr>
          <w:sz w:val="20"/>
          <w:szCs w:val="20"/>
        </w:rPr>
      </w:pPr>
      <w:r w:rsidRPr="00110550">
        <w:rPr>
          <w:i/>
          <w:sz w:val="20"/>
          <w:szCs w:val="20"/>
        </w:rPr>
        <w:t xml:space="preserve">Santander, </w:t>
      </w:r>
      <w:r w:rsidR="00ED1510">
        <w:rPr>
          <w:i/>
          <w:sz w:val="20"/>
          <w:szCs w:val="20"/>
        </w:rPr>
        <w:t>23</w:t>
      </w:r>
      <w:r w:rsidR="00A0249B">
        <w:rPr>
          <w:i/>
          <w:sz w:val="20"/>
          <w:szCs w:val="20"/>
        </w:rPr>
        <w:t xml:space="preserve"> de febrero</w:t>
      </w:r>
      <w:r w:rsidR="008B09F2">
        <w:rPr>
          <w:i/>
          <w:sz w:val="20"/>
          <w:szCs w:val="20"/>
        </w:rPr>
        <w:t xml:space="preserve"> </w:t>
      </w:r>
      <w:r w:rsidRPr="00110550">
        <w:rPr>
          <w:i/>
          <w:sz w:val="20"/>
          <w:szCs w:val="20"/>
        </w:rPr>
        <w:t>de 201</w:t>
      </w:r>
      <w:r w:rsidR="008C3335">
        <w:rPr>
          <w:i/>
          <w:sz w:val="20"/>
          <w:szCs w:val="20"/>
        </w:rPr>
        <w:t>8</w:t>
      </w:r>
      <w:r w:rsidRPr="00110550">
        <w:rPr>
          <w:sz w:val="20"/>
          <w:szCs w:val="20"/>
        </w:rPr>
        <w:t>.-</w:t>
      </w:r>
      <w:r w:rsidR="00635DB9">
        <w:rPr>
          <w:sz w:val="20"/>
          <w:szCs w:val="20"/>
        </w:rPr>
        <w:t xml:space="preserve"> </w:t>
      </w:r>
      <w:r w:rsidR="00A2278D">
        <w:rPr>
          <w:sz w:val="20"/>
          <w:szCs w:val="20"/>
        </w:rPr>
        <w:t xml:space="preserve">El regreso </w:t>
      </w:r>
      <w:r w:rsidR="00AD79EA">
        <w:rPr>
          <w:sz w:val="20"/>
          <w:szCs w:val="20"/>
        </w:rPr>
        <w:t xml:space="preserve">a Santander </w:t>
      </w:r>
      <w:r w:rsidR="00A2278D">
        <w:rPr>
          <w:sz w:val="20"/>
          <w:szCs w:val="20"/>
        </w:rPr>
        <w:t xml:space="preserve">del artista Carlos </w:t>
      </w:r>
      <w:proofErr w:type="spellStart"/>
      <w:r w:rsidR="00A2278D">
        <w:rPr>
          <w:sz w:val="20"/>
          <w:szCs w:val="20"/>
        </w:rPr>
        <w:t>Garaicoa</w:t>
      </w:r>
      <w:proofErr w:type="spellEnd"/>
      <w:r w:rsidR="00A2278D">
        <w:rPr>
          <w:sz w:val="20"/>
          <w:szCs w:val="20"/>
        </w:rPr>
        <w:t xml:space="preserve"> </w:t>
      </w:r>
      <w:r w:rsidR="00AD79EA">
        <w:rPr>
          <w:sz w:val="20"/>
          <w:szCs w:val="20"/>
        </w:rPr>
        <w:t xml:space="preserve">sobresale en la programación de actividades culturales diseñada por el Centro Botín para los próximo siete días. Considerado uno de los creadores cubanos con mayor proyección internacional, </w:t>
      </w:r>
      <w:proofErr w:type="spellStart"/>
      <w:r w:rsidR="00AD79EA">
        <w:rPr>
          <w:sz w:val="20"/>
          <w:szCs w:val="20"/>
        </w:rPr>
        <w:t>Garaicoa</w:t>
      </w:r>
      <w:proofErr w:type="spellEnd"/>
      <w:r w:rsidR="00AD79EA">
        <w:rPr>
          <w:sz w:val="20"/>
          <w:szCs w:val="20"/>
        </w:rPr>
        <w:t xml:space="preserve"> dirigirá una visita comentada en torno a la muestra “Arte en el cambio de siglo”: una selección de obras adquiridas por la Fundación Botín durante las dos últimas décadas, entre las que figura una instalación multimedia suya.</w:t>
      </w:r>
    </w:p>
    <w:p w:rsidR="00614EB9" w:rsidRDefault="00AD79EA" w:rsidP="00341B39">
      <w:pPr>
        <w:rPr>
          <w:sz w:val="20"/>
          <w:szCs w:val="20"/>
        </w:rPr>
      </w:pPr>
      <w:r>
        <w:rPr>
          <w:sz w:val="20"/>
          <w:szCs w:val="20"/>
        </w:rPr>
        <w:t xml:space="preserve">La actividad coordinada por </w:t>
      </w:r>
      <w:proofErr w:type="spellStart"/>
      <w:r>
        <w:rPr>
          <w:sz w:val="20"/>
          <w:szCs w:val="20"/>
        </w:rPr>
        <w:t>Garaicoa</w:t>
      </w:r>
      <w:proofErr w:type="spellEnd"/>
      <w:r>
        <w:rPr>
          <w:sz w:val="20"/>
          <w:szCs w:val="20"/>
        </w:rPr>
        <w:t xml:space="preserve"> tendrá lugar el </w:t>
      </w:r>
      <w:r w:rsidRPr="003D5AF7">
        <w:rPr>
          <w:sz w:val="20"/>
          <w:szCs w:val="20"/>
          <w:u w:val="single"/>
        </w:rPr>
        <w:t>miércoles, 28 de febrero, a las</w:t>
      </w:r>
      <w:r w:rsidR="00D4730C" w:rsidRPr="003D5AF7">
        <w:rPr>
          <w:sz w:val="20"/>
          <w:szCs w:val="20"/>
          <w:u w:val="single"/>
        </w:rPr>
        <w:t xml:space="preserve"> 19:00 horas.</w:t>
      </w:r>
      <w:r w:rsidR="00D4730C">
        <w:rPr>
          <w:sz w:val="20"/>
          <w:szCs w:val="20"/>
        </w:rPr>
        <w:t xml:space="preserve"> La</w:t>
      </w:r>
      <w:r w:rsidR="00D4730C" w:rsidRPr="00D4730C">
        <w:rPr>
          <w:sz w:val="20"/>
          <w:szCs w:val="20"/>
        </w:rPr>
        <w:t xml:space="preserve"> visita</w:t>
      </w:r>
      <w:r w:rsidR="00CB2A0D">
        <w:rPr>
          <w:sz w:val="20"/>
          <w:szCs w:val="20"/>
        </w:rPr>
        <w:t>, para la que no quedan plazas disponibles,</w:t>
      </w:r>
      <w:r w:rsidR="00D4730C" w:rsidRPr="00D4730C">
        <w:rPr>
          <w:sz w:val="20"/>
          <w:szCs w:val="20"/>
        </w:rPr>
        <w:t xml:space="preserve"> ofrecerá un acercamiento al imaginario estético y al discurso crítico de este artista</w:t>
      </w:r>
      <w:r w:rsidR="00D4730C">
        <w:rPr>
          <w:sz w:val="20"/>
          <w:szCs w:val="20"/>
        </w:rPr>
        <w:t xml:space="preserve">, que, en el año 2014, dirigió el Taller de Artes Plásticas de Villa Iris y expuso en la Fundación Botín. </w:t>
      </w:r>
      <w:proofErr w:type="spellStart"/>
      <w:r w:rsidR="00D4730C">
        <w:rPr>
          <w:sz w:val="20"/>
          <w:szCs w:val="20"/>
        </w:rPr>
        <w:t>Garaicoa</w:t>
      </w:r>
      <w:proofErr w:type="spellEnd"/>
      <w:r w:rsidR="00614EB9">
        <w:rPr>
          <w:sz w:val="20"/>
          <w:szCs w:val="20"/>
        </w:rPr>
        <w:t xml:space="preserve">, </w:t>
      </w:r>
      <w:r w:rsidR="00614EB9" w:rsidRPr="00614EB9">
        <w:rPr>
          <w:sz w:val="20"/>
          <w:szCs w:val="20"/>
        </w:rPr>
        <w:t>reconocido por un corpus creativo en el que subyace la ciudad como representación de la memoria individual y colectiva</w:t>
      </w:r>
      <w:r w:rsidR="00614EB9">
        <w:rPr>
          <w:sz w:val="20"/>
          <w:szCs w:val="20"/>
        </w:rPr>
        <w:t xml:space="preserve">, </w:t>
      </w:r>
      <w:r w:rsidR="00D4730C">
        <w:rPr>
          <w:sz w:val="20"/>
          <w:szCs w:val="20"/>
        </w:rPr>
        <w:t xml:space="preserve">se sirve de diversos medios </w:t>
      </w:r>
      <w:r w:rsidR="00D4730C" w:rsidRPr="00D4730C">
        <w:rPr>
          <w:sz w:val="20"/>
          <w:szCs w:val="20"/>
        </w:rPr>
        <w:t>como instalación, vídeo, fotografía, escultura, libros pop-up y dibujos</w:t>
      </w:r>
      <w:r w:rsidR="00CB2A0D">
        <w:rPr>
          <w:sz w:val="20"/>
          <w:szCs w:val="20"/>
        </w:rPr>
        <w:t xml:space="preserve"> para poner de </w:t>
      </w:r>
      <w:r w:rsidR="00CB2A0D" w:rsidRPr="00D4730C">
        <w:rPr>
          <w:sz w:val="20"/>
          <w:szCs w:val="20"/>
        </w:rPr>
        <w:t>relieve un lenguaje propio a la hora de tratar cuestiones con una marcada carga política.</w:t>
      </w:r>
      <w:r w:rsidR="00CB2A0D">
        <w:rPr>
          <w:sz w:val="20"/>
          <w:szCs w:val="20"/>
        </w:rPr>
        <w:t xml:space="preserve"> </w:t>
      </w:r>
    </w:p>
    <w:p w:rsidR="005A314F" w:rsidRDefault="00D4730C" w:rsidP="00341B39">
      <w:pPr>
        <w:rPr>
          <w:sz w:val="20"/>
          <w:szCs w:val="20"/>
        </w:rPr>
      </w:pPr>
      <w:r w:rsidRPr="00CD7417">
        <w:rPr>
          <w:sz w:val="20"/>
          <w:szCs w:val="20"/>
        </w:rPr>
        <w:t xml:space="preserve">Esta sesión se encuadra dentro del ciclo de visitas comentadas </w:t>
      </w:r>
      <w:r w:rsidRPr="00CD7417">
        <w:rPr>
          <w:b/>
          <w:sz w:val="20"/>
          <w:szCs w:val="20"/>
        </w:rPr>
        <w:t xml:space="preserve">Descubriendo la colección de la Fundación Botín, </w:t>
      </w:r>
      <w:r w:rsidRPr="00CD7417">
        <w:rPr>
          <w:sz w:val="20"/>
          <w:szCs w:val="20"/>
        </w:rPr>
        <w:t>en la que artistas presentes en la exposición</w:t>
      </w:r>
      <w:r w:rsidR="00E437BC" w:rsidRPr="00CD7417">
        <w:rPr>
          <w:sz w:val="20"/>
          <w:szCs w:val="20"/>
        </w:rPr>
        <w:t>, comisarios y profesionales del mundo del arte</w:t>
      </w:r>
      <w:r w:rsidRPr="00CD7417">
        <w:rPr>
          <w:sz w:val="20"/>
          <w:szCs w:val="20"/>
        </w:rPr>
        <w:t xml:space="preserve"> comparten con el público </w:t>
      </w:r>
      <w:r w:rsidR="00CD7417" w:rsidRPr="00CD7417">
        <w:rPr>
          <w:sz w:val="20"/>
          <w:szCs w:val="20"/>
        </w:rPr>
        <w:t>sus particulares visiones de la colección y del arte actual.</w:t>
      </w:r>
      <w:r w:rsidRPr="00CD7417">
        <w:rPr>
          <w:sz w:val="20"/>
          <w:szCs w:val="20"/>
        </w:rPr>
        <w:t xml:space="preserve"> Carlos Bunga (7 de marzo), Juan Antonio González Fuentes (30 de mayo) y Benjamin Weil (27 de junio) </w:t>
      </w:r>
      <w:r w:rsidR="00CD7417" w:rsidRPr="00CD7417">
        <w:rPr>
          <w:sz w:val="20"/>
          <w:szCs w:val="20"/>
        </w:rPr>
        <w:t>completan la programación,</w:t>
      </w:r>
      <w:r w:rsidRPr="00CD7417">
        <w:rPr>
          <w:sz w:val="20"/>
          <w:szCs w:val="20"/>
        </w:rPr>
        <w:t xml:space="preserve"> un ciclo que ofrece una interesante perspectiva de la práctica artística actual.</w:t>
      </w:r>
    </w:p>
    <w:p w:rsidR="00CB2A0D" w:rsidRDefault="00CB2A0D" w:rsidP="00CB2A0D">
      <w:pPr>
        <w:rPr>
          <w:sz w:val="20"/>
          <w:szCs w:val="20"/>
        </w:rPr>
      </w:pPr>
      <w:r>
        <w:rPr>
          <w:sz w:val="20"/>
          <w:szCs w:val="20"/>
        </w:rPr>
        <w:t>Una panorámica del arte contemporáneo en la que e</w:t>
      </w:r>
      <w:r w:rsidRPr="00CB2A0D">
        <w:rPr>
          <w:sz w:val="20"/>
          <w:szCs w:val="20"/>
        </w:rPr>
        <w:t xml:space="preserve">ncontramos pinturas de Juan </w:t>
      </w:r>
      <w:proofErr w:type="spellStart"/>
      <w:r w:rsidRPr="00CB2A0D">
        <w:rPr>
          <w:sz w:val="20"/>
          <w:szCs w:val="20"/>
        </w:rPr>
        <w:t>Uslé</w:t>
      </w:r>
      <w:proofErr w:type="spellEnd"/>
      <w:r w:rsidRPr="00CB2A0D">
        <w:rPr>
          <w:sz w:val="20"/>
          <w:szCs w:val="20"/>
        </w:rPr>
        <w:t xml:space="preserve"> o </w:t>
      </w:r>
      <w:proofErr w:type="spellStart"/>
      <w:r w:rsidRPr="00CB2A0D">
        <w:rPr>
          <w:sz w:val="20"/>
          <w:szCs w:val="20"/>
        </w:rPr>
        <w:t>Julião</w:t>
      </w:r>
      <w:proofErr w:type="spellEnd"/>
      <w:r w:rsidRPr="00CB2A0D">
        <w:rPr>
          <w:sz w:val="20"/>
          <w:szCs w:val="20"/>
        </w:rPr>
        <w:t xml:space="preserve"> </w:t>
      </w:r>
      <w:proofErr w:type="spellStart"/>
      <w:r w:rsidRPr="00CB2A0D">
        <w:rPr>
          <w:sz w:val="20"/>
          <w:szCs w:val="20"/>
        </w:rPr>
        <w:t>Sarmento</w:t>
      </w:r>
      <w:proofErr w:type="spellEnd"/>
      <w:r w:rsidRPr="00CB2A0D">
        <w:rPr>
          <w:sz w:val="20"/>
          <w:szCs w:val="20"/>
        </w:rPr>
        <w:t xml:space="preserve">; dibujos de Tacita </w:t>
      </w:r>
      <w:proofErr w:type="spellStart"/>
      <w:r w:rsidRPr="00CB2A0D">
        <w:rPr>
          <w:sz w:val="20"/>
          <w:szCs w:val="20"/>
        </w:rPr>
        <w:t>Dean</w:t>
      </w:r>
      <w:proofErr w:type="spellEnd"/>
      <w:r w:rsidRPr="00CB2A0D">
        <w:rPr>
          <w:sz w:val="20"/>
          <w:szCs w:val="20"/>
        </w:rPr>
        <w:t xml:space="preserve">; series fotográficas de Paul Graham y </w:t>
      </w:r>
      <w:proofErr w:type="spellStart"/>
      <w:r w:rsidRPr="00CB2A0D">
        <w:rPr>
          <w:sz w:val="20"/>
          <w:szCs w:val="20"/>
        </w:rPr>
        <w:t>Muntadas</w:t>
      </w:r>
      <w:proofErr w:type="spellEnd"/>
      <w:r w:rsidRPr="00CB2A0D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o esculturas de </w:t>
      </w:r>
      <w:r w:rsidRPr="00CB2A0D">
        <w:rPr>
          <w:sz w:val="20"/>
          <w:szCs w:val="20"/>
        </w:rPr>
        <w:t xml:space="preserve">Mona </w:t>
      </w:r>
      <w:proofErr w:type="spellStart"/>
      <w:r w:rsidRPr="00CB2A0D">
        <w:rPr>
          <w:sz w:val="20"/>
          <w:szCs w:val="20"/>
        </w:rPr>
        <w:t>Hatoum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CB2A0D">
        <w:rPr>
          <w:sz w:val="20"/>
          <w:szCs w:val="20"/>
        </w:rPr>
        <w:t>Miroslav</w:t>
      </w:r>
      <w:proofErr w:type="spellEnd"/>
      <w:r w:rsidRPr="00CB2A0D">
        <w:rPr>
          <w:sz w:val="20"/>
          <w:szCs w:val="20"/>
        </w:rPr>
        <w:t xml:space="preserve"> </w:t>
      </w:r>
      <w:proofErr w:type="spellStart"/>
      <w:r w:rsidRPr="00CB2A0D">
        <w:rPr>
          <w:sz w:val="20"/>
          <w:szCs w:val="20"/>
        </w:rPr>
        <w:t>Balka</w:t>
      </w:r>
      <w:proofErr w:type="spellEnd"/>
      <w:r w:rsidRPr="00CB2A0D">
        <w:rPr>
          <w:sz w:val="20"/>
          <w:szCs w:val="20"/>
        </w:rPr>
        <w:t xml:space="preserve">, </w:t>
      </w:r>
      <w:proofErr w:type="spellStart"/>
      <w:r w:rsidRPr="00CB2A0D">
        <w:rPr>
          <w:sz w:val="20"/>
          <w:szCs w:val="20"/>
        </w:rPr>
        <w:t>Jannis</w:t>
      </w:r>
      <w:proofErr w:type="spellEnd"/>
      <w:r w:rsidRPr="00CB2A0D">
        <w:rPr>
          <w:sz w:val="20"/>
          <w:szCs w:val="20"/>
        </w:rPr>
        <w:t xml:space="preserve"> </w:t>
      </w:r>
      <w:proofErr w:type="spellStart"/>
      <w:r w:rsidRPr="00CB2A0D">
        <w:rPr>
          <w:sz w:val="20"/>
          <w:szCs w:val="20"/>
        </w:rPr>
        <w:t>Kounellis</w:t>
      </w:r>
      <w:proofErr w:type="spellEnd"/>
      <w:r w:rsidRPr="00CB2A0D">
        <w:rPr>
          <w:sz w:val="20"/>
          <w:szCs w:val="20"/>
        </w:rPr>
        <w:t xml:space="preserve"> y Juan Muñoz.</w:t>
      </w:r>
    </w:p>
    <w:p w:rsidR="00CB2A0D" w:rsidRDefault="005A314F" w:rsidP="000019E3">
      <w:pPr>
        <w:spacing w:line="315" w:lineRule="atLeast"/>
        <w:rPr>
          <w:rFonts w:eastAsia="Times New Roman" w:cs="Times New Roman"/>
          <w:color w:val="222223"/>
          <w:sz w:val="20"/>
          <w:szCs w:val="20"/>
        </w:rPr>
      </w:pPr>
      <w:r>
        <w:rPr>
          <w:sz w:val="20"/>
          <w:szCs w:val="20"/>
        </w:rPr>
        <w:lastRenderedPageBreak/>
        <w:t xml:space="preserve">Además, </w:t>
      </w:r>
      <w:r w:rsidR="00CB2A0D">
        <w:rPr>
          <w:rFonts w:eastAsia="Times New Roman" w:cs="Times New Roman"/>
          <w:color w:val="222223"/>
          <w:sz w:val="20"/>
          <w:szCs w:val="20"/>
        </w:rPr>
        <w:t xml:space="preserve">el Centro Botín acogerá el próximo </w:t>
      </w:r>
      <w:r w:rsidR="00CB2A0D" w:rsidRPr="009527D4">
        <w:rPr>
          <w:rFonts w:eastAsia="Times New Roman" w:cs="Times New Roman"/>
          <w:color w:val="222223"/>
          <w:sz w:val="20"/>
          <w:szCs w:val="20"/>
          <w:u w:val="single"/>
        </w:rPr>
        <w:t>martes, 27 de febrero,</w:t>
      </w:r>
      <w:r w:rsidR="00CB2A0D">
        <w:rPr>
          <w:rFonts w:eastAsia="Times New Roman" w:cs="Times New Roman"/>
          <w:color w:val="222223"/>
          <w:sz w:val="20"/>
          <w:szCs w:val="20"/>
        </w:rPr>
        <w:t xml:space="preserve"> la última sesión del curso “</w:t>
      </w:r>
      <w:r w:rsidR="00CB2A0D" w:rsidRPr="00D93BC0">
        <w:rPr>
          <w:rFonts w:eastAsia="Times New Roman" w:cs="Times New Roman"/>
          <w:i/>
          <w:color w:val="222223"/>
          <w:sz w:val="20"/>
          <w:szCs w:val="20"/>
        </w:rPr>
        <w:t>Artes, emociones y creatividad”</w:t>
      </w:r>
      <w:r w:rsidR="00CB2A0D">
        <w:rPr>
          <w:rFonts w:eastAsia="Times New Roman" w:cs="Times New Roman"/>
          <w:i/>
          <w:color w:val="222223"/>
          <w:sz w:val="20"/>
          <w:szCs w:val="20"/>
        </w:rPr>
        <w:t xml:space="preserve"> </w:t>
      </w:r>
      <w:r w:rsidR="00CB2A0D">
        <w:rPr>
          <w:rFonts w:eastAsia="Times New Roman" w:cs="Times New Roman"/>
          <w:color w:val="222223"/>
          <w:sz w:val="20"/>
          <w:szCs w:val="20"/>
        </w:rPr>
        <w:t>para docentes. Una actividad que ha permitido a artistas, docentes y otros profesionales</w:t>
      </w:r>
      <w:r w:rsidR="000019E3">
        <w:rPr>
          <w:rFonts w:eastAsia="Times New Roman" w:cs="Times New Roman"/>
          <w:color w:val="222223"/>
          <w:sz w:val="20"/>
          <w:szCs w:val="20"/>
        </w:rPr>
        <w:t>,</w:t>
      </w:r>
      <w:r w:rsidR="00CB2A0D">
        <w:rPr>
          <w:rFonts w:eastAsia="Times New Roman" w:cs="Times New Roman"/>
          <w:color w:val="222223"/>
          <w:sz w:val="20"/>
          <w:szCs w:val="20"/>
        </w:rPr>
        <w:t xml:space="preserve"> practicar y desarrollar nuevas habilidades emocionales y creativas a partir de las obras expuestas en el centro </w:t>
      </w:r>
      <w:r w:rsidR="000019E3">
        <w:rPr>
          <w:rFonts w:eastAsia="Times New Roman" w:cs="Times New Roman"/>
          <w:color w:val="222223"/>
          <w:sz w:val="20"/>
          <w:szCs w:val="20"/>
        </w:rPr>
        <w:t>de arte</w:t>
      </w:r>
      <w:r w:rsidR="00CB2A0D">
        <w:rPr>
          <w:rFonts w:eastAsia="Times New Roman" w:cs="Times New Roman"/>
          <w:color w:val="222223"/>
          <w:sz w:val="20"/>
          <w:szCs w:val="20"/>
        </w:rPr>
        <w:t xml:space="preserve">, para después poder aplicarlas en el día a día. </w:t>
      </w:r>
      <w:bookmarkStart w:id="0" w:name="_GoBack"/>
      <w:bookmarkEnd w:id="0"/>
    </w:p>
    <w:p w:rsidR="005A314F" w:rsidRDefault="00CB2A0D" w:rsidP="000019E3">
      <w:pPr>
        <w:rPr>
          <w:sz w:val="20"/>
          <w:szCs w:val="20"/>
        </w:rPr>
      </w:pPr>
      <w:r>
        <w:rPr>
          <w:sz w:val="20"/>
          <w:szCs w:val="20"/>
        </w:rPr>
        <w:t xml:space="preserve">Por último, y a modo de recordatorio, el auditorio del Centro Botín acogerá esta noche, a las 21.00 horas, el </w:t>
      </w:r>
      <w:r w:rsidR="004C3A53">
        <w:rPr>
          <w:sz w:val="20"/>
          <w:szCs w:val="20"/>
        </w:rPr>
        <w:t xml:space="preserve">concierto de Los Coronas. La banda </w:t>
      </w:r>
      <w:r w:rsidR="003D5AF7" w:rsidRPr="00F14D9C">
        <w:rPr>
          <w:sz w:val="20"/>
          <w:szCs w:val="20"/>
        </w:rPr>
        <w:t>nacional de referencia en la música surf y el rock and roll instrumental</w:t>
      </w:r>
      <w:r w:rsidR="003D5AF7">
        <w:rPr>
          <w:sz w:val="20"/>
          <w:szCs w:val="20"/>
        </w:rPr>
        <w:t xml:space="preserve"> presentar</w:t>
      </w:r>
      <w:r w:rsidR="004C3A53">
        <w:rPr>
          <w:sz w:val="20"/>
          <w:szCs w:val="20"/>
        </w:rPr>
        <w:t xml:space="preserve">á </w:t>
      </w:r>
      <w:r w:rsidR="003D5AF7">
        <w:rPr>
          <w:sz w:val="20"/>
          <w:szCs w:val="20"/>
        </w:rPr>
        <w:t xml:space="preserve">en Cantabria </w:t>
      </w:r>
      <w:r w:rsidR="004C3A53">
        <w:rPr>
          <w:sz w:val="20"/>
          <w:szCs w:val="20"/>
        </w:rPr>
        <w:t xml:space="preserve">las canciones de su </w:t>
      </w:r>
      <w:r w:rsidR="003D5AF7">
        <w:rPr>
          <w:sz w:val="20"/>
          <w:szCs w:val="20"/>
        </w:rPr>
        <w:t xml:space="preserve">último </w:t>
      </w:r>
      <w:r w:rsidR="000019E3">
        <w:rPr>
          <w:sz w:val="20"/>
          <w:szCs w:val="20"/>
        </w:rPr>
        <w:t>trabajo,</w:t>
      </w:r>
      <w:r w:rsidR="003D5AF7">
        <w:rPr>
          <w:sz w:val="20"/>
          <w:szCs w:val="20"/>
        </w:rPr>
        <w:t xml:space="preserve"> titulado “Señales de humo”.</w:t>
      </w:r>
    </w:p>
    <w:p w:rsidR="004F4132" w:rsidRPr="004F4132" w:rsidRDefault="003D5AF7" w:rsidP="004F4132">
      <w:pPr>
        <w:spacing w:line="315" w:lineRule="atLeast"/>
        <w:rPr>
          <w:rFonts w:eastAsia="Times New Roman" w:cs="Times New Roman"/>
          <w:b/>
          <w:color w:val="222223"/>
          <w:sz w:val="20"/>
          <w:szCs w:val="20"/>
        </w:rPr>
      </w:pPr>
      <w:r w:rsidRPr="003D5AF7">
        <w:rPr>
          <w:rFonts w:eastAsia="Times New Roman" w:cs="Times New Roman"/>
          <w:sz w:val="20"/>
          <w:szCs w:val="20"/>
        </w:rPr>
        <w:t xml:space="preserve">El evento, para el que ya no quedan entradas, </w:t>
      </w:r>
      <w:r>
        <w:rPr>
          <w:rFonts w:eastAsia="Times New Roman" w:cs="Times New Roman"/>
          <w:sz w:val="20"/>
          <w:szCs w:val="20"/>
        </w:rPr>
        <w:t xml:space="preserve">se podrá seguir también a través de la pantalla exterior del Centro Botín </w:t>
      </w:r>
      <w:r w:rsidRPr="003D5AF7">
        <w:rPr>
          <w:rFonts w:eastAsia="Times New Roman" w:cs="Times New Roman"/>
          <w:sz w:val="20"/>
          <w:szCs w:val="20"/>
        </w:rPr>
        <w:t xml:space="preserve">y se enmarca dentro del ciclo </w:t>
      </w:r>
      <w:r w:rsidRPr="003D5AF7">
        <w:rPr>
          <w:rFonts w:eastAsia="Times New Roman" w:cs="Times New Roman"/>
          <w:b/>
          <w:sz w:val="20"/>
          <w:szCs w:val="20"/>
        </w:rPr>
        <w:t>Música abierta</w:t>
      </w:r>
      <w:r>
        <w:rPr>
          <w:rFonts w:eastAsia="Times New Roman" w:cs="Times New Roman"/>
          <w:sz w:val="20"/>
          <w:szCs w:val="20"/>
        </w:rPr>
        <w:t xml:space="preserve">, </w:t>
      </w:r>
      <w:r w:rsidR="00614EB9">
        <w:rPr>
          <w:rFonts w:eastAsia="Times New Roman" w:cs="Times New Roman"/>
          <w:sz w:val="20"/>
          <w:szCs w:val="20"/>
        </w:rPr>
        <w:t>que da cabida</w:t>
      </w:r>
      <w:r w:rsidRPr="003D5AF7">
        <w:rPr>
          <w:rFonts w:eastAsia="Times New Roman" w:cs="Times New Roman"/>
          <w:sz w:val="20"/>
          <w:szCs w:val="20"/>
        </w:rPr>
        <w:t xml:space="preserve"> a los estilos musicales contemporáneos dentro de la programación de actividades culturales del </w:t>
      </w:r>
      <w:r w:rsidR="000019E3">
        <w:rPr>
          <w:rFonts w:eastAsia="Times New Roman" w:cs="Times New Roman"/>
          <w:sz w:val="20"/>
          <w:szCs w:val="20"/>
        </w:rPr>
        <w:t>Centro.</w:t>
      </w:r>
    </w:p>
    <w:p w:rsidR="000D59A5" w:rsidRDefault="000D59A5" w:rsidP="001C0FE9">
      <w:pPr>
        <w:rPr>
          <w:sz w:val="20"/>
          <w:szCs w:val="20"/>
        </w:rPr>
      </w:pPr>
    </w:p>
    <w:p w:rsidR="003C2593" w:rsidRPr="001222F5" w:rsidRDefault="00463B0D" w:rsidP="00463B0D">
      <w:pPr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:rsidR="00420BC0" w:rsidRPr="00110550" w:rsidRDefault="00420BC0" w:rsidP="00463B0D">
      <w:pPr>
        <w:spacing w:line="240" w:lineRule="atLeast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:rsidR="00463B0D" w:rsidRPr="00110550" w:rsidRDefault="00420BC0" w:rsidP="00050CA2">
      <w:pPr>
        <w:widowControl w:val="0"/>
        <w:suppressAutoHyphens w:val="0"/>
        <w:spacing w:line="300" w:lineRule="exact"/>
        <w:rPr>
          <w:sz w:val="22"/>
        </w:rPr>
      </w:pPr>
      <w:r w:rsidRPr="00110550">
        <w:rPr>
          <w:i/>
          <w:sz w:val="18"/>
        </w:rPr>
        <w:t>El Centro Botín, obra del arquitecto Renzo Piano, es un proyecto de la Fundación Botín que aspira a ser un centro de arte privado de referencia en España, parte del circuito internacional de centros de arte de primer nivel, que contribuirá en Sa</w:t>
      </w:r>
      <w:r w:rsidRPr="00110550">
        <w:rPr>
          <w:i/>
          <w:sz w:val="18"/>
        </w:rPr>
        <w:t>n</w:t>
      </w:r>
      <w:r w:rsidRPr="00110550">
        <w:rPr>
          <w:i/>
          <w:sz w:val="18"/>
        </w:rPr>
        <w:t xml:space="preserve">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</w:t>
      </w:r>
      <w:r w:rsidRPr="00110550">
        <w:rPr>
          <w:i/>
          <w:sz w:val="18"/>
        </w:rPr>
        <w:t>o</w:t>
      </w:r>
      <w:r w:rsidRPr="00110550">
        <w:rPr>
          <w:i/>
          <w:sz w:val="18"/>
        </w:rPr>
        <w:t>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>ina</w:t>
      </w:r>
      <w:r w:rsidRPr="00110550">
        <w:rPr>
          <w:i/>
          <w:sz w:val="18"/>
        </w:rPr>
        <w:t>l</w:t>
      </w:r>
      <w:r w:rsidRPr="00110550">
        <w:rPr>
          <w:i/>
          <w:sz w:val="18"/>
        </w:rPr>
        <w:t xml:space="preserve">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</w:t>
      </w:r>
      <w:r w:rsidRPr="00110550">
        <w:rPr>
          <w:i/>
          <w:sz w:val="18"/>
        </w:rPr>
        <w:t>e</w:t>
      </w:r>
      <w:r w:rsidRPr="00110550">
        <w:rPr>
          <w:i/>
          <w:sz w:val="18"/>
        </w:rPr>
        <w:t>gión.www.centrobotin.org</w:t>
      </w:r>
    </w:p>
    <w:p w:rsidR="00E143DF" w:rsidRDefault="00E143DF" w:rsidP="00463B0D">
      <w:pPr>
        <w:pStyle w:val="Subttulo"/>
        <w:rPr>
          <w:sz w:val="20"/>
          <w:szCs w:val="20"/>
        </w:rPr>
      </w:pPr>
    </w:p>
    <w:p w:rsidR="00420BC0" w:rsidRPr="00E143DF" w:rsidRDefault="00420BC0" w:rsidP="00463B0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:rsidR="00420BC0" w:rsidRPr="00E143DF" w:rsidRDefault="00420BC0" w:rsidP="00420BC0">
      <w:pPr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>Tel.: 917 814 132</w:t>
      </w:r>
      <w:r w:rsidRPr="00E143DF">
        <w:rPr>
          <w:rFonts w:ascii="Maax Medium" w:hAnsi="Maax Medium"/>
          <w:sz w:val="20"/>
          <w:szCs w:val="20"/>
        </w:rPr>
        <w:br/>
      </w:r>
    </w:p>
    <w:sectPr w:rsidR="00420BC0" w:rsidRPr="00E143DF" w:rsidSect="00BB6949">
      <w:headerReference w:type="default" r:id="rId8"/>
      <w:headerReference w:type="first" r:id="rId9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099" w:rsidRDefault="00125099" w:rsidP="005971DB">
      <w:r>
        <w:separator/>
      </w:r>
    </w:p>
  </w:endnote>
  <w:endnote w:type="continuationSeparator" w:id="0">
    <w:p w:rsidR="00125099" w:rsidRDefault="00125099" w:rsidP="0059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099" w:rsidRDefault="00125099" w:rsidP="005971DB">
      <w:r>
        <w:separator/>
      </w:r>
    </w:p>
  </w:footnote>
  <w:footnote w:type="continuationSeparator" w:id="0">
    <w:p w:rsidR="00125099" w:rsidRDefault="00125099" w:rsidP="00597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5F" w:rsidRDefault="00EE385F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357A">
      <w:rPr>
        <w:noProof/>
        <w:lang w:val="es-ES"/>
      </w:rPr>
      <w:pict>
        <v:rect id="Rectángulo 1" o:spid="_x0000_s24578" style="position:absolute;left:0;text-align:left;margin-left:-78.3pt;margin-top:-18pt;width:622.3pt;height:107.95pt;z-index:25165158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357A">
      <w:rPr>
        <w:rFonts w:ascii="Verdana" w:hAnsi="Verdana"/>
        <w:noProof/>
        <w:sz w:val="36"/>
        <w:szCs w:val="36"/>
        <w:lang w:val="es-ES"/>
      </w:rPr>
      <w:pict>
        <v:rect id="Rectangle 2" o:spid="_x0000_s24577" style="position:absolute;left:0;text-align:left;margin-left:-1in;margin-top:0;width:622.3pt;height:89.95pt;z-index:251658240;visibility:visible;mso-position-horizontal-relative:text;mso-position-vertical-relative:text;v-text-anchor:middle" wrapcoords="-26 -180 -26 21420 21626 21420 21626 -180 -26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<w10:wrap type="through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D942306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1F08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7650">
      <o:colormru v:ext="edit" colors="#0d0d0c"/>
      <o:colormenu v:ext="edit" fillcolor="#0d0d0c"/>
    </o:shapedefaults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19E3"/>
    <w:rsid w:val="00037AEC"/>
    <w:rsid w:val="00050CA2"/>
    <w:rsid w:val="000D58BF"/>
    <w:rsid w:val="000D59A5"/>
    <w:rsid w:val="0010467F"/>
    <w:rsid w:val="00110550"/>
    <w:rsid w:val="001222F5"/>
    <w:rsid w:val="00125099"/>
    <w:rsid w:val="00140FB2"/>
    <w:rsid w:val="00166BDA"/>
    <w:rsid w:val="001678FE"/>
    <w:rsid w:val="001813B3"/>
    <w:rsid w:val="001876F8"/>
    <w:rsid w:val="001A761E"/>
    <w:rsid w:val="001C0FE9"/>
    <w:rsid w:val="001C1AC0"/>
    <w:rsid w:val="001C46B9"/>
    <w:rsid w:val="001C4C1D"/>
    <w:rsid w:val="001E641D"/>
    <w:rsid w:val="001E6BEA"/>
    <w:rsid w:val="001F60A2"/>
    <w:rsid w:val="00216481"/>
    <w:rsid w:val="00232177"/>
    <w:rsid w:val="00236812"/>
    <w:rsid w:val="002412EC"/>
    <w:rsid w:val="00244749"/>
    <w:rsid w:val="002456BB"/>
    <w:rsid w:val="00274A79"/>
    <w:rsid w:val="002B7BFF"/>
    <w:rsid w:val="002E2DDD"/>
    <w:rsid w:val="00303F21"/>
    <w:rsid w:val="00312C08"/>
    <w:rsid w:val="00314C67"/>
    <w:rsid w:val="00317286"/>
    <w:rsid w:val="00317726"/>
    <w:rsid w:val="00341B39"/>
    <w:rsid w:val="00362FDB"/>
    <w:rsid w:val="0036656D"/>
    <w:rsid w:val="0037206E"/>
    <w:rsid w:val="003756D7"/>
    <w:rsid w:val="00393F7D"/>
    <w:rsid w:val="003C2593"/>
    <w:rsid w:val="003D5AF7"/>
    <w:rsid w:val="003E26C5"/>
    <w:rsid w:val="003F40B9"/>
    <w:rsid w:val="004152E6"/>
    <w:rsid w:val="00420BC0"/>
    <w:rsid w:val="0045734C"/>
    <w:rsid w:val="00463B0D"/>
    <w:rsid w:val="004878BC"/>
    <w:rsid w:val="004953DB"/>
    <w:rsid w:val="004B550E"/>
    <w:rsid w:val="004C3A53"/>
    <w:rsid w:val="004C6929"/>
    <w:rsid w:val="004D260E"/>
    <w:rsid w:val="004F4132"/>
    <w:rsid w:val="005072E7"/>
    <w:rsid w:val="00557FEA"/>
    <w:rsid w:val="00567087"/>
    <w:rsid w:val="00567E71"/>
    <w:rsid w:val="00573F56"/>
    <w:rsid w:val="00585B2A"/>
    <w:rsid w:val="00586B77"/>
    <w:rsid w:val="00591C63"/>
    <w:rsid w:val="005971DB"/>
    <w:rsid w:val="005A314F"/>
    <w:rsid w:val="005C2F48"/>
    <w:rsid w:val="005C7327"/>
    <w:rsid w:val="005D1910"/>
    <w:rsid w:val="005F2B27"/>
    <w:rsid w:val="00606EE6"/>
    <w:rsid w:val="00614EB9"/>
    <w:rsid w:val="0062350D"/>
    <w:rsid w:val="006279EA"/>
    <w:rsid w:val="00632458"/>
    <w:rsid w:val="00635DB9"/>
    <w:rsid w:val="0064357A"/>
    <w:rsid w:val="00696821"/>
    <w:rsid w:val="006B7607"/>
    <w:rsid w:val="006C54E5"/>
    <w:rsid w:val="006E7F0E"/>
    <w:rsid w:val="00702B10"/>
    <w:rsid w:val="007122A2"/>
    <w:rsid w:val="00777381"/>
    <w:rsid w:val="00792353"/>
    <w:rsid w:val="007C33DA"/>
    <w:rsid w:val="007E267F"/>
    <w:rsid w:val="008075FE"/>
    <w:rsid w:val="00840A20"/>
    <w:rsid w:val="008A3363"/>
    <w:rsid w:val="008B09F2"/>
    <w:rsid w:val="008B3052"/>
    <w:rsid w:val="008C2C56"/>
    <w:rsid w:val="008C3335"/>
    <w:rsid w:val="008D3209"/>
    <w:rsid w:val="008E2F99"/>
    <w:rsid w:val="00915FEC"/>
    <w:rsid w:val="00931448"/>
    <w:rsid w:val="009527D4"/>
    <w:rsid w:val="009571D1"/>
    <w:rsid w:val="00957B5C"/>
    <w:rsid w:val="009B5841"/>
    <w:rsid w:val="009E09F9"/>
    <w:rsid w:val="009F17EB"/>
    <w:rsid w:val="009F39C9"/>
    <w:rsid w:val="00A0249B"/>
    <w:rsid w:val="00A05372"/>
    <w:rsid w:val="00A12B59"/>
    <w:rsid w:val="00A206B2"/>
    <w:rsid w:val="00A2278D"/>
    <w:rsid w:val="00A4517A"/>
    <w:rsid w:val="00A52D70"/>
    <w:rsid w:val="00AA565C"/>
    <w:rsid w:val="00AB4AE7"/>
    <w:rsid w:val="00AC173C"/>
    <w:rsid w:val="00AD212C"/>
    <w:rsid w:val="00AD515C"/>
    <w:rsid w:val="00AD79EA"/>
    <w:rsid w:val="00AE1432"/>
    <w:rsid w:val="00B04E04"/>
    <w:rsid w:val="00B06E13"/>
    <w:rsid w:val="00B10804"/>
    <w:rsid w:val="00B5298E"/>
    <w:rsid w:val="00B63C39"/>
    <w:rsid w:val="00B75400"/>
    <w:rsid w:val="00B84453"/>
    <w:rsid w:val="00B91E0F"/>
    <w:rsid w:val="00BA7D14"/>
    <w:rsid w:val="00BB6949"/>
    <w:rsid w:val="00BB6F88"/>
    <w:rsid w:val="00BD49DA"/>
    <w:rsid w:val="00BD4BCF"/>
    <w:rsid w:val="00BF77EB"/>
    <w:rsid w:val="00C01DF4"/>
    <w:rsid w:val="00C2225C"/>
    <w:rsid w:val="00C248E1"/>
    <w:rsid w:val="00C57F01"/>
    <w:rsid w:val="00C65E59"/>
    <w:rsid w:val="00C81754"/>
    <w:rsid w:val="00C87B84"/>
    <w:rsid w:val="00CB0A8B"/>
    <w:rsid w:val="00CB2A0D"/>
    <w:rsid w:val="00CD4C3E"/>
    <w:rsid w:val="00CD7417"/>
    <w:rsid w:val="00CE239A"/>
    <w:rsid w:val="00D036E2"/>
    <w:rsid w:val="00D302BD"/>
    <w:rsid w:val="00D4730C"/>
    <w:rsid w:val="00D564A8"/>
    <w:rsid w:val="00D646C7"/>
    <w:rsid w:val="00D70C10"/>
    <w:rsid w:val="00D93BC0"/>
    <w:rsid w:val="00DA57CF"/>
    <w:rsid w:val="00DB3A20"/>
    <w:rsid w:val="00DC2281"/>
    <w:rsid w:val="00DF1D4F"/>
    <w:rsid w:val="00E143DF"/>
    <w:rsid w:val="00E21A28"/>
    <w:rsid w:val="00E437BC"/>
    <w:rsid w:val="00E51E68"/>
    <w:rsid w:val="00E53FAD"/>
    <w:rsid w:val="00E77A72"/>
    <w:rsid w:val="00E84D61"/>
    <w:rsid w:val="00EA31BD"/>
    <w:rsid w:val="00EA5C51"/>
    <w:rsid w:val="00ED1510"/>
    <w:rsid w:val="00EE385F"/>
    <w:rsid w:val="00F05912"/>
    <w:rsid w:val="00F31554"/>
    <w:rsid w:val="00F42974"/>
    <w:rsid w:val="00F95C26"/>
    <w:rsid w:val="00FA11C4"/>
    <w:rsid w:val="00FC24CA"/>
    <w:rsid w:val="00FF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>
      <o:colormru v:ext="edit" colors="#0d0d0c"/>
      <o:colormenu v:ext="edit" fillcolor="#0d0d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A91AF0-D2CC-42DF-BC66-D5D998E0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María Cagigas Gandarillas</cp:lastModifiedBy>
  <cp:revision>2</cp:revision>
  <cp:lastPrinted>2017-03-29T10:30:00Z</cp:lastPrinted>
  <dcterms:created xsi:type="dcterms:W3CDTF">2018-02-23T13:00:00Z</dcterms:created>
  <dcterms:modified xsi:type="dcterms:W3CDTF">2018-02-23T13:00:00Z</dcterms:modified>
</cp:coreProperties>
</file>