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82F19" w14:textId="34E702CB" w:rsidR="00991CEB" w:rsidRPr="00991CEB" w:rsidRDefault="001D7C05" w:rsidP="001D7481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</w:pPr>
      <w:r w:rsidRPr="00991CEB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EL CENTRO </w:t>
      </w:r>
      <w:r w:rsidR="00EE1672" w:rsidRPr="00991CEB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BOTÍN</w:t>
      </w:r>
      <w:r w:rsidR="00991CEB" w:rsidRPr="00991CEB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 VUELVE A COLABORAR CON LA HOSTELERÍA Y EL COMERCIO DE SANTANDER PARA CELEBRAR SU PRIMER ANIVERSARIO</w:t>
      </w:r>
    </w:p>
    <w:p w14:paraId="2085996F" w14:textId="4DD8208D" w:rsidR="005B5210" w:rsidRPr="007A61BE" w:rsidRDefault="003C0B57" w:rsidP="003C0B57">
      <w:pPr>
        <w:pStyle w:val="Sinespaciado"/>
        <w:numPr>
          <w:ilvl w:val="0"/>
          <w:numId w:val="6"/>
        </w:numPr>
        <w:spacing w:before="240"/>
        <w:rPr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centro de </w:t>
      </w:r>
      <w:r w:rsidRPr="007A61BE">
        <w:rPr>
          <w:sz w:val="20"/>
          <w:szCs w:val="20"/>
          <w:lang w:val="es-ES"/>
        </w:rPr>
        <w:t xml:space="preserve">arte </w:t>
      </w:r>
      <w:r w:rsidR="00F53561" w:rsidRPr="007A61BE">
        <w:rPr>
          <w:sz w:val="20"/>
          <w:szCs w:val="20"/>
          <w:lang w:val="es-ES"/>
        </w:rPr>
        <w:t xml:space="preserve">de la Fundación Botín </w:t>
      </w:r>
      <w:r w:rsidRPr="007A61BE">
        <w:rPr>
          <w:sz w:val="20"/>
          <w:szCs w:val="20"/>
          <w:lang w:val="es-ES"/>
        </w:rPr>
        <w:t>pone en marcha la</w:t>
      </w:r>
      <w:r w:rsidR="00125697" w:rsidRPr="007A61BE">
        <w:rPr>
          <w:sz w:val="20"/>
          <w:szCs w:val="20"/>
          <w:lang w:val="es-ES"/>
        </w:rPr>
        <w:t xml:space="preserve"> campaña</w:t>
      </w:r>
      <w:r w:rsidRPr="007A61BE">
        <w:rPr>
          <w:sz w:val="20"/>
          <w:szCs w:val="20"/>
          <w:lang w:val="es-ES"/>
        </w:rPr>
        <w:t xml:space="preserve"> ’</w:t>
      </w:r>
      <w:r w:rsidRPr="007A61BE">
        <w:rPr>
          <w:i/>
          <w:sz w:val="20"/>
          <w:szCs w:val="20"/>
          <w:lang w:val="es-ES"/>
        </w:rPr>
        <w:t>Paso a paso, dejando huella</w:t>
      </w:r>
      <w:r w:rsidRPr="007A61BE">
        <w:rPr>
          <w:sz w:val="20"/>
          <w:szCs w:val="20"/>
          <w:lang w:val="es-ES"/>
        </w:rPr>
        <w:t xml:space="preserve">’ </w:t>
      </w:r>
      <w:r w:rsidR="00570D3D" w:rsidRPr="007A61BE">
        <w:rPr>
          <w:sz w:val="20"/>
          <w:szCs w:val="20"/>
          <w:lang w:val="es-ES"/>
        </w:rPr>
        <w:t xml:space="preserve">en colaboración con el </w:t>
      </w:r>
      <w:r w:rsidR="00991CEB" w:rsidRPr="007A61BE">
        <w:rPr>
          <w:sz w:val="20"/>
          <w:szCs w:val="20"/>
          <w:lang w:val="es-ES"/>
        </w:rPr>
        <w:t xml:space="preserve">Ayuntamiento de Santander y el </w:t>
      </w:r>
      <w:r w:rsidR="00570D3D" w:rsidRPr="007A61BE">
        <w:rPr>
          <w:sz w:val="20"/>
          <w:szCs w:val="20"/>
          <w:lang w:val="es-ES"/>
        </w:rPr>
        <w:t>sector comercial, turístico y gastronómico</w:t>
      </w:r>
      <w:r w:rsidR="001D7481" w:rsidRPr="007A61BE">
        <w:rPr>
          <w:sz w:val="20"/>
          <w:szCs w:val="20"/>
          <w:lang w:val="es-ES"/>
        </w:rPr>
        <w:t xml:space="preserve"> de</w:t>
      </w:r>
      <w:r w:rsidR="00991CEB" w:rsidRPr="007A61BE">
        <w:rPr>
          <w:sz w:val="20"/>
          <w:szCs w:val="20"/>
          <w:lang w:val="es-ES"/>
        </w:rPr>
        <w:t xml:space="preserve"> la ciudad</w:t>
      </w:r>
      <w:r w:rsidR="00570D3D" w:rsidRPr="007A61BE">
        <w:rPr>
          <w:sz w:val="20"/>
          <w:szCs w:val="20"/>
          <w:lang w:val="es-ES"/>
        </w:rPr>
        <w:t xml:space="preserve">. </w:t>
      </w:r>
      <w:r w:rsidRPr="007A61BE">
        <w:rPr>
          <w:sz w:val="20"/>
          <w:szCs w:val="20"/>
          <w:lang w:val="es-ES"/>
        </w:rPr>
        <w:t xml:space="preserve"> </w:t>
      </w:r>
      <w:r w:rsidR="000A3F64" w:rsidRPr="007A61BE">
        <w:rPr>
          <w:sz w:val="20"/>
          <w:szCs w:val="20"/>
          <w:lang w:val="es-ES"/>
        </w:rPr>
        <w:t xml:space="preserve"> </w:t>
      </w:r>
    </w:p>
    <w:p w14:paraId="41D0ABF2" w14:textId="6694FDEC" w:rsidR="00325610" w:rsidRPr="007A61BE" w:rsidRDefault="00125697" w:rsidP="00E31882">
      <w:pPr>
        <w:pStyle w:val="Sinespaciado"/>
        <w:numPr>
          <w:ilvl w:val="0"/>
          <w:numId w:val="6"/>
        </w:numPr>
        <w:spacing w:before="240"/>
        <w:rPr>
          <w:rStyle w:val="nfasis"/>
          <w:rFonts w:ascii="Maax" w:hAnsi="Maax"/>
          <w:sz w:val="20"/>
          <w:szCs w:val="20"/>
          <w:lang w:val="es-ES"/>
        </w:rPr>
      </w:pPr>
      <w:r w:rsidRPr="007A61BE">
        <w:rPr>
          <w:rStyle w:val="nfasis"/>
          <w:rFonts w:ascii="Maax" w:hAnsi="Maax"/>
          <w:sz w:val="20"/>
          <w:szCs w:val="20"/>
          <w:lang w:val="es-ES"/>
        </w:rPr>
        <w:t>L</w:t>
      </w:r>
      <w:r w:rsidR="00570D3D" w:rsidRPr="007A61BE">
        <w:rPr>
          <w:rStyle w:val="nfasis"/>
          <w:rFonts w:ascii="Maax" w:hAnsi="Maax"/>
          <w:sz w:val="20"/>
          <w:szCs w:val="20"/>
          <w:lang w:val="es-ES"/>
        </w:rPr>
        <w:t>os comercios, hoteles y campings de la capital cántabra, además de</w:t>
      </w:r>
      <w:r w:rsidRPr="007A61BE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570D3D" w:rsidRPr="007A61BE">
        <w:rPr>
          <w:rStyle w:val="nfasis"/>
          <w:rFonts w:ascii="Maax" w:hAnsi="Maax"/>
          <w:sz w:val="20"/>
          <w:szCs w:val="20"/>
          <w:lang w:val="es-ES"/>
        </w:rPr>
        <w:t xml:space="preserve">las </w:t>
      </w:r>
      <w:r w:rsidR="00F53561" w:rsidRPr="007A61BE">
        <w:rPr>
          <w:rStyle w:val="nfasis"/>
          <w:rFonts w:ascii="Maax" w:hAnsi="Maax"/>
          <w:sz w:val="20"/>
          <w:szCs w:val="20"/>
          <w:lang w:val="es-ES"/>
        </w:rPr>
        <w:t>cuarenta</w:t>
      </w:r>
      <w:r w:rsidR="00570D3D" w:rsidRPr="007A61BE">
        <w:rPr>
          <w:rStyle w:val="nfasis"/>
          <w:rFonts w:ascii="Maax" w:hAnsi="Maax"/>
          <w:sz w:val="20"/>
          <w:szCs w:val="20"/>
          <w:lang w:val="es-ES"/>
        </w:rPr>
        <w:t xml:space="preserve"> casetas </w:t>
      </w:r>
      <w:r w:rsidR="00F53561" w:rsidRPr="007A61BE">
        <w:rPr>
          <w:rStyle w:val="nfasis"/>
          <w:rFonts w:ascii="Maax" w:hAnsi="Maax"/>
          <w:sz w:val="20"/>
          <w:szCs w:val="20"/>
          <w:lang w:val="es-ES"/>
        </w:rPr>
        <w:t>de la Semana Grande</w:t>
      </w:r>
      <w:r w:rsidR="009B5A45" w:rsidRPr="007A61BE">
        <w:rPr>
          <w:rStyle w:val="nfasis"/>
          <w:rFonts w:ascii="Maax" w:hAnsi="Maax"/>
          <w:sz w:val="20"/>
          <w:szCs w:val="20"/>
          <w:lang w:val="es-ES"/>
        </w:rPr>
        <w:t xml:space="preserve"> de </w:t>
      </w:r>
      <w:r w:rsidRPr="007A61BE">
        <w:rPr>
          <w:rStyle w:val="nfasis"/>
          <w:rFonts w:ascii="Maax" w:hAnsi="Maax"/>
          <w:sz w:val="20"/>
          <w:szCs w:val="20"/>
          <w:lang w:val="es-ES"/>
        </w:rPr>
        <w:t xml:space="preserve">Santander, repartirán 20.000 obsequios </w:t>
      </w:r>
      <w:r w:rsidR="00961CE7" w:rsidRPr="007A61BE">
        <w:rPr>
          <w:rStyle w:val="nfasis"/>
          <w:rFonts w:ascii="Maax" w:hAnsi="Maax"/>
          <w:sz w:val="20"/>
          <w:szCs w:val="20"/>
          <w:lang w:val="es-ES"/>
        </w:rPr>
        <w:t>entre los ciudadanos de Santander y Cantabria, así como</w:t>
      </w:r>
      <w:r w:rsidR="00947ED3" w:rsidRPr="007A61BE">
        <w:rPr>
          <w:rStyle w:val="nfasis"/>
          <w:rFonts w:ascii="Maax" w:hAnsi="Maax"/>
          <w:sz w:val="20"/>
          <w:szCs w:val="20"/>
          <w:lang w:val="es-ES"/>
        </w:rPr>
        <w:t xml:space="preserve"> entre los</w:t>
      </w:r>
      <w:r w:rsidR="00961CE7" w:rsidRPr="007A61BE">
        <w:rPr>
          <w:rStyle w:val="nfasis"/>
          <w:rFonts w:ascii="Maax" w:hAnsi="Maax"/>
          <w:sz w:val="20"/>
          <w:szCs w:val="20"/>
          <w:lang w:val="es-ES"/>
        </w:rPr>
        <w:t xml:space="preserve"> turistas nacionales e internacionales.</w:t>
      </w:r>
      <w:r w:rsidR="00570D3D" w:rsidRPr="007A61BE">
        <w:rPr>
          <w:rStyle w:val="nfasis"/>
          <w:rFonts w:ascii="Maax" w:hAnsi="Maax"/>
          <w:sz w:val="20"/>
          <w:szCs w:val="20"/>
          <w:lang w:val="es-ES"/>
        </w:rPr>
        <w:t xml:space="preserve"> </w:t>
      </w:r>
    </w:p>
    <w:p w14:paraId="0869C955" w14:textId="3248C959" w:rsidR="00570D3D" w:rsidRPr="007A61BE" w:rsidRDefault="00570D3D" w:rsidP="009B5A45">
      <w:pPr>
        <w:pStyle w:val="Sinespaciado"/>
        <w:numPr>
          <w:ilvl w:val="0"/>
          <w:numId w:val="6"/>
        </w:numPr>
        <w:spacing w:before="240" w:after="240"/>
        <w:rPr>
          <w:rStyle w:val="nfasis"/>
          <w:rFonts w:ascii="Maax" w:hAnsi="Maax"/>
          <w:i/>
          <w:iCs w:val="0"/>
          <w:sz w:val="20"/>
          <w:szCs w:val="20"/>
          <w:lang w:val="es-ES"/>
        </w:rPr>
      </w:pPr>
      <w:r w:rsidRPr="007A61BE">
        <w:rPr>
          <w:rStyle w:val="nfasis"/>
          <w:rFonts w:ascii="Maax" w:hAnsi="Maax"/>
          <w:sz w:val="20"/>
          <w:szCs w:val="20"/>
          <w:lang w:val="es-ES"/>
        </w:rPr>
        <w:t>Algunos de l</w:t>
      </w:r>
      <w:r w:rsidR="003B3E35" w:rsidRPr="007A61BE">
        <w:rPr>
          <w:rStyle w:val="nfasis"/>
          <w:rFonts w:ascii="Maax" w:hAnsi="Maax"/>
          <w:sz w:val="20"/>
          <w:szCs w:val="20"/>
          <w:lang w:val="es-ES"/>
        </w:rPr>
        <w:t xml:space="preserve">os </w:t>
      </w:r>
      <w:r w:rsidR="00E85F86" w:rsidRPr="007A61BE">
        <w:rPr>
          <w:rStyle w:val="nfasis"/>
          <w:rFonts w:ascii="Maax" w:hAnsi="Maax"/>
          <w:sz w:val="20"/>
          <w:szCs w:val="20"/>
          <w:lang w:val="es-ES"/>
        </w:rPr>
        <w:t xml:space="preserve">colectivos </w:t>
      </w:r>
      <w:r w:rsidRPr="007A61BE">
        <w:rPr>
          <w:rStyle w:val="nfasis"/>
          <w:rFonts w:ascii="Maax" w:hAnsi="Maax"/>
          <w:sz w:val="20"/>
          <w:szCs w:val="20"/>
          <w:lang w:val="es-ES"/>
        </w:rPr>
        <w:t xml:space="preserve">más representativos de </w:t>
      </w:r>
      <w:r w:rsidR="00B97212">
        <w:rPr>
          <w:rStyle w:val="nfasis"/>
          <w:rFonts w:ascii="Maax" w:hAnsi="Maax"/>
          <w:sz w:val="20"/>
          <w:szCs w:val="20"/>
          <w:lang w:val="es-ES"/>
        </w:rPr>
        <w:t>la ciudad</w:t>
      </w:r>
      <w:r w:rsidRPr="007A61BE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F53561" w:rsidRPr="007A61BE">
        <w:rPr>
          <w:rStyle w:val="nfasis"/>
          <w:rFonts w:ascii="Maax" w:hAnsi="Maax"/>
          <w:sz w:val="20"/>
          <w:szCs w:val="20"/>
          <w:lang w:val="es-ES"/>
        </w:rPr>
        <w:t>v</w:t>
      </w:r>
      <w:r w:rsidR="003B3E35" w:rsidRPr="007A61BE">
        <w:rPr>
          <w:rStyle w:val="nfasis"/>
          <w:rFonts w:ascii="Maax" w:hAnsi="Maax"/>
          <w:sz w:val="20"/>
          <w:szCs w:val="20"/>
          <w:lang w:val="es-ES"/>
        </w:rPr>
        <w:t>uelven a colaborar con el Centro Botín</w:t>
      </w:r>
      <w:r w:rsidR="00F53561" w:rsidRPr="007A61BE">
        <w:rPr>
          <w:rStyle w:val="nfasis"/>
          <w:rFonts w:ascii="Maax" w:hAnsi="Maax"/>
          <w:sz w:val="20"/>
          <w:szCs w:val="20"/>
          <w:lang w:val="es-ES"/>
        </w:rPr>
        <w:t xml:space="preserve"> cuando se cumple un año de su apertura</w:t>
      </w:r>
      <w:r w:rsidRPr="007A61BE">
        <w:rPr>
          <w:rStyle w:val="nfasis"/>
          <w:rFonts w:ascii="Maax" w:hAnsi="Maax"/>
          <w:sz w:val="20"/>
          <w:szCs w:val="20"/>
          <w:lang w:val="es-ES"/>
        </w:rPr>
        <w:t xml:space="preserve">, </w:t>
      </w:r>
      <w:r w:rsidR="00F53561" w:rsidRPr="007A61BE">
        <w:rPr>
          <w:rStyle w:val="nfasis"/>
          <w:rFonts w:ascii="Maax" w:hAnsi="Maax"/>
          <w:sz w:val="20"/>
          <w:szCs w:val="20"/>
          <w:lang w:val="es-ES"/>
        </w:rPr>
        <w:t>confirmando así su apoyo al proyecto y a su</w:t>
      </w:r>
      <w:r w:rsidRPr="007A61BE">
        <w:rPr>
          <w:rStyle w:val="nfasis"/>
          <w:rFonts w:ascii="Maax" w:hAnsi="Maax"/>
          <w:sz w:val="20"/>
          <w:szCs w:val="20"/>
          <w:lang w:val="es-ES"/>
        </w:rPr>
        <w:t xml:space="preserve"> objetivo de dejar huella en la ciudad y</w:t>
      </w:r>
      <w:r w:rsidR="00F53561" w:rsidRPr="007A61BE">
        <w:rPr>
          <w:rStyle w:val="nfasis"/>
          <w:rFonts w:ascii="Maax" w:hAnsi="Maax"/>
          <w:sz w:val="20"/>
          <w:szCs w:val="20"/>
          <w:lang w:val="es-ES"/>
        </w:rPr>
        <w:t xml:space="preserve"> en</w:t>
      </w:r>
      <w:r w:rsidRPr="007A61BE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B97212">
        <w:rPr>
          <w:rStyle w:val="nfasis"/>
          <w:rFonts w:ascii="Maax" w:hAnsi="Maax"/>
          <w:sz w:val="20"/>
          <w:szCs w:val="20"/>
          <w:lang w:val="es-ES"/>
        </w:rPr>
        <w:t>los ciudadanos</w:t>
      </w:r>
      <w:r w:rsidRPr="007A61BE">
        <w:rPr>
          <w:rStyle w:val="nfasis"/>
          <w:rFonts w:ascii="Maax" w:hAnsi="Maax"/>
          <w:sz w:val="20"/>
          <w:szCs w:val="20"/>
          <w:lang w:val="es-ES"/>
        </w:rPr>
        <w:t xml:space="preserve"> a través del arte. </w:t>
      </w:r>
      <w:r w:rsidR="003B3E35" w:rsidRPr="007A61BE">
        <w:rPr>
          <w:rStyle w:val="nfasis"/>
          <w:rFonts w:ascii="Maax" w:hAnsi="Maax"/>
          <w:sz w:val="20"/>
          <w:szCs w:val="20"/>
          <w:lang w:val="es-ES"/>
        </w:rPr>
        <w:t xml:space="preserve"> </w:t>
      </w:r>
    </w:p>
    <w:p w14:paraId="2C26ECA0" w14:textId="2BBCDA72" w:rsidR="00BC0485" w:rsidRPr="007A61BE" w:rsidRDefault="00FD29F8" w:rsidP="00B44F22">
      <w:pPr>
        <w:pStyle w:val="Sinespaciado"/>
        <w:rPr>
          <w:sz w:val="20"/>
          <w:szCs w:val="20"/>
          <w:lang w:val="es-ES"/>
        </w:rPr>
      </w:pPr>
      <w:r w:rsidRPr="007A61BE">
        <w:rPr>
          <w:i/>
          <w:sz w:val="20"/>
          <w:szCs w:val="20"/>
          <w:lang w:val="es-ES"/>
        </w:rPr>
        <w:t xml:space="preserve">Santander, </w:t>
      </w:r>
      <w:r w:rsidR="00B97212">
        <w:rPr>
          <w:i/>
          <w:sz w:val="20"/>
          <w:szCs w:val="20"/>
          <w:lang w:val="es-ES"/>
        </w:rPr>
        <w:t>6</w:t>
      </w:r>
      <w:r w:rsidR="00325610" w:rsidRPr="007A61BE">
        <w:rPr>
          <w:i/>
          <w:sz w:val="20"/>
          <w:szCs w:val="20"/>
          <w:lang w:val="es-ES"/>
        </w:rPr>
        <w:t xml:space="preserve"> </w:t>
      </w:r>
      <w:r w:rsidR="002C60E4" w:rsidRPr="007A61BE">
        <w:rPr>
          <w:i/>
          <w:sz w:val="20"/>
          <w:szCs w:val="20"/>
          <w:lang w:val="es-ES"/>
        </w:rPr>
        <w:t xml:space="preserve">de </w:t>
      </w:r>
      <w:r w:rsidR="003C0B57" w:rsidRPr="007A61BE">
        <w:rPr>
          <w:i/>
          <w:sz w:val="20"/>
          <w:szCs w:val="20"/>
          <w:lang w:val="es-ES"/>
        </w:rPr>
        <w:t>jul</w:t>
      </w:r>
      <w:r w:rsidR="00F20685" w:rsidRPr="007A61BE">
        <w:rPr>
          <w:i/>
          <w:sz w:val="20"/>
          <w:szCs w:val="20"/>
          <w:lang w:val="es-ES"/>
        </w:rPr>
        <w:t>io</w:t>
      </w:r>
      <w:r w:rsidR="006176A4" w:rsidRPr="007A61BE">
        <w:rPr>
          <w:i/>
          <w:sz w:val="20"/>
          <w:szCs w:val="20"/>
          <w:lang w:val="es-ES"/>
        </w:rPr>
        <w:t xml:space="preserve"> de 2018</w:t>
      </w:r>
      <w:r w:rsidR="00CB5773" w:rsidRPr="007A61BE">
        <w:rPr>
          <w:i/>
          <w:sz w:val="20"/>
          <w:szCs w:val="20"/>
          <w:lang w:val="es-ES"/>
        </w:rPr>
        <w:t>.</w:t>
      </w:r>
      <w:r w:rsidR="007126F3" w:rsidRPr="007A61BE">
        <w:rPr>
          <w:i/>
          <w:sz w:val="20"/>
          <w:szCs w:val="20"/>
          <w:lang w:val="es-ES"/>
        </w:rPr>
        <w:t>-</w:t>
      </w:r>
      <w:r w:rsidR="00CB5773" w:rsidRPr="007A61BE">
        <w:rPr>
          <w:i/>
          <w:sz w:val="20"/>
          <w:szCs w:val="20"/>
          <w:lang w:val="es-ES"/>
        </w:rPr>
        <w:t xml:space="preserve"> </w:t>
      </w:r>
      <w:r w:rsidR="00CB5773" w:rsidRPr="007A61BE">
        <w:rPr>
          <w:sz w:val="20"/>
          <w:szCs w:val="20"/>
          <w:lang w:val="es-ES"/>
        </w:rPr>
        <w:t xml:space="preserve">El Centro Botín </w:t>
      </w:r>
      <w:r w:rsidR="00BC0485" w:rsidRPr="007A61BE">
        <w:rPr>
          <w:sz w:val="20"/>
          <w:szCs w:val="20"/>
          <w:lang w:val="es-ES"/>
        </w:rPr>
        <w:t>pone en marcha</w:t>
      </w:r>
      <w:r w:rsidR="00D4675F">
        <w:rPr>
          <w:sz w:val="20"/>
          <w:szCs w:val="20"/>
          <w:lang w:val="es-ES"/>
        </w:rPr>
        <w:t xml:space="preserve"> </w:t>
      </w:r>
      <w:r w:rsidR="00C762DB">
        <w:rPr>
          <w:sz w:val="20"/>
          <w:szCs w:val="20"/>
          <w:lang w:val="es-ES"/>
        </w:rPr>
        <w:t>e</w:t>
      </w:r>
      <w:r w:rsidR="00F31D3E">
        <w:rPr>
          <w:sz w:val="20"/>
          <w:szCs w:val="20"/>
          <w:lang w:val="es-ES"/>
        </w:rPr>
        <w:t>ste</w:t>
      </w:r>
      <w:r w:rsidR="00C762DB">
        <w:rPr>
          <w:sz w:val="20"/>
          <w:szCs w:val="20"/>
          <w:lang w:val="es-ES"/>
        </w:rPr>
        <w:t xml:space="preserve"> lunes</w:t>
      </w:r>
      <w:r w:rsidR="00F31D3E">
        <w:rPr>
          <w:sz w:val="20"/>
          <w:szCs w:val="20"/>
          <w:lang w:val="es-ES"/>
        </w:rPr>
        <w:t xml:space="preserve"> 9 de julio</w:t>
      </w:r>
      <w:r w:rsidR="00D4675F">
        <w:rPr>
          <w:sz w:val="20"/>
          <w:szCs w:val="20"/>
          <w:lang w:val="es-ES"/>
        </w:rPr>
        <w:t xml:space="preserve"> </w:t>
      </w:r>
      <w:r w:rsidR="00BC0485" w:rsidRPr="007A61BE">
        <w:rPr>
          <w:sz w:val="20"/>
          <w:szCs w:val="20"/>
          <w:lang w:val="es-ES"/>
        </w:rPr>
        <w:t>la campaña ’</w:t>
      </w:r>
      <w:r w:rsidR="00BC0485" w:rsidRPr="007A61BE">
        <w:rPr>
          <w:i/>
          <w:sz w:val="20"/>
          <w:szCs w:val="20"/>
          <w:lang w:val="es-ES"/>
        </w:rPr>
        <w:t>Paso a paso, dejando huella</w:t>
      </w:r>
      <w:r w:rsidR="00BC0485" w:rsidRPr="007A61BE">
        <w:rPr>
          <w:sz w:val="20"/>
          <w:szCs w:val="20"/>
          <w:lang w:val="es-ES"/>
        </w:rPr>
        <w:t xml:space="preserve">’ </w:t>
      </w:r>
      <w:r w:rsidR="00570D3D" w:rsidRPr="007A61BE">
        <w:rPr>
          <w:sz w:val="20"/>
          <w:szCs w:val="20"/>
          <w:lang w:val="es-ES"/>
        </w:rPr>
        <w:t>con el objetivo de</w:t>
      </w:r>
      <w:r w:rsidR="00947ED3" w:rsidRPr="007A61BE">
        <w:rPr>
          <w:sz w:val="20"/>
          <w:szCs w:val="20"/>
          <w:lang w:val="es-ES"/>
        </w:rPr>
        <w:t xml:space="preserve"> compartir su primer aniversario con los sectores de la hostelería y el comercio de la ciudad, aquellos </w:t>
      </w:r>
      <w:r w:rsidR="00BC0485" w:rsidRPr="007A61BE">
        <w:rPr>
          <w:sz w:val="20"/>
          <w:szCs w:val="20"/>
          <w:lang w:val="es-ES"/>
        </w:rPr>
        <w:t xml:space="preserve">que </w:t>
      </w:r>
      <w:r w:rsidR="00B97212">
        <w:rPr>
          <w:sz w:val="20"/>
          <w:szCs w:val="20"/>
          <w:lang w:val="es-ES"/>
        </w:rPr>
        <w:t>hacen</w:t>
      </w:r>
      <w:r w:rsidR="00BC0485" w:rsidRPr="007A61BE">
        <w:rPr>
          <w:sz w:val="20"/>
          <w:szCs w:val="20"/>
          <w:lang w:val="es-ES"/>
        </w:rPr>
        <w:t xml:space="preserve"> de co</w:t>
      </w:r>
      <w:r w:rsidR="00947ED3" w:rsidRPr="007A61BE">
        <w:rPr>
          <w:sz w:val="20"/>
          <w:szCs w:val="20"/>
          <w:lang w:val="es-ES"/>
        </w:rPr>
        <w:t xml:space="preserve">nexión </w:t>
      </w:r>
      <w:r w:rsidR="00BC0485" w:rsidRPr="007A61BE">
        <w:rPr>
          <w:sz w:val="20"/>
          <w:szCs w:val="20"/>
          <w:lang w:val="es-ES"/>
        </w:rPr>
        <w:t>con l</w:t>
      </w:r>
      <w:r w:rsidR="00F53561" w:rsidRPr="007A61BE">
        <w:rPr>
          <w:sz w:val="20"/>
          <w:szCs w:val="20"/>
          <w:lang w:val="es-ES"/>
        </w:rPr>
        <w:t>os</w:t>
      </w:r>
      <w:r w:rsidR="00BC0485" w:rsidRPr="007A61BE">
        <w:rPr>
          <w:sz w:val="20"/>
          <w:szCs w:val="20"/>
          <w:lang w:val="es-ES"/>
        </w:rPr>
        <w:t xml:space="preserve"> ciudadano</w:t>
      </w:r>
      <w:r w:rsidR="00F53561" w:rsidRPr="007A61BE">
        <w:rPr>
          <w:sz w:val="20"/>
          <w:szCs w:val="20"/>
          <w:lang w:val="es-ES"/>
        </w:rPr>
        <w:t>s</w:t>
      </w:r>
      <w:r w:rsidR="00BC0485" w:rsidRPr="007A61BE">
        <w:rPr>
          <w:sz w:val="20"/>
          <w:szCs w:val="20"/>
          <w:lang w:val="es-ES"/>
        </w:rPr>
        <w:t xml:space="preserve"> de Santander</w:t>
      </w:r>
      <w:r w:rsidR="00F53561" w:rsidRPr="007A61BE">
        <w:rPr>
          <w:sz w:val="20"/>
          <w:szCs w:val="20"/>
          <w:lang w:val="es-ES"/>
        </w:rPr>
        <w:t xml:space="preserve"> y Cantabria, así como</w:t>
      </w:r>
      <w:r w:rsidR="00BC0485" w:rsidRPr="007A61BE">
        <w:rPr>
          <w:sz w:val="20"/>
          <w:szCs w:val="20"/>
          <w:lang w:val="es-ES"/>
        </w:rPr>
        <w:t xml:space="preserve"> con </w:t>
      </w:r>
      <w:r w:rsidR="00F53561" w:rsidRPr="007A61BE">
        <w:rPr>
          <w:sz w:val="20"/>
          <w:szCs w:val="20"/>
          <w:lang w:val="es-ES"/>
        </w:rPr>
        <w:t>los</w:t>
      </w:r>
      <w:r w:rsidR="00BC0485" w:rsidRPr="007A61BE">
        <w:rPr>
          <w:sz w:val="20"/>
          <w:szCs w:val="20"/>
          <w:lang w:val="es-ES"/>
        </w:rPr>
        <w:t xml:space="preserve"> turista</w:t>
      </w:r>
      <w:r w:rsidR="00F53561" w:rsidRPr="007A61BE">
        <w:rPr>
          <w:sz w:val="20"/>
          <w:szCs w:val="20"/>
          <w:lang w:val="es-ES"/>
        </w:rPr>
        <w:t>s</w:t>
      </w:r>
      <w:r w:rsidR="00BC0485" w:rsidRPr="007A61BE">
        <w:rPr>
          <w:sz w:val="20"/>
          <w:szCs w:val="20"/>
          <w:lang w:val="es-ES"/>
        </w:rPr>
        <w:t xml:space="preserve"> nacional</w:t>
      </w:r>
      <w:r w:rsidR="00F53561" w:rsidRPr="007A61BE">
        <w:rPr>
          <w:sz w:val="20"/>
          <w:szCs w:val="20"/>
          <w:lang w:val="es-ES"/>
        </w:rPr>
        <w:t>es</w:t>
      </w:r>
      <w:r w:rsidR="00BC0485" w:rsidRPr="007A61BE">
        <w:rPr>
          <w:sz w:val="20"/>
          <w:szCs w:val="20"/>
          <w:lang w:val="es-ES"/>
        </w:rPr>
        <w:t xml:space="preserve"> e internacional</w:t>
      </w:r>
      <w:r w:rsidR="00F53561" w:rsidRPr="007A61BE">
        <w:rPr>
          <w:sz w:val="20"/>
          <w:szCs w:val="20"/>
          <w:lang w:val="es-ES"/>
        </w:rPr>
        <w:t>es</w:t>
      </w:r>
      <w:r w:rsidR="00BC0485" w:rsidRPr="007A61BE">
        <w:rPr>
          <w:sz w:val="20"/>
          <w:szCs w:val="20"/>
          <w:lang w:val="es-ES"/>
        </w:rPr>
        <w:t xml:space="preserve">. </w:t>
      </w:r>
    </w:p>
    <w:p w14:paraId="147529C0" w14:textId="6DCF5A54" w:rsidR="00BC0485" w:rsidRPr="007A61BE" w:rsidRDefault="00BC0485" w:rsidP="00B44F22">
      <w:pPr>
        <w:pStyle w:val="Sinespaciado"/>
        <w:rPr>
          <w:sz w:val="20"/>
          <w:szCs w:val="20"/>
          <w:lang w:val="es-ES"/>
        </w:rPr>
      </w:pPr>
    </w:p>
    <w:p w14:paraId="79A39344" w14:textId="07151259" w:rsidR="007A61BE" w:rsidRPr="00D4675F" w:rsidRDefault="007A61BE" w:rsidP="00125697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</w:t>
      </w:r>
      <w:r w:rsidR="00991CEB" w:rsidRPr="007A61BE">
        <w:rPr>
          <w:sz w:val="20"/>
          <w:szCs w:val="20"/>
          <w:lang w:val="es-ES"/>
        </w:rPr>
        <w:t xml:space="preserve"> través de esta </w:t>
      </w:r>
      <w:r w:rsidR="00947ED3" w:rsidRPr="007A61BE">
        <w:rPr>
          <w:sz w:val="20"/>
          <w:szCs w:val="20"/>
          <w:lang w:val="es-ES"/>
        </w:rPr>
        <w:t>acción de difusión</w:t>
      </w:r>
      <w:r w:rsidR="00B97212">
        <w:rPr>
          <w:sz w:val="20"/>
          <w:szCs w:val="20"/>
          <w:lang w:val="es-ES"/>
        </w:rPr>
        <w:t>,</w:t>
      </w:r>
      <w:r w:rsidR="00947ED3" w:rsidRPr="007A61BE">
        <w:rPr>
          <w:sz w:val="20"/>
          <w:szCs w:val="20"/>
          <w:lang w:val="es-ES"/>
        </w:rPr>
        <w:t xml:space="preserve"> </w:t>
      </w:r>
      <w:r w:rsidR="00991CEB" w:rsidRPr="007A61BE">
        <w:rPr>
          <w:sz w:val="20"/>
          <w:szCs w:val="20"/>
          <w:lang w:val="es-ES"/>
        </w:rPr>
        <w:t>l</w:t>
      </w:r>
      <w:r w:rsidR="00BC0485" w:rsidRPr="007A61BE">
        <w:rPr>
          <w:sz w:val="20"/>
          <w:szCs w:val="20"/>
          <w:lang w:val="es-ES"/>
        </w:rPr>
        <w:t xml:space="preserve">os comercios, hoteles y campings de </w:t>
      </w:r>
      <w:r w:rsidR="00F53561" w:rsidRPr="007A61BE">
        <w:rPr>
          <w:sz w:val="20"/>
          <w:szCs w:val="20"/>
          <w:lang w:val="es-ES"/>
        </w:rPr>
        <w:t>la ciudad</w:t>
      </w:r>
      <w:r w:rsidR="00BC0485" w:rsidRPr="007A61BE">
        <w:rPr>
          <w:sz w:val="20"/>
          <w:szCs w:val="20"/>
          <w:lang w:val="es-ES"/>
        </w:rPr>
        <w:t xml:space="preserve"> repartirán un obsequio para recordar el primer año de andadura del Centro Botín, </w:t>
      </w:r>
      <w:r w:rsidR="00F53561" w:rsidRPr="007A61BE">
        <w:rPr>
          <w:sz w:val="20"/>
          <w:szCs w:val="20"/>
          <w:lang w:val="es-ES"/>
        </w:rPr>
        <w:t xml:space="preserve">un regalo </w:t>
      </w:r>
      <w:r w:rsidR="00BC0485" w:rsidRPr="007A61BE">
        <w:rPr>
          <w:sz w:val="20"/>
          <w:szCs w:val="20"/>
          <w:lang w:val="es-ES"/>
        </w:rPr>
        <w:t>que</w:t>
      </w:r>
      <w:r w:rsidR="003C0B57" w:rsidRPr="007A61BE">
        <w:rPr>
          <w:sz w:val="20"/>
          <w:szCs w:val="20"/>
          <w:lang w:val="es-ES"/>
        </w:rPr>
        <w:t xml:space="preserve"> también </w:t>
      </w:r>
      <w:r w:rsidR="00BC0485" w:rsidRPr="007A61BE">
        <w:rPr>
          <w:sz w:val="20"/>
          <w:szCs w:val="20"/>
          <w:lang w:val="es-ES"/>
        </w:rPr>
        <w:t>podrá</w:t>
      </w:r>
      <w:r w:rsidR="003C0B57" w:rsidRPr="007A61BE">
        <w:rPr>
          <w:sz w:val="20"/>
          <w:szCs w:val="20"/>
          <w:lang w:val="es-ES"/>
        </w:rPr>
        <w:t>n</w:t>
      </w:r>
      <w:r w:rsidR="00BC0485" w:rsidRPr="007A61BE">
        <w:rPr>
          <w:sz w:val="20"/>
          <w:szCs w:val="20"/>
          <w:lang w:val="es-ES"/>
        </w:rPr>
        <w:t xml:space="preserve"> </w:t>
      </w:r>
      <w:r w:rsidR="009B5A45" w:rsidRPr="007A61BE">
        <w:rPr>
          <w:sz w:val="20"/>
          <w:szCs w:val="20"/>
          <w:lang w:val="es-ES"/>
        </w:rPr>
        <w:t>conseguir</w:t>
      </w:r>
      <w:r w:rsidR="00F53561" w:rsidRPr="007A61BE">
        <w:rPr>
          <w:sz w:val="20"/>
          <w:szCs w:val="20"/>
          <w:lang w:val="es-ES"/>
        </w:rPr>
        <w:t xml:space="preserve"> todos aquellos que se acerquen a</w:t>
      </w:r>
      <w:r w:rsidR="00BC0485" w:rsidRPr="007A61BE">
        <w:rPr>
          <w:sz w:val="20"/>
          <w:szCs w:val="20"/>
          <w:lang w:val="es-ES"/>
        </w:rPr>
        <w:t xml:space="preserve"> las </w:t>
      </w:r>
      <w:r w:rsidR="00F53561" w:rsidRPr="007A61BE">
        <w:rPr>
          <w:sz w:val="20"/>
          <w:szCs w:val="20"/>
          <w:lang w:val="es-ES"/>
        </w:rPr>
        <w:t>cuarenta</w:t>
      </w:r>
      <w:r w:rsidR="00BC0485" w:rsidRPr="007A61BE">
        <w:rPr>
          <w:sz w:val="20"/>
          <w:szCs w:val="20"/>
          <w:lang w:val="es-ES"/>
        </w:rPr>
        <w:t xml:space="preserve"> casetas de</w:t>
      </w:r>
      <w:r w:rsidR="003C0B57" w:rsidRPr="007A61BE">
        <w:rPr>
          <w:sz w:val="20"/>
          <w:szCs w:val="20"/>
          <w:lang w:val="es-ES"/>
        </w:rPr>
        <w:t xml:space="preserve"> la Semana Grande de </w:t>
      </w:r>
      <w:r w:rsidR="003C0B57" w:rsidRPr="00D4675F">
        <w:rPr>
          <w:sz w:val="20"/>
          <w:szCs w:val="20"/>
          <w:lang w:val="es-ES"/>
        </w:rPr>
        <w:t>Santander</w:t>
      </w:r>
      <w:r w:rsidR="00BC0485" w:rsidRPr="00D4675F">
        <w:rPr>
          <w:sz w:val="20"/>
          <w:szCs w:val="20"/>
          <w:lang w:val="es-ES"/>
        </w:rPr>
        <w:t xml:space="preserve"> a degustar sus pinchos. </w:t>
      </w:r>
    </w:p>
    <w:p w14:paraId="568067B7" w14:textId="77777777" w:rsidR="007A61BE" w:rsidRPr="00D4675F" w:rsidRDefault="007A61BE" w:rsidP="00125697">
      <w:pPr>
        <w:pStyle w:val="Sinespaciado"/>
        <w:rPr>
          <w:sz w:val="20"/>
          <w:szCs w:val="20"/>
          <w:lang w:val="es-ES"/>
        </w:rPr>
      </w:pPr>
    </w:p>
    <w:p w14:paraId="19A2244C" w14:textId="3EF2C0FE" w:rsidR="007A61BE" w:rsidRPr="00125697" w:rsidRDefault="007A61BE" w:rsidP="007A61BE">
      <w:pPr>
        <w:pStyle w:val="Sinespaciado"/>
        <w:rPr>
          <w:sz w:val="20"/>
          <w:szCs w:val="20"/>
          <w:lang w:val="es-ES"/>
        </w:rPr>
      </w:pPr>
      <w:r w:rsidRPr="00D4675F">
        <w:rPr>
          <w:sz w:val="20"/>
          <w:szCs w:val="20"/>
          <w:lang w:val="es-ES"/>
        </w:rPr>
        <w:t>Así, para seguir dejando huella, en colaboración con el Ayuntamiento de Santander el Centro Botín repartirá 10.000 chanclas conmemorativas de su primer aniversario entre los 200 comercios de la ciudad pertenecientes a las asociaciones COERCAN, UNIPYMEC, CASCO VIEJO y HERNAN CORTES, mientras las otras 10.000 se distribuirán en los hoteles de 3 a 5 estrellas</w:t>
      </w:r>
      <w:r w:rsidR="00B97212">
        <w:rPr>
          <w:sz w:val="20"/>
          <w:szCs w:val="20"/>
          <w:lang w:val="es-ES"/>
        </w:rPr>
        <w:t xml:space="preserve"> y</w:t>
      </w:r>
      <w:r w:rsidRPr="00D4675F">
        <w:rPr>
          <w:sz w:val="20"/>
          <w:szCs w:val="20"/>
          <w:lang w:val="es-ES"/>
        </w:rPr>
        <w:t xml:space="preserve"> en los dos campings de </w:t>
      </w:r>
      <w:r w:rsidR="00B97212">
        <w:rPr>
          <w:sz w:val="20"/>
          <w:szCs w:val="20"/>
          <w:lang w:val="es-ES"/>
        </w:rPr>
        <w:t>Santander, así como</w:t>
      </w:r>
      <w:r w:rsidRPr="00D4675F">
        <w:rPr>
          <w:sz w:val="20"/>
          <w:szCs w:val="20"/>
          <w:lang w:val="es-ES"/>
        </w:rPr>
        <w:t xml:space="preserve"> en las cuarenta casetas de feria de la Semana Grande.</w:t>
      </w:r>
      <w:r w:rsidR="00D4675F" w:rsidRPr="00C762DB">
        <w:rPr>
          <w:sz w:val="20"/>
          <w:szCs w:val="20"/>
          <w:lang w:val="es-ES"/>
        </w:rPr>
        <w:t xml:space="preserve"> </w:t>
      </w:r>
    </w:p>
    <w:p w14:paraId="10FB740B" w14:textId="77777777" w:rsidR="007A61BE" w:rsidRDefault="007A61BE" w:rsidP="00B44F22">
      <w:pPr>
        <w:pStyle w:val="Sinespaciado"/>
        <w:rPr>
          <w:sz w:val="20"/>
          <w:szCs w:val="20"/>
          <w:lang w:val="es-ES"/>
        </w:rPr>
      </w:pPr>
    </w:p>
    <w:p w14:paraId="46C92F78" w14:textId="2607B6C5" w:rsidR="00BC0485" w:rsidRDefault="0073621C" w:rsidP="00B44F22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Se trata de una </w:t>
      </w:r>
      <w:r w:rsidR="00991CEB">
        <w:rPr>
          <w:sz w:val="20"/>
          <w:szCs w:val="20"/>
          <w:lang w:val="es-ES"/>
        </w:rPr>
        <w:t>acción</w:t>
      </w:r>
      <w:r>
        <w:rPr>
          <w:sz w:val="20"/>
          <w:szCs w:val="20"/>
          <w:lang w:val="es-ES"/>
        </w:rPr>
        <w:t xml:space="preserve"> que promueve la colaboración con el sector comercial, turístico y gastronómico, como ya se hizo </w:t>
      </w:r>
      <w:r w:rsidR="00F53561">
        <w:rPr>
          <w:sz w:val="20"/>
          <w:szCs w:val="20"/>
          <w:lang w:val="es-ES"/>
        </w:rPr>
        <w:t xml:space="preserve">meses </w:t>
      </w:r>
      <w:r>
        <w:rPr>
          <w:sz w:val="20"/>
          <w:szCs w:val="20"/>
          <w:lang w:val="es-ES"/>
        </w:rPr>
        <w:t>antes de la apertura del Centro</w:t>
      </w:r>
      <w:r w:rsidR="00F53561">
        <w:rPr>
          <w:sz w:val="20"/>
          <w:szCs w:val="20"/>
          <w:lang w:val="es-ES"/>
        </w:rPr>
        <w:t>.</w:t>
      </w:r>
      <w:r>
        <w:rPr>
          <w:sz w:val="20"/>
          <w:szCs w:val="20"/>
          <w:lang w:val="es-ES"/>
        </w:rPr>
        <w:t xml:space="preserve"> </w:t>
      </w:r>
      <w:r w:rsidR="003C0B57">
        <w:rPr>
          <w:sz w:val="20"/>
          <w:szCs w:val="20"/>
          <w:lang w:val="es-ES"/>
        </w:rPr>
        <w:t>’</w:t>
      </w:r>
      <w:r w:rsidR="003C0B57" w:rsidRPr="00BC0485">
        <w:rPr>
          <w:i/>
          <w:sz w:val="20"/>
          <w:szCs w:val="20"/>
          <w:lang w:val="es-ES"/>
        </w:rPr>
        <w:t xml:space="preserve">Paso a paso, dejando </w:t>
      </w:r>
      <w:r w:rsidR="003C0B57" w:rsidRPr="00BC0485">
        <w:rPr>
          <w:i/>
          <w:sz w:val="20"/>
          <w:szCs w:val="20"/>
          <w:lang w:val="es-ES"/>
        </w:rPr>
        <w:lastRenderedPageBreak/>
        <w:t>huella</w:t>
      </w:r>
      <w:r w:rsidR="003C0B57">
        <w:rPr>
          <w:sz w:val="20"/>
          <w:szCs w:val="20"/>
          <w:lang w:val="es-ES"/>
        </w:rPr>
        <w:t xml:space="preserve">’ </w:t>
      </w:r>
      <w:r>
        <w:rPr>
          <w:sz w:val="20"/>
          <w:szCs w:val="20"/>
          <w:lang w:val="es-ES"/>
        </w:rPr>
        <w:t>parte de la idea de que todo gran viaje comienza con un paso, como el que dio e</w:t>
      </w:r>
      <w:r w:rsidR="00570D3D">
        <w:rPr>
          <w:sz w:val="20"/>
          <w:szCs w:val="20"/>
          <w:lang w:val="es-ES"/>
        </w:rPr>
        <w:t xml:space="preserve">l </w:t>
      </w:r>
      <w:r w:rsidR="00947ED3">
        <w:rPr>
          <w:sz w:val="20"/>
          <w:szCs w:val="20"/>
          <w:lang w:val="es-ES"/>
        </w:rPr>
        <w:t>Centro Botín</w:t>
      </w:r>
      <w:r>
        <w:rPr>
          <w:sz w:val="20"/>
          <w:szCs w:val="20"/>
          <w:lang w:val="es-ES"/>
        </w:rPr>
        <w:t xml:space="preserve"> el pasado 23 de junio de 2017. </w:t>
      </w:r>
    </w:p>
    <w:p w14:paraId="08D7EA1D" w14:textId="5E3D05C4" w:rsidR="0073621C" w:rsidRDefault="0073621C" w:rsidP="00B44F22">
      <w:pPr>
        <w:pStyle w:val="Sinespaciado"/>
        <w:rPr>
          <w:sz w:val="20"/>
          <w:szCs w:val="20"/>
          <w:lang w:val="es-ES"/>
        </w:rPr>
      </w:pPr>
    </w:p>
    <w:p w14:paraId="661328FC" w14:textId="42E117FC" w:rsidR="0073621C" w:rsidRPr="003C0B57" w:rsidRDefault="0073621C" w:rsidP="00B44F22">
      <w:pPr>
        <w:pStyle w:val="Sinespaciado"/>
        <w:rPr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El</w:t>
      </w:r>
      <w:r w:rsidR="00947ED3">
        <w:rPr>
          <w:sz w:val="20"/>
          <w:szCs w:val="20"/>
          <w:lang w:val="es-ES"/>
        </w:rPr>
        <w:t xml:space="preserve"> centro de arte de la capital cántabra</w:t>
      </w:r>
      <w:r>
        <w:rPr>
          <w:sz w:val="20"/>
          <w:szCs w:val="20"/>
          <w:lang w:val="es-ES"/>
        </w:rPr>
        <w:t xml:space="preserve"> nace con el objetivo de dejar huella en la ciudad, siendo parte de ella y contribuyendo a ofrecer nuevas formas de vivirla, </w:t>
      </w:r>
      <w:r w:rsidR="00F53561">
        <w:rPr>
          <w:sz w:val="20"/>
          <w:szCs w:val="20"/>
          <w:lang w:val="es-ES"/>
        </w:rPr>
        <w:t xml:space="preserve">disfrutarla o </w:t>
      </w:r>
      <w:r>
        <w:rPr>
          <w:sz w:val="20"/>
          <w:szCs w:val="20"/>
          <w:lang w:val="es-ES"/>
        </w:rPr>
        <w:t>visitarla.</w:t>
      </w:r>
      <w:r w:rsidR="00B97212">
        <w:rPr>
          <w:sz w:val="20"/>
          <w:szCs w:val="20"/>
          <w:lang w:val="es-ES"/>
        </w:rPr>
        <w:t xml:space="preserve"> T</w:t>
      </w:r>
      <w:bookmarkStart w:id="0" w:name="_GoBack"/>
      <w:bookmarkEnd w:id="0"/>
      <w:r>
        <w:rPr>
          <w:sz w:val="20"/>
          <w:szCs w:val="20"/>
          <w:lang w:val="es-ES"/>
        </w:rPr>
        <w:t>ambién pretende dejar huella en</w:t>
      </w:r>
      <w:r w:rsidR="009B5A45">
        <w:rPr>
          <w:sz w:val="20"/>
          <w:szCs w:val="20"/>
          <w:lang w:val="es-ES"/>
        </w:rPr>
        <w:t xml:space="preserve"> las personas</w:t>
      </w:r>
      <w:r>
        <w:rPr>
          <w:sz w:val="20"/>
          <w:szCs w:val="20"/>
          <w:lang w:val="es-ES"/>
        </w:rPr>
        <w:t xml:space="preserve">: la huella del arte, de la inquietud por sentir, por conocer y por vivir más intensamente. No obstante, el camino a recorrer acaba de comenzar </w:t>
      </w:r>
      <w:r w:rsidR="003C0B57">
        <w:rPr>
          <w:sz w:val="20"/>
          <w:szCs w:val="20"/>
          <w:lang w:val="es-ES"/>
        </w:rPr>
        <w:t xml:space="preserve">y, por este motivo, el </w:t>
      </w:r>
      <w:r w:rsidR="00947ED3">
        <w:rPr>
          <w:sz w:val="20"/>
          <w:szCs w:val="20"/>
          <w:lang w:val="es-ES"/>
        </w:rPr>
        <w:t>Centro Botín quiere</w:t>
      </w:r>
      <w:r w:rsidR="003C0B57">
        <w:rPr>
          <w:sz w:val="20"/>
          <w:szCs w:val="20"/>
          <w:lang w:val="es-ES"/>
        </w:rPr>
        <w:t xml:space="preserve"> agradece</w:t>
      </w:r>
      <w:r w:rsidR="00947ED3">
        <w:rPr>
          <w:sz w:val="20"/>
          <w:szCs w:val="20"/>
          <w:lang w:val="es-ES"/>
        </w:rPr>
        <w:t>r a través de</w:t>
      </w:r>
      <w:r w:rsidR="003C0B57">
        <w:rPr>
          <w:sz w:val="20"/>
          <w:szCs w:val="20"/>
          <w:lang w:val="es-ES"/>
        </w:rPr>
        <w:t xml:space="preserve"> esta iniciativa el entusiasmo con el que </w:t>
      </w:r>
      <w:r w:rsidR="00F53561">
        <w:rPr>
          <w:sz w:val="20"/>
          <w:szCs w:val="20"/>
          <w:lang w:val="es-ES"/>
        </w:rPr>
        <w:t xml:space="preserve">los </w:t>
      </w:r>
      <w:r w:rsidR="009B5A45">
        <w:rPr>
          <w:sz w:val="20"/>
          <w:szCs w:val="20"/>
          <w:lang w:val="es-ES"/>
        </w:rPr>
        <w:t>s</w:t>
      </w:r>
      <w:r w:rsidR="00F53561">
        <w:rPr>
          <w:sz w:val="20"/>
          <w:szCs w:val="20"/>
          <w:lang w:val="es-ES"/>
        </w:rPr>
        <w:t xml:space="preserve">antanderinos y </w:t>
      </w:r>
      <w:r w:rsidR="00947ED3">
        <w:rPr>
          <w:sz w:val="20"/>
          <w:szCs w:val="20"/>
          <w:lang w:val="es-ES"/>
        </w:rPr>
        <w:t xml:space="preserve">los </w:t>
      </w:r>
      <w:r w:rsidR="009B5A45">
        <w:rPr>
          <w:sz w:val="20"/>
          <w:szCs w:val="20"/>
          <w:lang w:val="es-ES"/>
        </w:rPr>
        <w:t>c</w:t>
      </w:r>
      <w:r w:rsidR="00F53561">
        <w:rPr>
          <w:sz w:val="20"/>
          <w:szCs w:val="20"/>
          <w:lang w:val="es-ES"/>
        </w:rPr>
        <w:t>ántabros</w:t>
      </w:r>
      <w:r w:rsidR="003C0B57">
        <w:rPr>
          <w:sz w:val="20"/>
          <w:szCs w:val="20"/>
          <w:lang w:val="es-ES"/>
        </w:rPr>
        <w:t xml:space="preserve">, </w:t>
      </w:r>
      <w:r w:rsidR="00947ED3">
        <w:rPr>
          <w:sz w:val="20"/>
          <w:szCs w:val="20"/>
          <w:lang w:val="es-ES"/>
        </w:rPr>
        <w:t>así como</w:t>
      </w:r>
      <w:r w:rsidR="00F53561">
        <w:rPr>
          <w:sz w:val="20"/>
          <w:szCs w:val="20"/>
          <w:lang w:val="es-ES"/>
        </w:rPr>
        <w:t xml:space="preserve"> los</w:t>
      </w:r>
      <w:r w:rsidR="003C0B57">
        <w:rPr>
          <w:sz w:val="20"/>
          <w:szCs w:val="20"/>
          <w:lang w:val="es-ES"/>
        </w:rPr>
        <w:t xml:space="preserve"> turistas nacionales e internacionales, se han ido uniendo a una andadura que comenzó hace</w:t>
      </w:r>
      <w:r w:rsidR="009B5A45">
        <w:rPr>
          <w:sz w:val="20"/>
          <w:szCs w:val="20"/>
          <w:lang w:val="es-ES"/>
        </w:rPr>
        <w:t xml:space="preserve"> ya</w:t>
      </w:r>
      <w:r w:rsidR="003C0B57">
        <w:rPr>
          <w:sz w:val="20"/>
          <w:szCs w:val="20"/>
          <w:lang w:val="es-ES"/>
        </w:rPr>
        <w:t xml:space="preserve"> un año</w:t>
      </w:r>
      <w:r w:rsidR="00947ED3">
        <w:rPr>
          <w:sz w:val="20"/>
          <w:szCs w:val="20"/>
          <w:lang w:val="es-ES"/>
        </w:rPr>
        <w:t xml:space="preserve"> a dejar su huella en la ciudad y en la región. </w:t>
      </w:r>
    </w:p>
    <w:p w14:paraId="320EF284" w14:textId="41E93187" w:rsidR="009453AE" w:rsidRPr="009453AE" w:rsidRDefault="009453AE" w:rsidP="00B44F22">
      <w:pPr>
        <w:pStyle w:val="Sinespaciado"/>
        <w:rPr>
          <w:rStyle w:val="nfasis"/>
          <w:rFonts w:ascii="Maax" w:hAnsi="Maax"/>
          <w:sz w:val="20"/>
          <w:lang w:val="es-ES"/>
        </w:rPr>
      </w:pPr>
    </w:p>
    <w:p w14:paraId="7C947D47" w14:textId="77777777" w:rsidR="003C2593" w:rsidRPr="008551FD" w:rsidRDefault="0081429B" w:rsidP="001F2ACF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 w:rsidRPr="008551FD">
        <w:rPr>
          <w:rStyle w:val="nfasis"/>
          <w:rFonts w:ascii="Maax" w:hAnsi="Maax"/>
          <w:sz w:val="24"/>
          <w:lang w:val="es-ES"/>
        </w:rPr>
        <w:t>.</w:t>
      </w:r>
      <w:r w:rsidR="00463B0D" w:rsidRPr="008551F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8551FD" w:rsidRDefault="00420BC0" w:rsidP="001F2ACF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8551FD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8551FD" w:rsidRDefault="00420BC0" w:rsidP="001F2ACF">
      <w:pPr>
        <w:widowControl w:val="0"/>
        <w:suppressAutoHyphens w:val="0"/>
        <w:spacing w:after="0"/>
        <w:rPr>
          <w:sz w:val="22"/>
        </w:rPr>
      </w:pPr>
      <w:r w:rsidRPr="008551FD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8551FD">
        <w:rPr>
          <w:i/>
          <w:sz w:val="18"/>
        </w:rPr>
        <w:t>S</w:t>
      </w:r>
      <w:r w:rsidRPr="008551FD">
        <w:rPr>
          <w:i/>
          <w:sz w:val="18"/>
        </w:rPr>
        <w:t xml:space="preserve">erá </w:t>
      </w:r>
      <w:r w:rsidR="00567E71" w:rsidRPr="008551FD">
        <w:rPr>
          <w:i/>
          <w:sz w:val="18"/>
        </w:rPr>
        <w:t xml:space="preserve">también </w:t>
      </w:r>
      <w:r w:rsidRPr="008551FD">
        <w:rPr>
          <w:i/>
          <w:sz w:val="18"/>
        </w:rPr>
        <w:t>un lugar pionero en el mundo para el desarrollo de la cre</w:t>
      </w:r>
      <w:r w:rsidR="00567E71" w:rsidRPr="008551FD">
        <w:rPr>
          <w:i/>
          <w:sz w:val="18"/>
        </w:rPr>
        <w:t>atividad</w:t>
      </w:r>
      <w:r w:rsidRPr="008551FD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8551FD">
        <w:rPr>
          <w:i/>
          <w:sz w:val="18"/>
        </w:rPr>
        <w:t>ad creadora de las personas. F</w:t>
      </w:r>
      <w:r w:rsidRPr="008551FD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8551FD">
        <w:rPr>
          <w:i/>
          <w:sz w:val="18"/>
        </w:rPr>
        <w:t xml:space="preserve">un </w:t>
      </w:r>
      <w:r w:rsidRPr="008551FD">
        <w:rPr>
          <w:i/>
          <w:sz w:val="18"/>
        </w:rPr>
        <w:t>eje cultural de la cornisa</w:t>
      </w:r>
      <w:r w:rsidR="00567E71" w:rsidRPr="008551FD">
        <w:rPr>
          <w:i/>
          <w:sz w:val="18"/>
        </w:rPr>
        <w:t xml:space="preserve"> cantábrica, convirtiéndose en un</w:t>
      </w:r>
      <w:r w:rsidRPr="008551FD">
        <w:rPr>
          <w:i/>
          <w:sz w:val="18"/>
        </w:rPr>
        <w:t xml:space="preserve"> motor para la promoción nacional e internacional de la ciudad y la región.www.centrobotin.org</w:t>
      </w:r>
    </w:p>
    <w:p w14:paraId="5AFA34E0" w14:textId="77777777" w:rsidR="00E75E10" w:rsidRPr="008551FD" w:rsidRDefault="00E75E10" w:rsidP="001F2ACF">
      <w:pPr>
        <w:pStyle w:val="Subttulo"/>
        <w:rPr>
          <w:sz w:val="20"/>
          <w:szCs w:val="20"/>
          <w:lang w:val="es-ES"/>
        </w:rPr>
      </w:pPr>
    </w:p>
    <w:p w14:paraId="42B7F083" w14:textId="77777777" w:rsidR="000415F0" w:rsidRPr="008551FD" w:rsidRDefault="000415F0" w:rsidP="001F2ACF">
      <w:pPr>
        <w:spacing w:after="0"/>
      </w:pPr>
    </w:p>
    <w:p w14:paraId="5B24C5AE" w14:textId="455EA55A" w:rsidR="00420BC0" w:rsidRPr="008551FD" w:rsidRDefault="00420BC0" w:rsidP="001F2ACF">
      <w:pPr>
        <w:pStyle w:val="Subttulo"/>
        <w:rPr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 xml:space="preserve">Para más información: </w:t>
      </w:r>
    </w:p>
    <w:p w14:paraId="5AABDE04" w14:textId="4772644E" w:rsidR="001F2ACF" w:rsidRPr="008551FD" w:rsidRDefault="00420BC0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8551FD">
        <w:rPr>
          <w:b/>
          <w:sz w:val="20"/>
          <w:szCs w:val="20"/>
        </w:rPr>
        <w:t>Fundación Botín</w:t>
      </w:r>
      <w:r w:rsidRPr="008551FD">
        <w:rPr>
          <w:b/>
          <w:sz w:val="20"/>
          <w:szCs w:val="20"/>
        </w:rPr>
        <w:br/>
      </w:r>
      <w:r w:rsidRPr="008551FD">
        <w:rPr>
          <w:sz w:val="20"/>
          <w:szCs w:val="20"/>
        </w:rPr>
        <w:t>María Cagigas</w:t>
      </w:r>
      <w:r w:rsidRPr="008551FD">
        <w:rPr>
          <w:sz w:val="20"/>
          <w:szCs w:val="20"/>
        </w:rPr>
        <w:br/>
        <w:t>mcagigas@fundacionbotin.org</w:t>
      </w:r>
      <w:r w:rsidRPr="008551FD">
        <w:rPr>
          <w:sz w:val="20"/>
          <w:szCs w:val="20"/>
        </w:rPr>
        <w:br/>
        <w:t>Tel.: 917 814 132</w:t>
      </w:r>
      <w:r w:rsidRPr="008551FD">
        <w:rPr>
          <w:rFonts w:ascii="Maax Medium" w:hAnsi="Maax Medium"/>
          <w:sz w:val="20"/>
          <w:szCs w:val="20"/>
        </w:rPr>
        <w:br/>
      </w:r>
    </w:p>
    <w:sectPr w:rsidR="001F2ACF" w:rsidRPr="008551FD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C626B" w14:textId="77777777" w:rsidR="00874591" w:rsidRDefault="00874591" w:rsidP="005971DB">
      <w:r>
        <w:separator/>
      </w:r>
    </w:p>
  </w:endnote>
  <w:endnote w:type="continuationSeparator" w:id="0">
    <w:p w14:paraId="365342D4" w14:textId="77777777" w:rsidR="00874591" w:rsidRDefault="00874591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19589" w14:textId="77777777" w:rsidR="00874591" w:rsidRDefault="00874591" w:rsidP="005971DB">
      <w:r>
        <w:separator/>
      </w:r>
    </w:p>
  </w:footnote>
  <w:footnote w:type="continuationSeparator" w:id="0">
    <w:p w14:paraId="44101A71" w14:textId="77777777" w:rsidR="00874591" w:rsidRDefault="00874591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8064" w14:textId="77777777" w:rsidR="003E7965" w:rsidRDefault="003E7965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1F0B5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MTAIAAJE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856F" w14:textId="77777777" w:rsidR="003E7965" w:rsidRDefault="003E7965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17EE8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F25E1"/>
    <w:multiLevelType w:val="hybridMultilevel"/>
    <w:tmpl w:val="7E0E8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155E0"/>
    <w:rsid w:val="0002225C"/>
    <w:rsid w:val="0002598B"/>
    <w:rsid w:val="000272C1"/>
    <w:rsid w:val="00031D68"/>
    <w:rsid w:val="00033AF9"/>
    <w:rsid w:val="00035160"/>
    <w:rsid w:val="00036E3B"/>
    <w:rsid w:val="00036EAF"/>
    <w:rsid w:val="00037AB1"/>
    <w:rsid w:val="00037AEC"/>
    <w:rsid w:val="000415F0"/>
    <w:rsid w:val="0004442B"/>
    <w:rsid w:val="00050CA2"/>
    <w:rsid w:val="00056165"/>
    <w:rsid w:val="00056363"/>
    <w:rsid w:val="00060CA8"/>
    <w:rsid w:val="000625D2"/>
    <w:rsid w:val="00063A83"/>
    <w:rsid w:val="000641B2"/>
    <w:rsid w:val="00076651"/>
    <w:rsid w:val="000814E8"/>
    <w:rsid w:val="0008172F"/>
    <w:rsid w:val="00082425"/>
    <w:rsid w:val="000824D7"/>
    <w:rsid w:val="0008743F"/>
    <w:rsid w:val="00091740"/>
    <w:rsid w:val="00091B40"/>
    <w:rsid w:val="000A3F64"/>
    <w:rsid w:val="000A52FB"/>
    <w:rsid w:val="000A5D8C"/>
    <w:rsid w:val="000A6943"/>
    <w:rsid w:val="000B0867"/>
    <w:rsid w:val="000B2101"/>
    <w:rsid w:val="000C0D21"/>
    <w:rsid w:val="000C4E7C"/>
    <w:rsid w:val="000C61DB"/>
    <w:rsid w:val="000D2932"/>
    <w:rsid w:val="000D30E0"/>
    <w:rsid w:val="000D47E7"/>
    <w:rsid w:val="000D58BF"/>
    <w:rsid w:val="000D59A5"/>
    <w:rsid w:val="000E00A2"/>
    <w:rsid w:val="000E036F"/>
    <w:rsid w:val="000E1325"/>
    <w:rsid w:val="000E3F82"/>
    <w:rsid w:val="000E4A96"/>
    <w:rsid w:val="00101DC5"/>
    <w:rsid w:val="0010467F"/>
    <w:rsid w:val="00110550"/>
    <w:rsid w:val="0011183D"/>
    <w:rsid w:val="001155ED"/>
    <w:rsid w:val="00121ACA"/>
    <w:rsid w:val="001222F5"/>
    <w:rsid w:val="00124420"/>
    <w:rsid w:val="00125662"/>
    <w:rsid w:val="00125697"/>
    <w:rsid w:val="00127435"/>
    <w:rsid w:val="00132E4B"/>
    <w:rsid w:val="001348E0"/>
    <w:rsid w:val="00136858"/>
    <w:rsid w:val="00137629"/>
    <w:rsid w:val="00140EE7"/>
    <w:rsid w:val="00140FB2"/>
    <w:rsid w:val="00141381"/>
    <w:rsid w:val="00144032"/>
    <w:rsid w:val="00144D4F"/>
    <w:rsid w:val="00152743"/>
    <w:rsid w:val="001570A4"/>
    <w:rsid w:val="00157114"/>
    <w:rsid w:val="00162EE5"/>
    <w:rsid w:val="001632D5"/>
    <w:rsid w:val="00166BDA"/>
    <w:rsid w:val="001678FE"/>
    <w:rsid w:val="00167FBE"/>
    <w:rsid w:val="00170E1F"/>
    <w:rsid w:val="00180133"/>
    <w:rsid w:val="001813B3"/>
    <w:rsid w:val="0018170C"/>
    <w:rsid w:val="001876F8"/>
    <w:rsid w:val="00190E96"/>
    <w:rsid w:val="001A352E"/>
    <w:rsid w:val="001A761E"/>
    <w:rsid w:val="001B199B"/>
    <w:rsid w:val="001B1A5A"/>
    <w:rsid w:val="001B36C4"/>
    <w:rsid w:val="001C0354"/>
    <w:rsid w:val="001C0631"/>
    <w:rsid w:val="001C0FE9"/>
    <w:rsid w:val="001C1AC0"/>
    <w:rsid w:val="001C46B9"/>
    <w:rsid w:val="001C4C1D"/>
    <w:rsid w:val="001D7481"/>
    <w:rsid w:val="001D7C05"/>
    <w:rsid w:val="001E0937"/>
    <w:rsid w:val="001E0F0D"/>
    <w:rsid w:val="001E4338"/>
    <w:rsid w:val="001E566E"/>
    <w:rsid w:val="001E641D"/>
    <w:rsid w:val="001E6BEA"/>
    <w:rsid w:val="001F2ACF"/>
    <w:rsid w:val="001F3D98"/>
    <w:rsid w:val="001F60A2"/>
    <w:rsid w:val="0020365C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4792"/>
    <w:rsid w:val="002456BB"/>
    <w:rsid w:val="00245CE3"/>
    <w:rsid w:val="00247AF6"/>
    <w:rsid w:val="002520C3"/>
    <w:rsid w:val="00252E3A"/>
    <w:rsid w:val="00255A31"/>
    <w:rsid w:val="0025645A"/>
    <w:rsid w:val="002660E5"/>
    <w:rsid w:val="00274A79"/>
    <w:rsid w:val="00276AE6"/>
    <w:rsid w:val="00290151"/>
    <w:rsid w:val="00292C81"/>
    <w:rsid w:val="0029610A"/>
    <w:rsid w:val="00297768"/>
    <w:rsid w:val="002A3663"/>
    <w:rsid w:val="002B4CD2"/>
    <w:rsid w:val="002B611F"/>
    <w:rsid w:val="002B7BFF"/>
    <w:rsid w:val="002C2664"/>
    <w:rsid w:val="002C329E"/>
    <w:rsid w:val="002C54CD"/>
    <w:rsid w:val="002C60E4"/>
    <w:rsid w:val="002D212C"/>
    <w:rsid w:val="002D309F"/>
    <w:rsid w:val="002D49BC"/>
    <w:rsid w:val="002D5136"/>
    <w:rsid w:val="002D6CC6"/>
    <w:rsid w:val="002E2DDD"/>
    <w:rsid w:val="002E7198"/>
    <w:rsid w:val="002F01F1"/>
    <w:rsid w:val="002F0BCB"/>
    <w:rsid w:val="002F7142"/>
    <w:rsid w:val="00303F21"/>
    <w:rsid w:val="0030799F"/>
    <w:rsid w:val="00307AA8"/>
    <w:rsid w:val="00312C08"/>
    <w:rsid w:val="00314C67"/>
    <w:rsid w:val="00317286"/>
    <w:rsid w:val="00317726"/>
    <w:rsid w:val="00325610"/>
    <w:rsid w:val="00326E4E"/>
    <w:rsid w:val="00332E82"/>
    <w:rsid w:val="003337D5"/>
    <w:rsid w:val="003346DF"/>
    <w:rsid w:val="00334DC9"/>
    <w:rsid w:val="003353C0"/>
    <w:rsid w:val="003370AA"/>
    <w:rsid w:val="00340B1B"/>
    <w:rsid w:val="00341B39"/>
    <w:rsid w:val="003475BD"/>
    <w:rsid w:val="003601F2"/>
    <w:rsid w:val="003615B5"/>
    <w:rsid w:val="00362FDB"/>
    <w:rsid w:val="003634E1"/>
    <w:rsid w:val="003664CB"/>
    <w:rsid w:val="0036656D"/>
    <w:rsid w:val="00366BAB"/>
    <w:rsid w:val="0037206E"/>
    <w:rsid w:val="003737C4"/>
    <w:rsid w:val="003756D7"/>
    <w:rsid w:val="003816DF"/>
    <w:rsid w:val="00384C0C"/>
    <w:rsid w:val="00393F7D"/>
    <w:rsid w:val="00394C7A"/>
    <w:rsid w:val="003A1242"/>
    <w:rsid w:val="003A1C72"/>
    <w:rsid w:val="003A5AF5"/>
    <w:rsid w:val="003A6AC8"/>
    <w:rsid w:val="003B1A70"/>
    <w:rsid w:val="003B288B"/>
    <w:rsid w:val="003B3E35"/>
    <w:rsid w:val="003B7A94"/>
    <w:rsid w:val="003C0B57"/>
    <w:rsid w:val="003C2593"/>
    <w:rsid w:val="003D352B"/>
    <w:rsid w:val="003E10A3"/>
    <w:rsid w:val="003E26C5"/>
    <w:rsid w:val="003E6266"/>
    <w:rsid w:val="003E7965"/>
    <w:rsid w:val="003F40B9"/>
    <w:rsid w:val="003F549B"/>
    <w:rsid w:val="004034EA"/>
    <w:rsid w:val="00403D1B"/>
    <w:rsid w:val="00407346"/>
    <w:rsid w:val="00410A25"/>
    <w:rsid w:val="004152E6"/>
    <w:rsid w:val="00416E81"/>
    <w:rsid w:val="004179DC"/>
    <w:rsid w:val="00420510"/>
    <w:rsid w:val="00420BC0"/>
    <w:rsid w:val="00422293"/>
    <w:rsid w:val="00424298"/>
    <w:rsid w:val="0042627A"/>
    <w:rsid w:val="00426C7A"/>
    <w:rsid w:val="00432A95"/>
    <w:rsid w:val="004422CA"/>
    <w:rsid w:val="0045734C"/>
    <w:rsid w:val="004616CC"/>
    <w:rsid w:val="00463B0D"/>
    <w:rsid w:val="004725D3"/>
    <w:rsid w:val="0047677F"/>
    <w:rsid w:val="00477B6A"/>
    <w:rsid w:val="004853E4"/>
    <w:rsid w:val="00485B85"/>
    <w:rsid w:val="004878BC"/>
    <w:rsid w:val="00493378"/>
    <w:rsid w:val="004953DB"/>
    <w:rsid w:val="004957F1"/>
    <w:rsid w:val="004A0F06"/>
    <w:rsid w:val="004A597E"/>
    <w:rsid w:val="004A6F01"/>
    <w:rsid w:val="004B02ED"/>
    <w:rsid w:val="004B3087"/>
    <w:rsid w:val="004B550E"/>
    <w:rsid w:val="004B68B6"/>
    <w:rsid w:val="004B68D7"/>
    <w:rsid w:val="004B7DE4"/>
    <w:rsid w:val="004C3A53"/>
    <w:rsid w:val="004C6929"/>
    <w:rsid w:val="004C6A94"/>
    <w:rsid w:val="004D260E"/>
    <w:rsid w:val="004D333A"/>
    <w:rsid w:val="004E1630"/>
    <w:rsid w:val="004E2DBD"/>
    <w:rsid w:val="004E4188"/>
    <w:rsid w:val="004F00D6"/>
    <w:rsid w:val="004F4132"/>
    <w:rsid w:val="004F59A4"/>
    <w:rsid w:val="00506CAC"/>
    <w:rsid w:val="005072E7"/>
    <w:rsid w:val="00507713"/>
    <w:rsid w:val="00511AB7"/>
    <w:rsid w:val="00512414"/>
    <w:rsid w:val="0051343C"/>
    <w:rsid w:val="00514CEE"/>
    <w:rsid w:val="00514E63"/>
    <w:rsid w:val="00516A11"/>
    <w:rsid w:val="00523304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7FEA"/>
    <w:rsid w:val="005628D5"/>
    <w:rsid w:val="00567087"/>
    <w:rsid w:val="00567E71"/>
    <w:rsid w:val="00570D3D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210"/>
    <w:rsid w:val="005B5F09"/>
    <w:rsid w:val="005C0436"/>
    <w:rsid w:val="005C2F48"/>
    <w:rsid w:val="005C3839"/>
    <w:rsid w:val="005C7327"/>
    <w:rsid w:val="005D1910"/>
    <w:rsid w:val="005D5810"/>
    <w:rsid w:val="005D5ED4"/>
    <w:rsid w:val="005D7384"/>
    <w:rsid w:val="005E1898"/>
    <w:rsid w:val="005E5E72"/>
    <w:rsid w:val="005F2B27"/>
    <w:rsid w:val="005F3416"/>
    <w:rsid w:val="005F5476"/>
    <w:rsid w:val="00600B54"/>
    <w:rsid w:val="00604B3F"/>
    <w:rsid w:val="00604CC4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BE0"/>
    <w:rsid w:val="00635D5F"/>
    <w:rsid w:val="00635DB9"/>
    <w:rsid w:val="00637B67"/>
    <w:rsid w:val="00640BB4"/>
    <w:rsid w:val="0064172E"/>
    <w:rsid w:val="00655652"/>
    <w:rsid w:val="0066097E"/>
    <w:rsid w:val="00660D87"/>
    <w:rsid w:val="00667358"/>
    <w:rsid w:val="006673C3"/>
    <w:rsid w:val="0067321D"/>
    <w:rsid w:val="0067335B"/>
    <w:rsid w:val="0067364A"/>
    <w:rsid w:val="006762D1"/>
    <w:rsid w:val="0067696D"/>
    <w:rsid w:val="00680383"/>
    <w:rsid w:val="00682634"/>
    <w:rsid w:val="00685911"/>
    <w:rsid w:val="00685CED"/>
    <w:rsid w:val="006923F5"/>
    <w:rsid w:val="00692CB2"/>
    <w:rsid w:val="00696821"/>
    <w:rsid w:val="006B1A8A"/>
    <w:rsid w:val="006B292A"/>
    <w:rsid w:val="006B2DD8"/>
    <w:rsid w:val="006B44B5"/>
    <w:rsid w:val="006B7607"/>
    <w:rsid w:val="006C066C"/>
    <w:rsid w:val="006C4F9A"/>
    <w:rsid w:val="006C54E5"/>
    <w:rsid w:val="006D0DD1"/>
    <w:rsid w:val="006D2695"/>
    <w:rsid w:val="006D4908"/>
    <w:rsid w:val="006D6E62"/>
    <w:rsid w:val="006E1681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26F3"/>
    <w:rsid w:val="007149B2"/>
    <w:rsid w:val="0071651B"/>
    <w:rsid w:val="007201F4"/>
    <w:rsid w:val="007262B2"/>
    <w:rsid w:val="00727C7F"/>
    <w:rsid w:val="007339B9"/>
    <w:rsid w:val="0073584A"/>
    <w:rsid w:val="0073621C"/>
    <w:rsid w:val="007372BB"/>
    <w:rsid w:val="007418B0"/>
    <w:rsid w:val="00741C95"/>
    <w:rsid w:val="00743DFD"/>
    <w:rsid w:val="00744DEE"/>
    <w:rsid w:val="00753F1A"/>
    <w:rsid w:val="0075476F"/>
    <w:rsid w:val="00755B7C"/>
    <w:rsid w:val="00772488"/>
    <w:rsid w:val="00772F6F"/>
    <w:rsid w:val="00773014"/>
    <w:rsid w:val="00775BFB"/>
    <w:rsid w:val="00777381"/>
    <w:rsid w:val="007819F3"/>
    <w:rsid w:val="00791A06"/>
    <w:rsid w:val="00792353"/>
    <w:rsid w:val="00792E80"/>
    <w:rsid w:val="00797C76"/>
    <w:rsid w:val="007A4377"/>
    <w:rsid w:val="007A4F2D"/>
    <w:rsid w:val="007A61BE"/>
    <w:rsid w:val="007C0C08"/>
    <w:rsid w:val="007C33DA"/>
    <w:rsid w:val="007C7C3B"/>
    <w:rsid w:val="007E267F"/>
    <w:rsid w:val="007E282A"/>
    <w:rsid w:val="007F07BA"/>
    <w:rsid w:val="007F18C9"/>
    <w:rsid w:val="007F466A"/>
    <w:rsid w:val="007F5350"/>
    <w:rsid w:val="00803554"/>
    <w:rsid w:val="008075FE"/>
    <w:rsid w:val="0080789C"/>
    <w:rsid w:val="00813DD3"/>
    <w:rsid w:val="0081411E"/>
    <w:rsid w:val="0081429B"/>
    <w:rsid w:val="008150C6"/>
    <w:rsid w:val="0082408C"/>
    <w:rsid w:val="00833152"/>
    <w:rsid w:val="00834A2A"/>
    <w:rsid w:val="00836BE4"/>
    <w:rsid w:val="00837B0A"/>
    <w:rsid w:val="0084117B"/>
    <w:rsid w:val="00844A38"/>
    <w:rsid w:val="00844B22"/>
    <w:rsid w:val="00850689"/>
    <w:rsid w:val="008527E0"/>
    <w:rsid w:val="008550A7"/>
    <w:rsid w:val="008551FD"/>
    <w:rsid w:val="008567A3"/>
    <w:rsid w:val="0086204A"/>
    <w:rsid w:val="00871874"/>
    <w:rsid w:val="00873A95"/>
    <w:rsid w:val="00874591"/>
    <w:rsid w:val="008778F5"/>
    <w:rsid w:val="00884B7D"/>
    <w:rsid w:val="008937F1"/>
    <w:rsid w:val="00896A55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1032"/>
    <w:rsid w:val="008B3052"/>
    <w:rsid w:val="008B4B18"/>
    <w:rsid w:val="008B50DD"/>
    <w:rsid w:val="008B7141"/>
    <w:rsid w:val="008C2C56"/>
    <w:rsid w:val="008C3335"/>
    <w:rsid w:val="008C5CBD"/>
    <w:rsid w:val="008D0F38"/>
    <w:rsid w:val="008D3209"/>
    <w:rsid w:val="008D4866"/>
    <w:rsid w:val="008E050B"/>
    <w:rsid w:val="008E0A63"/>
    <w:rsid w:val="008E2F99"/>
    <w:rsid w:val="008E73B8"/>
    <w:rsid w:val="008F0BCA"/>
    <w:rsid w:val="00906314"/>
    <w:rsid w:val="009124F7"/>
    <w:rsid w:val="00914656"/>
    <w:rsid w:val="00915FEC"/>
    <w:rsid w:val="009208FD"/>
    <w:rsid w:val="00920BB0"/>
    <w:rsid w:val="009245CE"/>
    <w:rsid w:val="009279B1"/>
    <w:rsid w:val="00931448"/>
    <w:rsid w:val="00932545"/>
    <w:rsid w:val="00932F0D"/>
    <w:rsid w:val="00937676"/>
    <w:rsid w:val="009376D7"/>
    <w:rsid w:val="0094127A"/>
    <w:rsid w:val="009428B4"/>
    <w:rsid w:val="009453AE"/>
    <w:rsid w:val="009465B0"/>
    <w:rsid w:val="00947ED3"/>
    <w:rsid w:val="0095072D"/>
    <w:rsid w:val="009527D4"/>
    <w:rsid w:val="00953532"/>
    <w:rsid w:val="009537BD"/>
    <w:rsid w:val="009571D1"/>
    <w:rsid w:val="00957B5C"/>
    <w:rsid w:val="00960A92"/>
    <w:rsid w:val="00961CE7"/>
    <w:rsid w:val="009644B2"/>
    <w:rsid w:val="00966F5D"/>
    <w:rsid w:val="00971D88"/>
    <w:rsid w:val="00972A66"/>
    <w:rsid w:val="00973F1A"/>
    <w:rsid w:val="00986CA9"/>
    <w:rsid w:val="00991CEB"/>
    <w:rsid w:val="00993239"/>
    <w:rsid w:val="00993DF8"/>
    <w:rsid w:val="009967AD"/>
    <w:rsid w:val="00997591"/>
    <w:rsid w:val="009A0A91"/>
    <w:rsid w:val="009A13A4"/>
    <w:rsid w:val="009A13D7"/>
    <w:rsid w:val="009A3287"/>
    <w:rsid w:val="009B29AB"/>
    <w:rsid w:val="009B5841"/>
    <w:rsid w:val="009B596F"/>
    <w:rsid w:val="009B5A45"/>
    <w:rsid w:val="009E070B"/>
    <w:rsid w:val="009E09F9"/>
    <w:rsid w:val="009E0EC4"/>
    <w:rsid w:val="009F05E9"/>
    <w:rsid w:val="009F17EB"/>
    <w:rsid w:val="009F39C9"/>
    <w:rsid w:val="009F43BF"/>
    <w:rsid w:val="00A0249B"/>
    <w:rsid w:val="00A05372"/>
    <w:rsid w:val="00A12B59"/>
    <w:rsid w:val="00A146A3"/>
    <w:rsid w:val="00A15F20"/>
    <w:rsid w:val="00A21657"/>
    <w:rsid w:val="00A24CDD"/>
    <w:rsid w:val="00A35810"/>
    <w:rsid w:val="00A439E1"/>
    <w:rsid w:val="00A4504F"/>
    <w:rsid w:val="00A4517A"/>
    <w:rsid w:val="00A4569E"/>
    <w:rsid w:val="00A459B9"/>
    <w:rsid w:val="00A46E9F"/>
    <w:rsid w:val="00A47926"/>
    <w:rsid w:val="00A507B3"/>
    <w:rsid w:val="00A528E2"/>
    <w:rsid w:val="00A52973"/>
    <w:rsid w:val="00A52D70"/>
    <w:rsid w:val="00A66277"/>
    <w:rsid w:val="00A7027B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DDB"/>
    <w:rsid w:val="00A90E2F"/>
    <w:rsid w:val="00AA22F1"/>
    <w:rsid w:val="00AA2E38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4EA3"/>
    <w:rsid w:val="00AD515C"/>
    <w:rsid w:val="00AD7C8B"/>
    <w:rsid w:val="00AE1432"/>
    <w:rsid w:val="00AE200C"/>
    <w:rsid w:val="00AE7A06"/>
    <w:rsid w:val="00AF134C"/>
    <w:rsid w:val="00AF2FF8"/>
    <w:rsid w:val="00AF4706"/>
    <w:rsid w:val="00B04E04"/>
    <w:rsid w:val="00B06E13"/>
    <w:rsid w:val="00B10766"/>
    <w:rsid w:val="00B10804"/>
    <w:rsid w:val="00B12176"/>
    <w:rsid w:val="00B151AE"/>
    <w:rsid w:val="00B16CFE"/>
    <w:rsid w:val="00B2034F"/>
    <w:rsid w:val="00B2632F"/>
    <w:rsid w:val="00B27B3F"/>
    <w:rsid w:val="00B32C7C"/>
    <w:rsid w:val="00B36F37"/>
    <w:rsid w:val="00B413EE"/>
    <w:rsid w:val="00B41D09"/>
    <w:rsid w:val="00B42BC4"/>
    <w:rsid w:val="00B43561"/>
    <w:rsid w:val="00B44F22"/>
    <w:rsid w:val="00B51B96"/>
    <w:rsid w:val="00B5298E"/>
    <w:rsid w:val="00B5381B"/>
    <w:rsid w:val="00B53CBE"/>
    <w:rsid w:val="00B54051"/>
    <w:rsid w:val="00B61347"/>
    <w:rsid w:val="00B61AFD"/>
    <w:rsid w:val="00B635A3"/>
    <w:rsid w:val="00B63C39"/>
    <w:rsid w:val="00B67D65"/>
    <w:rsid w:val="00B7301C"/>
    <w:rsid w:val="00B73AB3"/>
    <w:rsid w:val="00B75400"/>
    <w:rsid w:val="00B80D72"/>
    <w:rsid w:val="00B8171A"/>
    <w:rsid w:val="00B82765"/>
    <w:rsid w:val="00B83DEF"/>
    <w:rsid w:val="00B84453"/>
    <w:rsid w:val="00B85519"/>
    <w:rsid w:val="00B87819"/>
    <w:rsid w:val="00B90746"/>
    <w:rsid w:val="00B91E0F"/>
    <w:rsid w:val="00B97212"/>
    <w:rsid w:val="00B9772E"/>
    <w:rsid w:val="00BA2C2F"/>
    <w:rsid w:val="00BA38C7"/>
    <w:rsid w:val="00BA7D14"/>
    <w:rsid w:val="00BB13F4"/>
    <w:rsid w:val="00BB6949"/>
    <w:rsid w:val="00BB6F88"/>
    <w:rsid w:val="00BC0485"/>
    <w:rsid w:val="00BC060C"/>
    <w:rsid w:val="00BC4632"/>
    <w:rsid w:val="00BC768F"/>
    <w:rsid w:val="00BD2708"/>
    <w:rsid w:val="00BD49DA"/>
    <w:rsid w:val="00BD4BCF"/>
    <w:rsid w:val="00BD54BF"/>
    <w:rsid w:val="00BD6E2A"/>
    <w:rsid w:val="00BE217D"/>
    <w:rsid w:val="00BF112C"/>
    <w:rsid w:val="00BF19B9"/>
    <w:rsid w:val="00BF472D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7D33"/>
    <w:rsid w:val="00C2225C"/>
    <w:rsid w:val="00C22AB3"/>
    <w:rsid w:val="00C248E1"/>
    <w:rsid w:val="00C2700E"/>
    <w:rsid w:val="00C27991"/>
    <w:rsid w:val="00C44791"/>
    <w:rsid w:val="00C44D41"/>
    <w:rsid w:val="00C4515F"/>
    <w:rsid w:val="00C4535B"/>
    <w:rsid w:val="00C453A0"/>
    <w:rsid w:val="00C45867"/>
    <w:rsid w:val="00C47392"/>
    <w:rsid w:val="00C525A0"/>
    <w:rsid w:val="00C55C89"/>
    <w:rsid w:val="00C57F01"/>
    <w:rsid w:val="00C626BB"/>
    <w:rsid w:val="00C6309D"/>
    <w:rsid w:val="00C6376A"/>
    <w:rsid w:val="00C6569F"/>
    <w:rsid w:val="00C65E59"/>
    <w:rsid w:val="00C7519C"/>
    <w:rsid w:val="00C762DB"/>
    <w:rsid w:val="00C81754"/>
    <w:rsid w:val="00C827CA"/>
    <w:rsid w:val="00C85BC2"/>
    <w:rsid w:val="00C85E03"/>
    <w:rsid w:val="00C867CD"/>
    <w:rsid w:val="00C87B84"/>
    <w:rsid w:val="00C92833"/>
    <w:rsid w:val="00CA2B2D"/>
    <w:rsid w:val="00CA37C3"/>
    <w:rsid w:val="00CA46DA"/>
    <w:rsid w:val="00CB0A8B"/>
    <w:rsid w:val="00CB5773"/>
    <w:rsid w:val="00CC4CBB"/>
    <w:rsid w:val="00CD095C"/>
    <w:rsid w:val="00CD1E89"/>
    <w:rsid w:val="00CD2C99"/>
    <w:rsid w:val="00CD571A"/>
    <w:rsid w:val="00CD66FB"/>
    <w:rsid w:val="00CD7B45"/>
    <w:rsid w:val="00CE0007"/>
    <w:rsid w:val="00CE239A"/>
    <w:rsid w:val="00CE3041"/>
    <w:rsid w:val="00CE696B"/>
    <w:rsid w:val="00CF06D8"/>
    <w:rsid w:val="00CF568A"/>
    <w:rsid w:val="00D00257"/>
    <w:rsid w:val="00D030AF"/>
    <w:rsid w:val="00D036E2"/>
    <w:rsid w:val="00D05D56"/>
    <w:rsid w:val="00D10CD8"/>
    <w:rsid w:val="00D2351F"/>
    <w:rsid w:val="00D23561"/>
    <w:rsid w:val="00D23A35"/>
    <w:rsid w:val="00D302BD"/>
    <w:rsid w:val="00D33E57"/>
    <w:rsid w:val="00D35A57"/>
    <w:rsid w:val="00D35D51"/>
    <w:rsid w:val="00D36D22"/>
    <w:rsid w:val="00D45007"/>
    <w:rsid w:val="00D4675F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C69"/>
    <w:rsid w:val="00D67E97"/>
    <w:rsid w:val="00D70C10"/>
    <w:rsid w:val="00D73E06"/>
    <w:rsid w:val="00D8260D"/>
    <w:rsid w:val="00D848FC"/>
    <w:rsid w:val="00D87B4A"/>
    <w:rsid w:val="00D91AC6"/>
    <w:rsid w:val="00D93BC0"/>
    <w:rsid w:val="00D972B3"/>
    <w:rsid w:val="00DA09C0"/>
    <w:rsid w:val="00DA12E3"/>
    <w:rsid w:val="00DA1942"/>
    <w:rsid w:val="00DA26FD"/>
    <w:rsid w:val="00DA480F"/>
    <w:rsid w:val="00DA57CF"/>
    <w:rsid w:val="00DB3A20"/>
    <w:rsid w:val="00DB6265"/>
    <w:rsid w:val="00DB78B4"/>
    <w:rsid w:val="00DC01D6"/>
    <w:rsid w:val="00DC0D60"/>
    <w:rsid w:val="00DC2281"/>
    <w:rsid w:val="00DC2D18"/>
    <w:rsid w:val="00DD43E2"/>
    <w:rsid w:val="00DD57B1"/>
    <w:rsid w:val="00DE1A72"/>
    <w:rsid w:val="00DE532D"/>
    <w:rsid w:val="00DF1D4F"/>
    <w:rsid w:val="00DF2A87"/>
    <w:rsid w:val="00DF4D9A"/>
    <w:rsid w:val="00DF7DF3"/>
    <w:rsid w:val="00E01F4B"/>
    <w:rsid w:val="00E119D5"/>
    <w:rsid w:val="00E1213B"/>
    <w:rsid w:val="00E123A2"/>
    <w:rsid w:val="00E1274F"/>
    <w:rsid w:val="00E143DF"/>
    <w:rsid w:val="00E201DE"/>
    <w:rsid w:val="00E21A28"/>
    <w:rsid w:val="00E21D18"/>
    <w:rsid w:val="00E26274"/>
    <w:rsid w:val="00E26E6E"/>
    <w:rsid w:val="00E32198"/>
    <w:rsid w:val="00E37809"/>
    <w:rsid w:val="00E42F47"/>
    <w:rsid w:val="00E46965"/>
    <w:rsid w:val="00E46CF5"/>
    <w:rsid w:val="00E51E68"/>
    <w:rsid w:val="00E53FAD"/>
    <w:rsid w:val="00E55936"/>
    <w:rsid w:val="00E55E81"/>
    <w:rsid w:val="00E5691F"/>
    <w:rsid w:val="00E570D6"/>
    <w:rsid w:val="00E578B2"/>
    <w:rsid w:val="00E6127C"/>
    <w:rsid w:val="00E61A17"/>
    <w:rsid w:val="00E66793"/>
    <w:rsid w:val="00E70B08"/>
    <w:rsid w:val="00E71A60"/>
    <w:rsid w:val="00E74FEF"/>
    <w:rsid w:val="00E759BC"/>
    <w:rsid w:val="00E75E10"/>
    <w:rsid w:val="00E765AA"/>
    <w:rsid w:val="00E77A72"/>
    <w:rsid w:val="00E77CF1"/>
    <w:rsid w:val="00E84D61"/>
    <w:rsid w:val="00E85F86"/>
    <w:rsid w:val="00E869AB"/>
    <w:rsid w:val="00E86A34"/>
    <w:rsid w:val="00EA1FAD"/>
    <w:rsid w:val="00EA26DF"/>
    <w:rsid w:val="00EA31BD"/>
    <w:rsid w:val="00EA5C51"/>
    <w:rsid w:val="00EB0B09"/>
    <w:rsid w:val="00EB27C7"/>
    <w:rsid w:val="00EB2ADD"/>
    <w:rsid w:val="00EB3D13"/>
    <w:rsid w:val="00EB6A8E"/>
    <w:rsid w:val="00EC7CEA"/>
    <w:rsid w:val="00ED0349"/>
    <w:rsid w:val="00ED0C2D"/>
    <w:rsid w:val="00ED0CB5"/>
    <w:rsid w:val="00ED3121"/>
    <w:rsid w:val="00ED38F1"/>
    <w:rsid w:val="00ED47F4"/>
    <w:rsid w:val="00EE1672"/>
    <w:rsid w:val="00EE385F"/>
    <w:rsid w:val="00EE3B39"/>
    <w:rsid w:val="00EE6F59"/>
    <w:rsid w:val="00EE7166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20685"/>
    <w:rsid w:val="00F24381"/>
    <w:rsid w:val="00F252F8"/>
    <w:rsid w:val="00F31554"/>
    <w:rsid w:val="00F31D3E"/>
    <w:rsid w:val="00F33ACA"/>
    <w:rsid w:val="00F33E3F"/>
    <w:rsid w:val="00F34208"/>
    <w:rsid w:val="00F36885"/>
    <w:rsid w:val="00F3730C"/>
    <w:rsid w:val="00F42974"/>
    <w:rsid w:val="00F45B89"/>
    <w:rsid w:val="00F50B69"/>
    <w:rsid w:val="00F53561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84DBF"/>
    <w:rsid w:val="00F878CB"/>
    <w:rsid w:val="00F92121"/>
    <w:rsid w:val="00F948D9"/>
    <w:rsid w:val="00F95C26"/>
    <w:rsid w:val="00FA0810"/>
    <w:rsid w:val="00FA11C4"/>
    <w:rsid w:val="00FB47C2"/>
    <w:rsid w:val="00FB5E7C"/>
    <w:rsid w:val="00FC24CA"/>
    <w:rsid w:val="00FC78D9"/>
    <w:rsid w:val="00FD29F8"/>
    <w:rsid w:val="00FD48CF"/>
    <w:rsid w:val="00FD6810"/>
    <w:rsid w:val="00FD690F"/>
    <w:rsid w:val="00FD708F"/>
    <w:rsid w:val="00FD7B98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06D996CD-4D40-4A76-BF07-002F3DF7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91CEB"/>
    <w:pPr>
      <w:suppressAutoHyphens w:val="0"/>
      <w:spacing w:after="0"/>
      <w:jc w:val="left"/>
    </w:pPr>
    <w:rPr>
      <w:rFonts w:ascii="Calibri" w:eastAsiaTheme="minorHAns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91CEB"/>
    <w:rPr>
      <w:rFonts w:ascii="Calibri" w:eastAsiaTheme="minorHAnsi" w:hAnsi="Calibri"/>
      <w:sz w:val="22"/>
      <w:szCs w:val="2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B78AB-567B-4498-953B-0CFA67BA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8</cp:revision>
  <cp:lastPrinted>2018-07-03T08:56:00Z</cp:lastPrinted>
  <dcterms:created xsi:type="dcterms:W3CDTF">2018-07-04T12:03:00Z</dcterms:created>
  <dcterms:modified xsi:type="dcterms:W3CDTF">2018-07-06T08:40:00Z</dcterms:modified>
</cp:coreProperties>
</file>