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29631" w14:textId="49F9EA78" w:rsidR="00253CDD" w:rsidRPr="009D1B26" w:rsidRDefault="00253CDD" w:rsidP="00BE646F">
      <w:pPr>
        <w:pStyle w:val="Sinespaciado"/>
        <w:jc w:val="center"/>
        <w:rPr>
          <w:rStyle w:val="nfasis"/>
          <w:rFonts w:ascii="Trade Gothic LT Std Bold" w:hAnsi="Trade Gothic LT Std Bold"/>
          <w:iCs w:val="0"/>
          <w:sz w:val="48"/>
          <w:szCs w:val="40"/>
          <w:lang w:val="es-ES_tradnl"/>
        </w:rPr>
      </w:pPr>
      <w:r w:rsidRPr="009D1B26">
        <w:rPr>
          <w:rStyle w:val="nfasis"/>
          <w:rFonts w:ascii="Trade Gothic LT Std Bold" w:hAnsi="Trade Gothic LT Std Bold"/>
          <w:iCs w:val="0"/>
          <w:sz w:val="48"/>
          <w:szCs w:val="40"/>
          <w:lang w:val="es-ES_tradnl"/>
        </w:rPr>
        <w:t>EL CENTRO BOTÍN HA RECIBIDO 20</w:t>
      </w:r>
      <w:r w:rsidR="005B243F">
        <w:rPr>
          <w:rStyle w:val="nfasis"/>
          <w:rFonts w:ascii="Trade Gothic LT Std Bold" w:hAnsi="Trade Gothic LT Std Bold"/>
          <w:iCs w:val="0"/>
          <w:sz w:val="48"/>
          <w:szCs w:val="40"/>
          <w:lang w:val="es-ES_tradnl"/>
        </w:rPr>
        <w:t>6</w:t>
      </w:r>
      <w:r w:rsidRPr="009D1B26">
        <w:rPr>
          <w:rStyle w:val="nfasis"/>
          <w:rFonts w:ascii="Trade Gothic LT Std Bold" w:hAnsi="Trade Gothic LT Std Bold"/>
          <w:iCs w:val="0"/>
          <w:sz w:val="48"/>
          <w:szCs w:val="40"/>
          <w:lang w:val="es-ES_tradnl"/>
        </w:rPr>
        <w:t>.080 VISITA</w:t>
      </w:r>
      <w:r w:rsidR="009D1B26" w:rsidRPr="009D1B26">
        <w:rPr>
          <w:rStyle w:val="nfasis"/>
          <w:rFonts w:ascii="Trade Gothic LT Std Bold" w:hAnsi="Trade Gothic LT Std Bold"/>
          <w:iCs w:val="0"/>
          <w:sz w:val="48"/>
          <w:szCs w:val="40"/>
          <w:lang w:val="es-ES_tradnl"/>
        </w:rPr>
        <w:t>S</w:t>
      </w:r>
      <w:r w:rsidRPr="009D1B26">
        <w:rPr>
          <w:rStyle w:val="nfasis"/>
          <w:rFonts w:ascii="Trade Gothic LT Std Bold" w:hAnsi="Trade Gothic LT Std Bold"/>
          <w:iCs w:val="0"/>
          <w:sz w:val="48"/>
          <w:szCs w:val="40"/>
          <w:lang w:val="es-ES_tradnl"/>
        </w:rPr>
        <w:t xml:space="preserve"> EN 2018</w:t>
      </w:r>
    </w:p>
    <w:p w14:paraId="05587DE4" w14:textId="77777777" w:rsidR="005B0D2D" w:rsidRPr="00796462" w:rsidRDefault="005B0D2D" w:rsidP="005B0D2D">
      <w:pPr>
        <w:pStyle w:val="Sinespaciado"/>
        <w:jc w:val="center"/>
        <w:rPr>
          <w:rStyle w:val="nfasis"/>
          <w:rFonts w:ascii="Trade Gothic LT Std Bold" w:hAnsi="Trade Gothic LT Std Bold"/>
          <w:iCs w:val="0"/>
          <w:sz w:val="16"/>
          <w:szCs w:val="44"/>
          <w:u w:val="single"/>
          <w:lang w:val="es-ES_tradnl"/>
        </w:rPr>
      </w:pPr>
    </w:p>
    <w:p w14:paraId="205CC32B" w14:textId="484EA740" w:rsidR="00B663F9" w:rsidRDefault="00B663F9" w:rsidP="00BC5112">
      <w:pPr>
        <w:pStyle w:val="Sinespaciado"/>
        <w:numPr>
          <w:ilvl w:val="0"/>
          <w:numId w:val="2"/>
        </w:numPr>
        <w:spacing w:line="300" w:lineRule="exact"/>
        <w:ind w:left="360"/>
        <w:rPr>
          <w:rStyle w:val="nfasis"/>
          <w:rFonts w:ascii="Maax" w:hAnsi="Maax"/>
          <w:sz w:val="20"/>
          <w:szCs w:val="20"/>
          <w:lang w:val="es-ES"/>
        </w:rPr>
      </w:pPr>
      <w:r w:rsidRPr="00A314AB">
        <w:rPr>
          <w:rStyle w:val="nfasis"/>
          <w:rFonts w:ascii="Maax" w:hAnsi="Maax"/>
          <w:sz w:val="20"/>
          <w:szCs w:val="20"/>
          <w:lang w:val="es-ES"/>
        </w:rPr>
        <w:t xml:space="preserve">De </w:t>
      </w:r>
      <w:r w:rsidR="00D55A77">
        <w:rPr>
          <w:rStyle w:val="nfasis"/>
          <w:rFonts w:ascii="Maax" w:hAnsi="Maax"/>
          <w:sz w:val="20"/>
          <w:szCs w:val="20"/>
          <w:lang w:val="es-ES"/>
        </w:rPr>
        <w:t>el</w:t>
      </w:r>
      <w:r w:rsidRPr="00A314AB">
        <w:rPr>
          <w:rStyle w:val="nfasis"/>
          <w:rFonts w:ascii="Maax" w:hAnsi="Maax"/>
          <w:sz w:val="20"/>
          <w:szCs w:val="20"/>
          <w:lang w:val="es-ES"/>
        </w:rPr>
        <w:t xml:space="preserve">las, </w:t>
      </w:r>
      <w:r w:rsidR="00253CDD" w:rsidRPr="00A314AB">
        <w:rPr>
          <w:rStyle w:val="nfasis"/>
          <w:rFonts w:ascii="Maax" w:hAnsi="Maax"/>
          <w:sz w:val="20"/>
          <w:szCs w:val="20"/>
          <w:lang w:val="es-ES"/>
        </w:rPr>
        <w:t>171.855</w:t>
      </w:r>
      <w:r w:rsidR="00D55A77">
        <w:rPr>
          <w:rStyle w:val="nfasis"/>
          <w:rFonts w:ascii="Maax" w:hAnsi="Maax"/>
          <w:sz w:val="20"/>
          <w:szCs w:val="20"/>
          <w:lang w:val="es-ES"/>
        </w:rPr>
        <w:t xml:space="preserve"> </w:t>
      </w:r>
      <w:r w:rsidR="00C42A3E">
        <w:rPr>
          <w:rStyle w:val="nfasis"/>
          <w:rFonts w:ascii="Maax" w:hAnsi="Maax"/>
          <w:sz w:val="20"/>
          <w:szCs w:val="20"/>
          <w:lang w:val="es-ES"/>
        </w:rPr>
        <w:t>disfrutaron</w:t>
      </w:r>
      <w:r w:rsidR="00D24C66">
        <w:rPr>
          <w:rStyle w:val="nfasis"/>
          <w:rFonts w:ascii="Maax" w:hAnsi="Maax"/>
          <w:sz w:val="20"/>
          <w:szCs w:val="20"/>
          <w:lang w:val="es-ES"/>
        </w:rPr>
        <w:t xml:space="preserve"> </w:t>
      </w:r>
      <w:r w:rsidR="00C42A3E">
        <w:rPr>
          <w:rStyle w:val="nfasis"/>
          <w:rFonts w:ascii="Maax" w:hAnsi="Maax"/>
          <w:sz w:val="20"/>
          <w:szCs w:val="20"/>
          <w:lang w:val="es-ES"/>
        </w:rPr>
        <w:t>de</w:t>
      </w:r>
      <w:r w:rsidRPr="00A314AB">
        <w:rPr>
          <w:rStyle w:val="nfasis"/>
          <w:rFonts w:ascii="Maax" w:hAnsi="Maax"/>
          <w:sz w:val="20"/>
          <w:szCs w:val="20"/>
          <w:lang w:val="es-ES"/>
        </w:rPr>
        <w:t xml:space="preserve"> las exposiciones (</w:t>
      </w:r>
      <w:proofErr w:type="spellStart"/>
      <w:r w:rsidR="00253CDD" w:rsidRPr="00A314AB">
        <w:rPr>
          <w:rStyle w:val="nfasis"/>
          <w:rFonts w:ascii="Maax" w:hAnsi="Maax"/>
          <w:sz w:val="20"/>
          <w:szCs w:val="20"/>
          <w:lang w:val="es-ES"/>
        </w:rPr>
        <w:t>Julie</w:t>
      </w:r>
      <w:proofErr w:type="spellEnd"/>
      <w:r w:rsidR="00253CDD" w:rsidRPr="00A314AB">
        <w:rPr>
          <w:rStyle w:val="nfasis"/>
          <w:rFonts w:ascii="Maax" w:hAnsi="Maax"/>
          <w:sz w:val="20"/>
          <w:szCs w:val="20"/>
          <w:lang w:val="es-ES"/>
        </w:rPr>
        <w:t xml:space="preserve"> </w:t>
      </w:r>
      <w:proofErr w:type="spellStart"/>
      <w:r w:rsidR="00253CDD" w:rsidRPr="00A314AB">
        <w:rPr>
          <w:rStyle w:val="nfasis"/>
          <w:rFonts w:ascii="Maax" w:hAnsi="Maax"/>
          <w:sz w:val="20"/>
          <w:szCs w:val="20"/>
          <w:lang w:val="es-ES"/>
        </w:rPr>
        <w:t>Mehretu</w:t>
      </w:r>
      <w:proofErr w:type="spellEnd"/>
      <w:r w:rsidRPr="00A314AB">
        <w:rPr>
          <w:rStyle w:val="nfasis"/>
          <w:rFonts w:ascii="Maax" w:hAnsi="Maax"/>
          <w:sz w:val="20"/>
          <w:szCs w:val="20"/>
          <w:lang w:val="es-ES"/>
        </w:rPr>
        <w:t xml:space="preserve">, </w:t>
      </w:r>
      <w:r w:rsidR="00253CDD" w:rsidRPr="00A314AB">
        <w:rPr>
          <w:rStyle w:val="nfasis"/>
          <w:rFonts w:ascii="Maax" w:hAnsi="Maax"/>
          <w:sz w:val="20"/>
          <w:szCs w:val="20"/>
          <w:lang w:val="es-ES"/>
        </w:rPr>
        <w:t>Joan Miró</w:t>
      </w:r>
      <w:r w:rsidR="00A314AB" w:rsidRPr="00A314AB">
        <w:rPr>
          <w:rStyle w:val="nfasis"/>
          <w:rFonts w:ascii="Maax" w:hAnsi="Maax"/>
          <w:sz w:val="20"/>
          <w:szCs w:val="20"/>
          <w:lang w:val="es-ES"/>
        </w:rPr>
        <w:t xml:space="preserve">, Colección de la Fundación, Retratos: Esencia y Expresión, Itinerarios XXIV </w:t>
      </w:r>
      <w:r w:rsidRPr="00A314AB">
        <w:rPr>
          <w:rStyle w:val="nfasis"/>
          <w:rFonts w:ascii="Maax" w:hAnsi="Maax"/>
          <w:sz w:val="20"/>
          <w:szCs w:val="20"/>
          <w:lang w:val="es-ES"/>
        </w:rPr>
        <w:t xml:space="preserve">y </w:t>
      </w:r>
      <w:r w:rsidR="00253CDD" w:rsidRPr="00A314AB">
        <w:rPr>
          <w:rStyle w:val="nfasis"/>
          <w:rFonts w:ascii="Maax" w:hAnsi="Maax"/>
          <w:sz w:val="20"/>
          <w:lang w:val="es-ES"/>
        </w:rPr>
        <w:t>Cristina Iglesias</w:t>
      </w:r>
      <w:r w:rsidRPr="00A314AB">
        <w:rPr>
          <w:rStyle w:val="nfasis"/>
          <w:rFonts w:ascii="Maax" w:hAnsi="Maax"/>
          <w:sz w:val="20"/>
          <w:lang w:val="es-ES"/>
        </w:rPr>
        <w:t>)</w:t>
      </w:r>
      <w:r w:rsidRPr="00A314AB">
        <w:rPr>
          <w:rStyle w:val="nfasis"/>
          <w:rFonts w:ascii="Maax" w:hAnsi="Maax"/>
          <w:sz w:val="20"/>
          <w:szCs w:val="20"/>
          <w:lang w:val="es-ES"/>
        </w:rPr>
        <w:t xml:space="preserve"> y </w:t>
      </w:r>
      <w:r w:rsidR="00A314AB" w:rsidRPr="00A314AB">
        <w:rPr>
          <w:rStyle w:val="nfasis"/>
          <w:rFonts w:ascii="Maax" w:hAnsi="Maax"/>
          <w:sz w:val="20"/>
          <w:szCs w:val="20"/>
          <w:lang w:val="es-ES"/>
        </w:rPr>
        <w:t>34.225</w:t>
      </w:r>
      <w:r w:rsidR="00C42A3E">
        <w:rPr>
          <w:rStyle w:val="nfasis"/>
          <w:rFonts w:ascii="Maax" w:hAnsi="Maax"/>
          <w:sz w:val="20"/>
          <w:szCs w:val="20"/>
          <w:lang w:val="es-ES"/>
        </w:rPr>
        <w:t xml:space="preserve"> participaron en su</w:t>
      </w:r>
      <w:r w:rsidR="00263EE4">
        <w:rPr>
          <w:rStyle w:val="nfasis"/>
          <w:rFonts w:ascii="Maax" w:hAnsi="Maax"/>
          <w:sz w:val="20"/>
          <w:szCs w:val="20"/>
          <w:lang w:val="es-ES"/>
        </w:rPr>
        <w:t>s</w:t>
      </w:r>
      <w:r w:rsidR="00A314AB">
        <w:rPr>
          <w:rStyle w:val="nfasis"/>
          <w:rFonts w:ascii="Maax" w:hAnsi="Maax"/>
          <w:sz w:val="20"/>
          <w:szCs w:val="20"/>
          <w:lang w:val="es-ES"/>
        </w:rPr>
        <w:t xml:space="preserve"> actividades</w:t>
      </w:r>
      <w:r w:rsidR="009D1B26">
        <w:rPr>
          <w:rStyle w:val="nfasis"/>
          <w:rFonts w:ascii="Maax" w:hAnsi="Maax"/>
          <w:sz w:val="20"/>
          <w:szCs w:val="20"/>
          <w:lang w:val="es-ES"/>
        </w:rPr>
        <w:t xml:space="preserve"> formativas y culturales</w:t>
      </w:r>
      <w:r w:rsidR="00A314AB">
        <w:rPr>
          <w:rStyle w:val="nfasis"/>
          <w:rFonts w:ascii="Maax" w:hAnsi="Maax"/>
          <w:sz w:val="20"/>
          <w:szCs w:val="20"/>
          <w:lang w:val="es-ES"/>
        </w:rPr>
        <w:t>.</w:t>
      </w:r>
    </w:p>
    <w:p w14:paraId="21B81294" w14:textId="77777777" w:rsidR="00B663F9" w:rsidRPr="00B663F9" w:rsidRDefault="00B663F9" w:rsidP="00A314AB">
      <w:pPr>
        <w:pStyle w:val="Sinespaciado"/>
        <w:spacing w:line="300" w:lineRule="exact"/>
        <w:rPr>
          <w:rStyle w:val="nfasis"/>
          <w:rFonts w:ascii="Maax" w:hAnsi="Maax"/>
          <w:sz w:val="20"/>
          <w:szCs w:val="20"/>
          <w:lang w:val="es-ES"/>
        </w:rPr>
      </w:pPr>
    </w:p>
    <w:p w14:paraId="48F65D35" w14:textId="604D786F" w:rsidR="009D1B26" w:rsidRDefault="00D55A77" w:rsidP="009D1B26">
      <w:pPr>
        <w:pStyle w:val="Sinespaciado"/>
        <w:numPr>
          <w:ilvl w:val="0"/>
          <w:numId w:val="2"/>
        </w:numPr>
        <w:spacing w:line="300" w:lineRule="exact"/>
        <w:ind w:left="360"/>
        <w:rPr>
          <w:rStyle w:val="nfasis"/>
          <w:rFonts w:ascii="Maax" w:hAnsi="Maax"/>
          <w:sz w:val="20"/>
          <w:szCs w:val="20"/>
          <w:lang w:val="es-ES"/>
        </w:rPr>
      </w:pPr>
      <w:r>
        <w:rPr>
          <w:rStyle w:val="nfasis"/>
          <w:rFonts w:ascii="Maax" w:hAnsi="Maax"/>
          <w:sz w:val="20"/>
          <w:szCs w:val="20"/>
          <w:lang w:val="es-ES"/>
        </w:rPr>
        <w:t>E</w:t>
      </w:r>
      <w:r w:rsidR="009D1B26">
        <w:rPr>
          <w:rStyle w:val="nfasis"/>
          <w:rFonts w:ascii="Maax" w:hAnsi="Maax"/>
          <w:sz w:val="20"/>
          <w:szCs w:val="20"/>
          <w:lang w:val="es-ES"/>
        </w:rPr>
        <w:t>l 45</w:t>
      </w:r>
      <w:r>
        <w:rPr>
          <w:rStyle w:val="nfasis"/>
          <w:rFonts w:ascii="Maax" w:hAnsi="Maax"/>
          <w:sz w:val="20"/>
          <w:szCs w:val="20"/>
          <w:lang w:val="es-ES"/>
        </w:rPr>
        <w:t xml:space="preserve"> </w:t>
      </w:r>
      <w:r w:rsidR="009D1B26">
        <w:rPr>
          <w:rStyle w:val="nfasis"/>
          <w:rFonts w:ascii="Maax" w:hAnsi="Maax"/>
          <w:sz w:val="20"/>
          <w:szCs w:val="20"/>
          <w:lang w:val="es-ES"/>
        </w:rPr>
        <w:t xml:space="preserve">% de los visitantes </w:t>
      </w:r>
      <w:r w:rsidR="00263EE4">
        <w:rPr>
          <w:rStyle w:val="nfasis"/>
          <w:rFonts w:ascii="Maax" w:hAnsi="Maax"/>
          <w:sz w:val="20"/>
          <w:szCs w:val="20"/>
          <w:lang w:val="es-ES"/>
        </w:rPr>
        <w:t>provienen de</w:t>
      </w:r>
      <w:r w:rsidR="009D1B26">
        <w:rPr>
          <w:rStyle w:val="nfasis"/>
          <w:rFonts w:ascii="Maax" w:hAnsi="Maax"/>
          <w:sz w:val="20"/>
          <w:szCs w:val="20"/>
          <w:lang w:val="es-ES"/>
        </w:rPr>
        <w:t xml:space="preserve"> Cantabria, </w:t>
      </w:r>
      <w:r>
        <w:rPr>
          <w:rStyle w:val="nfasis"/>
          <w:rFonts w:ascii="Maax" w:hAnsi="Maax"/>
          <w:sz w:val="20"/>
          <w:szCs w:val="20"/>
          <w:lang w:val="es-ES"/>
        </w:rPr>
        <w:t>un</w:t>
      </w:r>
      <w:r w:rsidR="009D1B26">
        <w:rPr>
          <w:rStyle w:val="nfasis"/>
          <w:rFonts w:ascii="Maax" w:hAnsi="Maax"/>
          <w:sz w:val="20"/>
          <w:szCs w:val="20"/>
          <w:lang w:val="es-ES"/>
        </w:rPr>
        <w:t xml:space="preserve"> 43</w:t>
      </w:r>
      <w:r>
        <w:rPr>
          <w:rStyle w:val="nfasis"/>
          <w:rFonts w:ascii="Maax" w:hAnsi="Maax"/>
          <w:sz w:val="20"/>
          <w:szCs w:val="20"/>
          <w:lang w:val="es-ES"/>
        </w:rPr>
        <w:t xml:space="preserve"> </w:t>
      </w:r>
      <w:r w:rsidR="00263EE4">
        <w:rPr>
          <w:rStyle w:val="nfasis"/>
          <w:rFonts w:ascii="Maax" w:hAnsi="Maax"/>
          <w:sz w:val="20"/>
          <w:szCs w:val="20"/>
          <w:lang w:val="es-ES"/>
        </w:rPr>
        <w:t>%</w:t>
      </w:r>
      <w:r w:rsidR="009D1B26">
        <w:rPr>
          <w:rStyle w:val="nfasis"/>
          <w:rFonts w:ascii="Maax" w:hAnsi="Maax"/>
          <w:sz w:val="20"/>
          <w:szCs w:val="20"/>
          <w:lang w:val="es-ES"/>
        </w:rPr>
        <w:t xml:space="preserve"> del resto de España</w:t>
      </w:r>
      <w:r w:rsidR="009F43CB">
        <w:rPr>
          <w:rStyle w:val="nfasis"/>
          <w:rFonts w:ascii="Maax" w:hAnsi="Maax"/>
          <w:sz w:val="20"/>
          <w:szCs w:val="20"/>
          <w:lang w:val="es-ES"/>
        </w:rPr>
        <w:t xml:space="preserve"> (</w:t>
      </w:r>
      <w:r>
        <w:rPr>
          <w:rStyle w:val="nfasis"/>
          <w:rFonts w:ascii="Maax" w:hAnsi="Maax"/>
          <w:sz w:val="20"/>
          <w:szCs w:val="20"/>
          <w:lang w:val="es-ES"/>
        </w:rPr>
        <w:t xml:space="preserve">con </w:t>
      </w:r>
      <w:r w:rsidR="009F43CB">
        <w:rPr>
          <w:rStyle w:val="nfasis"/>
          <w:rFonts w:ascii="Maax" w:hAnsi="Maax"/>
          <w:sz w:val="20"/>
          <w:szCs w:val="20"/>
          <w:lang w:val="es-ES"/>
        </w:rPr>
        <w:t>madrileños, vascos, castellanoleoneses, asturianos, catalanes y andaluces a la cabeza)</w:t>
      </w:r>
      <w:r w:rsidR="009D1B26">
        <w:rPr>
          <w:rStyle w:val="nfasis"/>
          <w:rFonts w:ascii="Maax" w:hAnsi="Maax"/>
          <w:sz w:val="20"/>
          <w:szCs w:val="20"/>
          <w:lang w:val="es-ES"/>
        </w:rPr>
        <w:t xml:space="preserve"> y otro 12 % del extranjero, con Francia, Gran Bretaña y Alemania como principales </w:t>
      </w:r>
      <w:r w:rsidR="00EF138E">
        <w:rPr>
          <w:rStyle w:val="nfasis"/>
          <w:rFonts w:ascii="Maax" w:hAnsi="Maax"/>
          <w:sz w:val="20"/>
          <w:szCs w:val="20"/>
          <w:lang w:val="es-ES"/>
        </w:rPr>
        <w:t xml:space="preserve">países de origen. </w:t>
      </w:r>
      <w:r w:rsidR="009D1B26">
        <w:rPr>
          <w:rStyle w:val="nfasis"/>
          <w:rFonts w:ascii="Maax" w:hAnsi="Maax"/>
          <w:sz w:val="20"/>
          <w:szCs w:val="20"/>
          <w:lang w:val="es-ES"/>
        </w:rPr>
        <w:t xml:space="preserve"> </w:t>
      </w:r>
    </w:p>
    <w:p w14:paraId="729308B3" w14:textId="77777777" w:rsidR="00A314AB" w:rsidRDefault="00A314AB" w:rsidP="00A314AB">
      <w:pPr>
        <w:pStyle w:val="Sinespaciado"/>
        <w:spacing w:line="300" w:lineRule="exact"/>
        <w:rPr>
          <w:iCs/>
          <w:sz w:val="20"/>
          <w:szCs w:val="20"/>
          <w:lang w:val="es-ES"/>
        </w:rPr>
      </w:pPr>
    </w:p>
    <w:p w14:paraId="68B23763" w14:textId="466F9EDC" w:rsidR="00D82EC0" w:rsidRPr="009F43CB" w:rsidRDefault="00A12B96" w:rsidP="00F93C46">
      <w:pPr>
        <w:pStyle w:val="Sinespaciado"/>
        <w:numPr>
          <w:ilvl w:val="0"/>
          <w:numId w:val="2"/>
        </w:numPr>
        <w:spacing w:after="240" w:line="300" w:lineRule="exact"/>
        <w:ind w:left="360"/>
        <w:rPr>
          <w:rStyle w:val="nfasis"/>
          <w:rFonts w:ascii="Maax" w:hAnsi="Maax"/>
          <w:sz w:val="20"/>
          <w:szCs w:val="20"/>
          <w:lang w:val="es-ES"/>
        </w:rPr>
      </w:pPr>
      <w:r w:rsidRPr="00A12B96">
        <w:rPr>
          <w:sz w:val="20"/>
          <w:szCs w:val="20"/>
        </w:rPr>
        <w:t xml:space="preserve">133.596 </w:t>
      </w:r>
      <w:r w:rsidR="009F43CB" w:rsidRPr="009F43CB">
        <w:rPr>
          <w:rStyle w:val="nfasis"/>
          <w:rFonts w:ascii="Maax" w:hAnsi="Maax"/>
          <w:sz w:val="20"/>
          <w:szCs w:val="20"/>
          <w:lang w:val="es-ES"/>
        </w:rPr>
        <w:t xml:space="preserve">cántabros tienen ya su Pase </w:t>
      </w:r>
      <w:r w:rsidR="00C73DA5">
        <w:rPr>
          <w:rStyle w:val="nfasis"/>
          <w:rFonts w:ascii="Maax" w:hAnsi="Maax"/>
          <w:sz w:val="20"/>
          <w:szCs w:val="20"/>
          <w:lang w:val="es-ES"/>
        </w:rPr>
        <w:t>p</w:t>
      </w:r>
      <w:r w:rsidR="009F43CB" w:rsidRPr="009F43CB">
        <w:rPr>
          <w:rStyle w:val="nfasis"/>
          <w:rFonts w:ascii="Maax" w:hAnsi="Maax"/>
          <w:sz w:val="20"/>
          <w:szCs w:val="20"/>
          <w:lang w:val="es-ES"/>
        </w:rPr>
        <w:t>ermanente para acceder gratuita e ilimitadamente a las exposiciones (</w:t>
      </w:r>
      <w:r>
        <w:rPr>
          <w:rStyle w:val="nfasis"/>
          <w:rFonts w:ascii="Maax" w:hAnsi="Maax"/>
          <w:sz w:val="20"/>
          <w:szCs w:val="20"/>
          <w:lang w:val="es-ES"/>
        </w:rPr>
        <w:t xml:space="preserve">más de </w:t>
      </w:r>
      <w:r w:rsidR="009F43CB" w:rsidRPr="009F43CB">
        <w:rPr>
          <w:rStyle w:val="nfasis"/>
          <w:rFonts w:ascii="Maax" w:hAnsi="Maax"/>
          <w:sz w:val="20"/>
          <w:szCs w:val="20"/>
          <w:lang w:val="es-ES"/>
        </w:rPr>
        <w:t>15.</w:t>
      </w:r>
      <w:r>
        <w:rPr>
          <w:rStyle w:val="nfasis"/>
          <w:rFonts w:ascii="Maax" w:hAnsi="Maax"/>
          <w:sz w:val="20"/>
          <w:szCs w:val="20"/>
          <w:lang w:val="es-ES"/>
        </w:rPr>
        <w:t>0</w:t>
      </w:r>
      <w:r w:rsidR="009F43CB" w:rsidRPr="009F43CB">
        <w:rPr>
          <w:rStyle w:val="nfasis"/>
          <w:rFonts w:ascii="Maax" w:hAnsi="Maax"/>
          <w:sz w:val="20"/>
          <w:szCs w:val="20"/>
          <w:lang w:val="es-ES"/>
        </w:rPr>
        <w:t>00 se emitieron en 2018). Además, el Centro Botín cuenta con 4.6</w:t>
      </w:r>
      <w:r>
        <w:rPr>
          <w:rStyle w:val="nfasis"/>
          <w:rFonts w:ascii="Maax" w:hAnsi="Maax"/>
          <w:sz w:val="20"/>
          <w:szCs w:val="20"/>
          <w:lang w:val="es-ES"/>
        </w:rPr>
        <w:t>03</w:t>
      </w:r>
      <w:r w:rsidR="009F43CB" w:rsidRPr="009F43CB">
        <w:rPr>
          <w:rStyle w:val="nfasis"/>
          <w:rFonts w:ascii="Maax" w:hAnsi="Maax"/>
          <w:sz w:val="20"/>
          <w:szCs w:val="20"/>
          <w:lang w:val="es-ES"/>
        </w:rPr>
        <w:t xml:space="preserve"> Amigos y </w:t>
      </w:r>
      <w:r w:rsidR="00C06D2B">
        <w:rPr>
          <w:rStyle w:val="nfasis"/>
          <w:rFonts w:ascii="Maax" w:hAnsi="Maax"/>
          <w:sz w:val="20"/>
          <w:szCs w:val="20"/>
          <w:lang w:val="es-ES"/>
        </w:rPr>
        <w:t>30</w:t>
      </w:r>
      <w:r w:rsidR="009F43CB" w:rsidRPr="009F43CB">
        <w:rPr>
          <w:rStyle w:val="nfasis"/>
          <w:rFonts w:ascii="Maax" w:hAnsi="Maax"/>
          <w:sz w:val="20"/>
          <w:szCs w:val="20"/>
          <w:lang w:val="es-ES"/>
        </w:rPr>
        <w:t xml:space="preserve"> Voluntarios, </w:t>
      </w:r>
      <w:r w:rsidR="00074577" w:rsidRPr="009F43CB">
        <w:rPr>
          <w:rStyle w:val="nfasis"/>
          <w:rFonts w:ascii="Maax" w:hAnsi="Maax"/>
          <w:sz w:val="20"/>
          <w:szCs w:val="20"/>
          <w:lang w:val="es-ES"/>
        </w:rPr>
        <w:t>lo que sin duda</w:t>
      </w:r>
      <w:r w:rsidR="00D82EC0" w:rsidRPr="009F43CB">
        <w:rPr>
          <w:rStyle w:val="nfasis"/>
          <w:rFonts w:ascii="Maax" w:hAnsi="Maax"/>
          <w:sz w:val="20"/>
          <w:szCs w:val="20"/>
          <w:lang w:val="es-ES"/>
        </w:rPr>
        <w:t xml:space="preserve"> </w:t>
      </w:r>
      <w:r w:rsidR="007214BA" w:rsidRPr="009F43CB">
        <w:rPr>
          <w:rStyle w:val="nfasis"/>
          <w:rFonts w:ascii="Maax" w:hAnsi="Maax"/>
          <w:sz w:val="20"/>
          <w:szCs w:val="20"/>
          <w:lang w:val="es-ES"/>
        </w:rPr>
        <w:t>refleja</w:t>
      </w:r>
      <w:r w:rsidR="00D82EC0" w:rsidRPr="009F43CB">
        <w:rPr>
          <w:rStyle w:val="nfasis"/>
          <w:rFonts w:ascii="Maax" w:hAnsi="Maax"/>
          <w:sz w:val="20"/>
          <w:szCs w:val="20"/>
          <w:lang w:val="es-ES"/>
        </w:rPr>
        <w:t xml:space="preserve"> la calurosa acogida</w:t>
      </w:r>
      <w:r w:rsidR="007214BA" w:rsidRPr="009F43CB">
        <w:rPr>
          <w:rStyle w:val="nfasis"/>
          <w:rFonts w:ascii="Maax" w:hAnsi="Maax"/>
          <w:sz w:val="20"/>
          <w:szCs w:val="20"/>
          <w:lang w:val="es-ES"/>
        </w:rPr>
        <w:t xml:space="preserve"> que sigue recibiendo </w:t>
      </w:r>
      <w:r w:rsidR="00074577" w:rsidRPr="009F43CB">
        <w:rPr>
          <w:rStyle w:val="nfasis"/>
          <w:rFonts w:ascii="Maax" w:hAnsi="Maax"/>
          <w:sz w:val="20"/>
          <w:szCs w:val="20"/>
          <w:lang w:val="es-ES"/>
        </w:rPr>
        <w:t>el proyecto</w:t>
      </w:r>
      <w:r w:rsidR="009F43CB">
        <w:rPr>
          <w:rStyle w:val="nfasis"/>
          <w:rFonts w:ascii="Maax" w:hAnsi="Maax"/>
          <w:sz w:val="20"/>
          <w:szCs w:val="20"/>
          <w:lang w:val="es-ES"/>
        </w:rPr>
        <w:t>.</w:t>
      </w:r>
    </w:p>
    <w:p w14:paraId="1803B380" w14:textId="77777777" w:rsidR="00D82EC0" w:rsidRDefault="00D82EC0" w:rsidP="00D82EC0">
      <w:pPr>
        <w:pStyle w:val="Sinespaciado"/>
        <w:spacing w:line="300" w:lineRule="exact"/>
        <w:rPr>
          <w:rStyle w:val="nfasis"/>
          <w:rFonts w:ascii="Maax" w:hAnsi="Maax"/>
          <w:sz w:val="20"/>
          <w:szCs w:val="20"/>
          <w:lang w:val="es-ES"/>
        </w:rPr>
      </w:pPr>
    </w:p>
    <w:p w14:paraId="2465D395" w14:textId="1A9C29B2" w:rsidR="009F43CB" w:rsidRDefault="00F13441" w:rsidP="009F43CB">
      <w:pPr>
        <w:rPr>
          <w:sz w:val="20"/>
          <w:szCs w:val="20"/>
        </w:rPr>
      </w:pPr>
      <w:r>
        <w:rPr>
          <w:i/>
          <w:sz w:val="20"/>
          <w:szCs w:val="20"/>
        </w:rPr>
        <w:t>Madrid</w:t>
      </w:r>
      <w:r w:rsidR="001C46B9" w:rsidRPr="00110550">
        <w:rPr>
          <w:i/>
          <w:sz w:val="20"/>
          <w:szCs w:val="20"/>
        </w:rPr>
        <w:t xml:space="preserve">, </w:t>
      </w:r>
      <w:r w:rsidR="00074577">
        <w:rPr>
          <w:i/>
          <w:sz w:val="20"/>
          <w:szCs w:val="20"/>
        </w:rPr>
        <w:t>23</w:t>
      </w:r>
      <w:r w:rsidR="00635561">
        <w:rPr>
          <w:i/>
          <w:sz w:val="20"/>
          <w:szCs w:val="20"/>
        </w:rPr>
        <w:t xml:space="preserve"> de </w:t>
      </w:r>
      <w:r w:rsidR="00FF62CE">
        <w:rPr>
          <w:i/>
          <w:sz w:val="20"/>
          <w:szCs w:val="20"/>
        </w:rPr>
        <w:t>enero</w:t>
      </w:r>
      <w:r w:rsidR="001C46B9" w:rsidRPr="00110550">
        <w:rPr>
          <w:i/>
          <w:sz w:val="20"/>
          <w:szCs w:val="20"/>
        </w:rPr>
        <w:t xml:space="preserve"> 201</w:t>
      </w:r>
      <w:r w:rsidR="00845E0F">
        <w:rPr>
          <w:i/>
          <w:sz w:val="20"/>
          <w:szCs w:val="20"/>
        </w:rPr>
        <w:t>9</w:t>
      </w:r>
      <w:r w:rsidR="00447DC5">
        <w:rPr>
          <w:sz w:val="20"/>
          <w:szCs w:val="20"/>
        </w:rPr>
        <w:t xml:space="preserve">.- </w:t>
      </w:r>
      <w:r w:rsidR="009F43CB">
        <w:rPr>
          <w:sz w:val="20"/>
          <w:szCs w:val="20"/>
        </w:rPr>
        <w:t>En el marco de la Feria Internacional de Turismo (</w:t>
      </w:r>
      <w:r w:rsidR="00C73DA5">
        <w:rPr>
          <w:sz w:val="20"/>
          <w:szCs w:val="20"/>
        </w:rPr>
        <w:t>FITUR</w:t>
      </w:r>
      <w:r w:rsidR="009F43CB">
        <w:rPr>
          <w:sz w:val="20"/>
          <w:szCs w:val="20"/>
        </w:rPr>
        <w:t xml:space="preserve">), y cuando se cumple un año y medio de su apertura, el director general de la Fundación Botín, Íñigo Sáenz de Miera, ha aprovechado para dar a conocer las cifras registradas por el Centro Botín en 2018. Como ya hiciera el año pasado, durante su intervención Sáenz de Miera ha asegurado </w:t>
      </w:r>
      <w:r w:rsidR="009F43CB" w:rsidRPr="00D55A77">
        <w:rPr>
          <w:sz w:val="20"/>
          <w:szCs w:val="20"/>
          <w:u w:val="single"/>
        </w:rPr>
        <w:t>estar muy agradecido con la gran acogida recibida</w:t>
      </w:r>
      <w:r w:rsidR="009F43CB">
        <w:rPr>
          <w:sz w:val="20"/>
          <w:szCs w:val="20"/>
        </w:rPr>
        <w:t xml:space="preserve">, tanto por los cántabros </w:t>
      </w:r>
      <w:r w:rsidR="009F43CB" w:rsidRPr="00F75BB9">
        <w:rPr>
          <w:sz w:val="20"/>
          <w:szCs w:val="20"/>
        </w:rPr>
        <w:t>“que han hecho suyo el edificio desde el primer día, colaborando así con el objetivo de hacer de él un lugar de encuentro en la ciudad”</w:t>
      </w:r>
      <w:r w:rsidR="009F43CB" w:rsidRPr="003E5D11">
        <w:rPr>
          <w:i/>
          <w:sz w:val="20"/>
          <w:szCs w:val="20"/>
        </w:rPr>
        <w:t>,</w:t>
      </w:r>
      <w:r w:rsidR="009F43CB">
        <w:rPr>
          <w:sz w:val="20"/>
          <w:szCs w:val="20"/>
        </w:rPr>
        <w:t xml:space="preserve"> como por el resto de visitantes q</w:t>
      </w:r>
      <w:bookmarkStart w:id="0" w:name="_GoBack"/>
      <w:bookmarkEnd w:id="0"/>
      <w:r w:rsidR="009F43CB">
        <w:rPr>
          <w:sz w:val="20"/>
          <w:szCs w:val="20"/>
        </w:rPr>
        <w:t xml:space="preserve">ue se han acercado hasta allí para conocerlo. Además, ha mencionado expresamente </w:t>
      </w:r>
      <w:r w:rsidR="00F75BB9">
        <w:rPr>
          <w:sz w:val="20"/>
          <w:szCs w:val="20"/>
        </w:rPr>
        <w:t>“</w:t>
      </w:r>
      <w:r w:rsidR="009F43CB">
        <w:rPr>
          <w:sz w:val="20"/>
          <w:szCs w:val="20"/>
        </w:rPr>
        <w:t xml:space="preserve">a los Amigos y Voluntarios del Centro, </w:t>
      </w:r>
      <w:r w:rsidR="00F75BB9">
        <w:rPr>
          <w:sz w:val="20"/>
          <w:szCs w:val="20"/>
        </w:rPr>
        <w:t>así como a las instituciones, al tejido empresarial</w:t>
      </w:r>
      <w:r w:rsidR="00D55A77">
        <w:rPr>
          <w:sz w:val="20"/>
          <w:szCs w:val="20"/>
        </w:rPr>
        <w:t xml:space="preserve"> y social</w:t>
      </w:r>
      <w:r w:rsidR="00F75BB9">
        <w:rPr>
          <w:sz w:val="20"/>
          <w:szCs w:val="20"/>
        </w:rPr>
        <w:t xml:space="preserve"> de la región</w:t>
      </w:r>
      <w:r w:rsidR="00D55A77">
        <w:rPr>
          <w:sz w:val="20"/>
          <w:szCs w:val="20"/>
        </w:rPr>
        <w:t>,</w:t>
      </w:r>
      <w:r w:rsidR="00F75BB9">
        <w:rPr>
          <w:sz w:val="20"/>
          <w:szCs w:val="20"/>
        </w:rPr>
        <w:t xml:space="preserve"> y a todas aquellas personas que</w:t>
      </w:r>
      <w:r w:rsidR="0029408D">
        <w:rPr>
          <w:sz w:val="20"/>
          <w:szCs w:val="20"/>
        </w:rPr>
        <w:t>,</w:t>
      </w:r>
      <w:r w:rsidR="00F75BB9">
        <w:rPr>
          <w:sz w:val="20"/>
          <w:szCs w:val="20"/>
        </w:rPr>
        <w:t xml:space="preserve"> de una u otra </w:t>
      </w:r>
      <w:r w:rsidR="00D55A77">
        <w:rPr>
          <w:sz w:val="20"/>
          <w:szCs w:val="20"/>
        </w:rPr>
        <w:t>forma</w:t>
      </w:r>
      <w:r w:rsidR="0029408D">
        <w:rPr>
          <w:sz w:val="20"/>
          <w:szCs w:val="20"/>
        </w:rPr>
        <w:t>,</w:t>
      </w:r>
      <w:r w:rsidR="00F75BB9">
        <w:rPr>
          <w:sz w:val="20"/>
          <w:szCs w:val="20"/>
        </w:rPr>
        <w:t xml:space="preserve"> han contribuido a que el Centro Botín pueda presentar hoy estos resultados. No me cabe duda de que </w:t>
      </w:r>
      <w:r w:rsidR="00263EE4">
        <w:rPr>
          <w:sz w:val="20"/>
          <w:szCs w:val="20"/>
        </w:rPr>
        <w:t>los datos que hoy presentamos</w:t>
      </w:r>
      <w:r w:rsidR="00F75BB9">
        <w:rPr>
          <w:sz w:val="20"/>
          <w:szCs w:val="20"/>
        </w:rPr>
        <w:t xml:space="preserve"> </w:t>
      </w:r>
      <w:r w:rsidR="00263EE4">
        <w:rPr>
          <w:sz w:val="20"/>
          <w:szCs w:val="20"/>
        </w:rPr>
        <w:t>han sido posibles</w:t>
      </w:r>
      <w:r w:rsidR="00F75BB9">
        <w:rPr>
          <w:sz w:val="20"/>
          <w:szCs w:val="20"/>
        </w:rPr>
        <w:t xml:space="preserve"> gracias al esfuerzo y el compromiso de todos”.  </w:t>
      </w:r>
      <w:r w:rsidR="009F43CB">
        <w:rPr>
          <w:sz w:val="20"/>
          <w:szCs w:val="20"/>
        </w:rPr>
        <w:t xml:space="preserve"> </w:t>
      </w:r>
    </w:p>
    <w:p w14:paraId="1A0ED926" w14:textId="339689C5" w:rsidR="00254AC4" w:rsidRDefault="00D82EC0" w:rsidP="00D82EC0">
      <w:pPr>
        <w:rPr>
          <w:sz w:val="20"/>
          <w:szCs w:val="20"/>
        </w:rPr>
      </w:pPr>
      <w:r w:rsidRPr="00F81D9F">
        <w:rPr>
          <w:sz w:val="20"/>
          <w:szCs w:val="20"/>
        </w:rPr>
        <w:t>Durante 2018</w:t>
      </w:r>
      <w:r w:rsidR="00BD7482" w:rsidRPr="00F81D9F">
        <w:rPr>
          <w:sz w:val="20"/>
          <w:szCs w:val="20"/>
        </w:rPr>
        <w:t>,</w:t>
      </w:r>
      <w:r w:rsidR="000644B7">
        <w:rPr>
          <w:sz w:val="20"/>
          <w:szCs w:val="20"/>
        </w:rPr>
        <w:t xml:space="preserve"> </w:t>
      </w:r>
      <w:r w:rsidR="000644B7" w:rsidRPr="000644B7">
        <w:rPr>
          <w:b/>
          <w:sz w:val="20"/>
          <w:szCs w:val="20"/>
        </w:rPr>
        <w:t>el Centro Botín recibió</w:t>
      </w:r>
      <w:r w:rsidR="005175E9" w:rsidRPr="00F81D9F">
        <w:rPr>
          <w:b/>
          <w:sz w:val="20"/>
          <w:szCs w:val="20"/>
        </w:rPr>
        <w:t xml:space="preserve"> </w:t>
      </w:r>
      <w:r w:rsidRPr="00F81D9F">
        <w:rPr>
          <w:b/>
          <w:sz w:val="20"/>
          <w:szCs w:val="20"/>
        </w:rPr>
        <w:t>20</w:t>
      </w:r>
      <w:r w:rsidR="005B243F">
        <w:rPr>
          <w:b/>
          <w:sz w:val="20"/>
          <w:szCs w:val="20"/>
        </w:rPr>
        <w:t>6</w:t>
      </w:r>
      <w:r w:rsidRPr="00F81D9F">
        <w:rPr>
          <w:b/>
          <w:sz w:val="20"/>
          <w:szCs w:val="20"/>
        </w:rPr>
        <w:t>.080</w:t>
      </w:r>
      <w:r w:rsidR="00956E50" w:rsidRPr="00F81D9F">
        <w:rPr>
          <w:b/>
          <w:sz w:val="20"/>
          <w:szCs w:val="20"/>
        </w:rPr>
        <w:t xml:space="preserve"> </w:t>
      </w:r>
      <w:r w:rsidR="00796462" w:rsidRPr="00F81D9F">
        <w:rPr>
          <w:b/>
          <w:sz w:val="20"/>
          <w:szCs w:val="20"/>
        </w:rPr>
        <w:t>visit</w:t>
      </w:r>
      <w:r w:rsidR="000644B7">
        <w:rPr>
          <w:b/>
          <w:sz w:val="20"/>
          <w:szCs w:val="20"/>
        </w:rPr>
        <w:t>a</w:t>
      </w:r>
      <w:r w:rsidR="00796462" w:rsidRPr="00F81D9F">
        <w:rPr>
          <w:b/>
          <w:sz w:val="20"/>
          <w:szCs w:val="20"/>
        </w:rPr>
        <w:t>s</w:t>
      </w:r>
      <w:r w:rsidR="00956E50" w:rsidRPr="00F81D9F">
        <w:rPr>
          <w:b/>
          <w:sz w:val="20"/>
          <w:szCs w:val="20"/>
        </w:rPr>
        <w:t xml:space="preserve"> </w:t>
      </w:r>
      <w:r w:rsidR="00793B0D" w:rsidRPr="00F81D9F">
        <w:rPr>
          <w:b/>
          <w:sz w:val="20"/>
          <w:szCs w:val="20"/>
        </w:rPr>
        <w:t xml:space="preserve">procedentes de </w:t>
      </w:r>
      <w:r w:rsidR="00254AC4" w:rsidRPr="00F81D9F">
        <w:rPr>
          <w:b/>
          <w:sz w:val="20"/>
          <w:szCs w:val="20"/>
        </w:rPr>
        <w:t>92</w:t>
      </w:r>
      <w:r w:rsidR="00793B0D" w:rsidRPr="00F81D9F">
        <w:rPr>
          <w:b/>
          <w:sz w:val="20"/>
          <w:szCs w:val="20"/>
        </w:rPr>
        <w:t xml:space="preserve"> países</w:t>
      </w:r>
      <w:r w:rsidR="000644B7">
        <w:rPr>
          <w:b/>
          <w:sz w:val="20"/>
          <w:szCs w:val="20"/>
        </w:rPr>
        <w:t xml:space="preserve"> diferentes</w:t>
      </w:r>
      <w:r w:rsidR="00F75BB9" w:rsidRPr="00F75BB9">
        <w:rPr>
          <w:sz w:val="20"/>
          <w:szCs w:val="20"/>
        </w:rPr>
        <w:t xml:space="preserve">. </w:t>
      </w:r>
      <w:r w:rsidR="00F75BB9" w:rsidRPr="00F81D9F">
        <w:rPr>
          <w:b/>
          <w:sz w:val="20"/>
          <w:szCs w:val="20"/>
        </w:rPr>
        <w:t xml:space="preserve">De ellas, 171.855 disfrutaron de </w:t>
      </w:r>
      <w:r w:rsidR="000644B7">
        <w:rPr>
          <w:b/>
          <w:sz w:val="20"/>
          <w:szCs w:val="20"/>
        </w:rPr>
        <w:t>la</w:t>
      </w:r>
      <w:r w:rsidR="00F75BB9" w:rsidRPr="00F81D9F">
        <w:rPr>
          <w:b/>
          <w:sz w:val="20"/>
          <w:szCs w:val="20"/>
        </w:rPr>
        <w:t>s exposiciones</w:t>
      </w:r>
      <w:r w:rsidR="00F75BB9" w:rsidRPr="00F75BB9">
        <w:rPr>
          <w:sz w:val="20"/>
          <w:szCs w:val="20"/>
        </w:rPr>
        <w:t xml:space="preserve"> (</w:t>
      </w:r>
      <w:proofErr w:type="spellStart"/>
      <w:r w:rsidR="00F75BB9" w:rsidRPr="00F75BB9">
        <w:rPr>
          <w:sz w:val="20"/>
          <w:szCs w:val="20"/>
        </w:rPr>
        <w:t>Julie</w:t>
      </w:r>
      <w:proofErr w:type="spellEnd"/>
      <w:r w:rsidR="00F75BB9" w:rsidRPr="00F75BB9">
        <w:rPr>
          <w:sz w:val="20"/>
          <w:szCs w:val="20"/>
        </w:rPr>
        <w:t xml:space="preserve"> </w:t>
      </w:r>
      <w:proofErr w:type="spellStart"/>
      <w:r w:rsidR="00F75BB9" w:rsidRPr="00F75BB9">
        <w:rPr>
          <w:sz w:val="20"/>
          <w:szCs w:val="20"/>
        </w:rPr>
        <w:t>Mehretu</w:t>
      </w:r>
      <w:proofErr w:type="spellEnd"/>
      <w:r w:rsidR="00F75BB9" w:rsidRPr="00F75BB9">
        <w:rPr>
          <w:sz w:val="20"/>
          <w:szCs w:val="20"/>
        </w:rPr>
        <w:t>, Joan Miró, Colección de la Fundación</w:t>
      </w:r>
      <w:r w:rsidR="00F81D9F">
        <w:rPr>
          <w:sz w:val="20"/>
          <w:szCs w:val="20"/>
        </w:rPr>
        <w:t xml:space="preserve"> Botín</w:t>
      </w:r>
      <w:r w:rsidR="00F75BB9" w:rsidRPr="00F75BB9">
        <w:rPr>
          <w:sz w:val="20"/>
          <w:szCs w:val="20"/>
        </w:rPr>
        <w:t>, Retratos: Esencia y Expresión, Itinerarios XXIV y Cristina Iglesias) y 34.225 participaron en sus actividades formativas y culturales</w:t>
      </w:r>
      <w:r w:rsidR="00F75BB9">
        <w:rPr>
          <w:sz w:val="20"/>
          <w:szCs w:val="20"/>
        </w:rPr>
        <w:t xml:space="preserve"> en torno a la música, la literatura, el cine, el teatro, la danza y las artes plásticas.</w:t>
      </w:r>
    </w:p>
    <w:p w14:paraId="09A73B58" w14:textId="1DBC7BF1" w:rsidR="004A3874" w:rsidRPr="00E51C30" w:rsidRDefault="004A3874" w:rsidP="004A3874">
      <w:pPr>
        <w:rPr>
          <w:sz w:val="20"/>
          <w:szCs w:val="20"/>
        </w:rPr>
      </w:pPr>
      <w:r>
        <w:rPr>
          <w:sz w:val="20"/>
          <w:szCs w:val="20"/>
        </w:rPr>
        <w:t>De l</w:t>
      </w:r>
      <w:r w:rsidR="000644B7">
        <w:rPr>
          <w:sz w:val="20"/>
          <w:szCs w:val="20"/>
        </w:rPr>
        <w:t>a</w:t>
      </w:r>
      <w:r>
        <w:rPr>
          <w:sz w:val="20"/>
          <w:szCs w:val="20"/>
        </w:rPr>
        <w:t xml:space="preserve">s visitas </w:t>
      </w:r>
      <w:r w:rsidR="000644B7">
        <w:rPr>
          <w:sz w:val="20"/>
          <w:szCs w:val="20"/>
        </w:rPr>
        <w:t>registradas a</w:t>
      </w:r>
      <w:r>
        <w:rPr>
          <w:sz w:val="20"/>
          <w:szCs w:val="20"/>
        </w:rPr>
        <w:t xml:space="preserve"> las exposiciones, </w:t>
      </w:r>
      <w:r w:rsidRPr="00F81D9F">
        <w:rPr>
          <w:sz w:val="20"/>
          <w:szCs w:val="20"/>
          <w:u w:val="single"/>
        </w:rPr>
        <w:t xml:space="preserve">los cántabros siguen siendo los más asiduos, con más de un 45 % de visitas, lo que sin duda confirma que ya consideran el Centro Botín como un lugar </w:t>
      </w:r>
      <w:r w:rsidRPr="00F81D9F">
        <w:rPr>
          <w:sz w:val="20"/>
          <w:szCs w:val="20"/>
          <w:u w:val="single"/>
        </w:rPr>
        <w:lastRenderedPageBreak/>
        <w:t>cotidiano y cercano para el encuentro y el disfrute del arte</w:t>
      </w:r>
      <w:r>
        <w:rPr>
          <w:sz w:val="20"/>
          <w:szCs w:val="20"/>
        </w:rPr>
        <w:t xml:space="preserve">. Por su parte, un 43 % </w:t>
      </w:r>
      <w:r w:rsidR="00F81D9F">
        <w:rPr>
          <w:sz w:val="20"/>
          <w:szCs w:val="20"/>
        </w:rPr>
        <w:t>provi</w:t>
      </w:r>
      <w:r w:rsidR="00057329">
        <w:rPr>
          <w:sz w:val="20"/>
          <w:szCs w:val="20"/>
        </w:rPr>
        <w:t>ene</w:t>
      </w:r>
      <w:r w:rsidR="00F81D9F">
        <w:rPr>
          <w:sz w:val="20"/>
          <w:szCs w:val="20"/>
        </w:rPr>
        <w:t xml:space="preserve"> </w:t>
      </w:r>
      <w:r>
        <w:rPr>
          <w:sz w:val="20"/>
          <w:szCs w:val="20"/>
        </w:rPr>
        <w:t xml:space="preserve">del resto de España, siendo </w:t>
      </w:r>
      <w:r w:rsidRPr="00ED0EAE">
        <w:rPr>
          <w:sz w:val="20"/>
          <w:szCs w:val="20"/>
        </w:rPr>
        <w:t>Madrid, País Vasco, Castilla León, Asturias, Cataluña y Andalucía</w:t>
      </w:r>
      <w:r>
        <w:rPr>
          <w:sz w:val="20"/>
          <w:szCs w:val="20"/>
        </w:rPr>
        <w:t xml:space="preserve"> las comunidades que más visitas aportan. </w:t>
      </w:r>
      <w:r w:rsidRPr="00F81D9F">
        <w:rPr>
          <w:b/>
          <w:sz w:val="20"/>
          <w:szCs w:val="20"/>
        </w:rPr>
        <w:t>El otro 12 % corresponde a visitantes extranjeros. Franceses, británicos y alemanes son los más numerosos</w:t>
      </w:r>
      <w:r>
        <w:rPr>
          <w:sz w:val="20"/>
          <w:szCs w:val="20"/>
        </w:rPr>
        <w:t xml:space="preserve"> de un</w:t>
      </w:r>
      <w:r w:rsidR="00263EE4">
        <w:rPr>
          <w:sz w:val="20"/>
          <w:szCs w:val="20"/>
        </w:rPr>
        <w:t>a</w:t>
      </w:r>
      <w:r>
        <w:rPr>
          <w:sz w:val="20"/>
          <w:szCs w:val="20"/>
        </w:rPr>
        <w:t xml:space="preserve"> lista con referencias de los cinco continentes. La visita de australianos, libaneses, egipcios, argentinos, vietnamitas o tailandeses refrenda el interés internacional que ya despierta tanto el icónico edificio diseñado por </w:t>
      </w:r>
      <w:r w:rsidRPr="00BD7482">
        <w:rPr>
          <w:sz w:val="20"/>
          <w:szCs w:val="20"/>
        </w:rPr>
        <w:t xml:space="preserve">el </w:t>
      </w:r>
      <w:r>
        <w:rPr>
          <w:sz w:val="20"/>
          <w:szCs w:val="20"/>
        </w:rPr>
        <w:t xml:space="preserve">arquitecto y Premio </w:t>
      </w:r>
      <w:proofErr w:type="spellStart"/>
      <w:r>
        <w:rPr>
          <w:sz w:val="20"/>
          <w:szCs w:val="20"/>
        </w:rPr>
        <w:t>Pritzker</w:t>
      </w:r>
      <w:proofErr w:type="spellEnd"/>
      <w:r>
        <w:rPr>
          <w:sz w:val="20"/>
          <w:szCs w:val="20"/>
        </w:rPr>
        <w:t xml:space="preserve"> Renzo Piano</w:t>
      </w:r>
      <w:r w:rsidR="0029408D">
        <w:rPr>
          <w:sz w:val="20"/>
          <w:szCs w:val="20"/>
        </w:rPr>
        <w:t>,</w:t>
      </w:r>
      <w:r>
        <w:rPr>
          <w:sz w:val="20"/>
          <w:szCs w:val="20"/>
        </w:rPr>
        <w:t xml:space="preserve"> como el proyecto artístico desarrollado por la Fundación Botín.</w:t>
      </w:r>
    </w:p>
    <w:p w14:paraId="46AD39AE" w14:textId="3C77270D" w:rsidR="005175E9" w:rsidRDefault="00057329" w:rsidP="00363085">
      <w:pPr>
        <w:rPr>
          <w:sz w:val="20"/>
          <w:szCs w:val="20"/>
        </w:rPr>
      </w:pPr>
      <w:r>
        <w:rPr>
          <w:sz w:val="20"/>
          <w:szCs w:val="20"/>
        </w:rPr>
        <w:t>L</w:t>
      </w:r>
      <w:r w:rsidR="00254AC4">
        <w:rPr>
          <w:sz w:val="20"/>
          <w:szCs w:val="20"/>
        </w:rPr>
        <w:t>os meses de agosto (26.462)</w:t>
      </w:r>
      <w:r w:rsidR="00363085">
        <w:rPr>
          <w:sz w:val="20"/>
          <w:szCs w:val="20"/>
        </w:rPr>
        <w:t>,</w:t>
      </w:r>
      <w:r w:rsidR="00254AC4">
        <w:rPr>
          <w:sz w:val="20"/>
          <w:szCs w:val="20"/>
        </w:rPr>
        <w:t xml:space="preserve"> </w:t>
      </w:r>
      <w:r w:rsidR="00363085">
        <w:rPr>
          <w:sz w:val="20"/>
          <w:szCs w:val="20"/>
        </w:rPr>
        <w:t xml:space="preserve">abril (20.423) </w:t>
      </w:r>
      <w:r w:rsidR="00254AC4">
        <w:rPr>
          <w:sz w:val="20"/>
          <w:szCs w:val="20"/>
        </w:rPr>
        <w:t xml:space="preserve">y julio (20.400) </w:t>
      </w:r>
      <w:r w:rsidR="00E74F22">
        <w:rPr>
          <w:sz w:val="20"/>
          <w:szCs w:val="20"/>
        </w:rPr>
        <w:t xml:space="preserve">han sido los </w:t>
      </w:r>
      <w:r w:rsidR="00F04701">
        <w:rPr>
          <w:sz w:val="20"/>
          <w:szCs w:val="20"/>
        </w:rPr>
        <w:t>de mayor</w:t>
      </w:r>
      <w:r w:rsidR="00E74F22">
        <w:rPr>
          <w:sz w:val="20"/>
          <w:szCs w:val="20"/>
        </w:rPr>
        <w:t xml:space="preserve"> afluencia de público</w:t>
      </w:r>
      <w:r w:rsidR="00F04701">
        <w:rPr>
          <w:sz w:val="20"/>
          <w:szCs w:val="20"/>
        </w:rPr>
        <w:t xml:space="preserve"> a </w:t>
      </w:r>
      <w:r>
        <w:rPr>
          <w:sz w:val="20"/>
          <w:szCs w:val="20"/>
        </w:rPr>
        <w:t>las</w:t>
      </w:r>
      <w:r w:rsidR="00F04701">
        <w:rPr>
          <w:sz w:val="20"/>
          <w:szCs w:val="20"/>
        </w:rPr>
        <w:t xml:space="preserve"> exposi</w:t>
      </w:r>
      <w:r>
        <w:rPr>
          <w:sz w:val="20"/>
          <w:szCs w:val="20"/>
        </w:rPr>
        <w:t>ciones</w:t>
      </w:r>
      <w:r w:rsidR="00363085">
        <w:rPr>
          <w:sz w:val="20"/>
          <w:szCs w:val="20"/>
        </w:rPr>
        <w:t xml:space="preserve">. </w:t>
      </w:r>
      <w:r w:rsidR="00956E50">
        <w:rPr>
          <w:sz w:val="20"/>
          <w:szCs w:val="20"/>
        </w:rPr>
        <w:t>Como dato curioso,</w:t>
      </w:r>
      <w:r w:rsidR="00956E50" w:rsidRPr="00956E50">
        <w:rPr>
          <w:sz w:val="20"/>
          <w:szCs w:val="20"/>
        </w:rPr>
        <w:t xml:space="preserve"> </w:t>
      </w:r>
      <w:r w:rsidR="00363085">
        <w:rPr>
          <w:sz w:val="20"/>
          <w:szCs w:val="20"/>
        </w:rPr>
        <w:t>e</w:t>
      </w:r>
      <w:r w:rsidR="00956E50" w:rsidRPr="00956E50">
        <w:rPr>
          <w:sz w:val="20"/>
          <w:szCs w:val="20"/>
        </w:rPr>
        <w:t>l</w:t>
      </w:r>
      <w:r w:rsidR="00363085">
        <w:rPr>
          <w:sz w:val="20"/>
          <w:szCs w:val="20"/>
        </w:rPr>
        <w:t xml:space="preserve"> día </w:t>
      </w:r>
      <w:r w:rsidR="00254AC4">
        <w:rPr>
          <w:sz w:val="20"/>
          <w:szCs w:val="20"/>
        </w:rPr>
        <w:t xml:space="preserve">30 de marzo, </w:t>
      </w:r>
      <w:r w:rsidR="0029408D">
        <w:rPr>
          <w:sz w:val="20"/>
          <w:szCs w:val="20"/>
        </w:rPr>
        <w:t>en plena</w:t>
      </w:r>
      <w:r w:rsidR="00363085">
        <w:rPr>
          <w:sz w:val="20"/>
          <w:szCs w:val="20"/>
        </w:rPr>
        <w:t xml:space="preserve"> </w:t>
      </w:r>
      <w:r w:rsidR="00254AC4">
        <w:rPr>
          <w:sz w:val="20"/>
          <w:szCs w:val="20"/>
        </w:rPr>
        <w:t>Semana Santa y con la muestra</w:t>
      </w:r>
      <w:r w:rsidR="00956E50" w:rsidRPr="00956E50">
        <w:rPr>
          <w:sz w:val="20"/>
          <w:szCs w:val="20"/>
        </w:rPr>
        <w:t xml:space="preserve"> </w:t>
      </w:r>
      <w:r w:rsidR="00254AC4">
        <w:rPr>
          <w:sz w:val="20"/>
          <w:szCs w:val="20"/>
        </w:rPr>
        <w:t>“</w:t>
      </w:r>
      <w:r w:rsidR="00254AC4" w:rsidRPr="00F727A1">
        <w:rPr>
          <w:sz w:val="20"/>
          <w:szCs w:val="20"/>
        </w:rPr>
        <w:t>Joan Miró. Esculturas 1928-1982</w:t>
      </w:r>
      <w:r w:rsidR="00254AC4">
        <w:rPr>
          <w:sz w:val="20"/>
          <w:szCs w:val="20"/>
        </w:rPr>
        <w:t xml:space="preserve">” recién inaugurada, </w:t>
      </w:r>
      <w:r w:rsidR="00956E50" w:rsidRPr="00956E50">
        <w:rPr>
          <w:sz w:val="20"/>
          <w:szCs w:val="20"/>
        </w:rPr>
        <w:t>ha sido</w:t>
      </w:r>
      <w:r w:rsidR="00363085">
        <w:rPr>
          <w:sz w:val="20"/>
          <w:szCs w:val="20"/>
        </w:rPr>
        <w:t xml:space="preserve"> el que más visitas ha registrado</w:t>
      </w:r>
      <w:r w:rsidR="00956E50" w:rsidRPr="00956E50">
        <w:rPr>
          <w:sz w:val="20"/>
          <w:szCs w:val="20"/>
        </w:rPr>
        <w:t xml:space="preserve">, con </w:t>
      </w:r>
      <w:r w:rsidR="00254AC4">
        <w:rPr>
          <w:sz w:val="20"/>
          <w:szCs w:val="20"/>
        </w:rPr>
        <w:t>2.027</w:t>
      </w:r>
      <w:r w:rsidR="00956E50" w:rsidRPr="00956E50">
        <w:rPr>
          <w:sz w:val="20"/>
          <w:szCs w:val="20"/>
        </w:rPr>
        <w:t xml:space="preserve"> personas</w:t>
      </w:r>
      <w:r w:rsidR="00F04701">
        <w:rPr>
          <w:sz w:val="20"/>
          <w:szCs w:val="20"/>
        </w:rPr>
        <w:t xml:space="preserve"> recorriendo las salas de exposiciones del Centro Botín</w:t>
      </w:r>
      <w:r w:rsidR="00956E50" w:rsidRPr="00956E50">
        <w:rPr>
          <w:sz w:val="20"/>
          <w:szCs w:val="20"/>
        </w:rPr>
        <w:t>.</w:t>
      </w:r>
      <w:r w:rsidR="00956E50">
        <w:rPr>
          <w:sz w:val="20"/>
          <w:szCs w:val="20"/>
        </w:rPr>
        <w:t xml:space="preserve"> </w:t>
      </w:r>
    </w:p>
    <w:p w14:paraId="410FDD8F" w14:textId="68E80A6D" w:rsidR="00C06D2B" w:rsidRDefault="00E51C30" w:rsidP="00E51C30">
      <w:pPr>
        <w:rPr>
          <w:iCs/>
          <w:sz w:val="20"/>
        </w:rPr>
      </w:pPr>
      <w:r w:rsidRPr="000644B7">
        <w:rPr>
          <w:b/>
          <w:iCs/>
          <w:sz w:val="20"/>
        </w:rPr>
        <w:t xml:space="preserve">Además, </w:t>
      </w:r>
      <w:r w:rsidR="00547EA0" w:rsidRPr="000644B7">
        <w:rPr>
          <w:b/>
          <w:iCs/>
          <w:sz w:val="20"/>
        </w:rPr>
        <w:t>el edificio, sus pasarela</w:t>
      </w:r>
      <w:r w:rsidR="00ED0EAE" w:rsidRPr="000644B7">
        <w:rPr>
          <w:b/>
          <w:iCs/>
          <w:sz w:val="20"/>
        </w:rPr>
        <w:t>s, plazas y espacios exteriores</w:t>
      </w:r>
      <w:r w:rsidR="00547EA0" w:rsidRPr="000644B7">
        <w:rPr>
          <w:b/>
          <w:iCs/>
          <w:sz w:val="20"/>
        </w:rPr>
        <w:t xml:space="preserve"> han</w:t>
      </w:r>
      <w:r w:rsidR="004A3874" w:rsidRPr="000644B7">
        <w:rPr>
          <w:b/>
          <w:iCs/>
          <w:sz w:val="20"/>
        </w:rPr>
        <w:t xml:space="preserve"> contabilizado una afluencia cercana al</w:t>
      </w:r>
      <w:r w:rsidR="00ED0EAE" w:rsidRPr="000644B7">
        <w:rPr>
          <w:b/>
          <w:iCs/>
          <w:sz w:val="20"/>
        </w:rPr>
        <w:t xml:space="preserve"> millón</w:t>
      </w:r>
      <w:r w:rsidR="00C06D2B" w:rsidRPr="000644B7">
        <w:rPr>
          <w:b/>
          <w:iCs/>
          <w:sz w:val="20"/>
        </w:rPr>
        <w:t xml:space="preserve"> de visitas (993.925)</w:t>
      </w:r>
      <w:r w:rsidR="00C06D2B">
        <w:rPr>
          <w:iCs/>
          <w:sz w:val="20"/>
        </w:rPr>
        <w:t xml:space="preserve">. Según Íñigo Sáenz de Miera, “esta </w:t>
      </w:r>
      <w:r w:rsidR="00ED0EAE">
        <w:rPr>
          <w:iCs/>
          <w:sz w:val="20"/>
        </w:rPr>
        <w:t>cifra</w:t>
      </w:r>
      <w:r w:rsidR="00C06D2B">
        <w:rPr>
          <w:iCs/>
          <w:sz w:val="20"/>
        </w:rPr>
        <w:t xml:space="preserve"> es</w:t>
      </w:r>
      <w:r w:rsidR="00C06D2B" w:rsidRPr="00C06D2B">
        <w:rPr>
          <w:iCs/>
          <w:sz w:val="20"/>
        </w:rPr>
        <w:t xml:space="preserve"> una muestra más de cómo el Centro Botín se está convirtiendo en un lugar de encuentro en </w:t>
      </w:r>
      <w:r w:rsidR="00C73DA5">
        <w:rPr>
          <w:iCs/>
          <w:sz w:val="20"/>
        </w:rPr>
        <w:t>Santander</w:t>
      </w:r>
      <w:r w:rsidR="00C06D2B" w:rsidRPr="00C06D2B">
        <w:rPr>
          <w:iCs/>
          <w:sz w:val="20"/>
        </w:rPr>
        <w:t>, que permite vivir y disfrutar del arte y la cultura, así como de la ciudad, con una nueva mirada.</w:t>
      </w:r>
      <w:r w:rsidR="00C06D2B">
        <w:rPr>
          <w:iCs/>
          <w:sz w:val="20"/>
        </w:rPr>
        <w:t xml:space="preserve"> Estamos muy contentos de que</w:t>
      </w:r>
      <w:r w:rsidR="00C06D2B" w:rsidRPr="00C06D2B">
        <w:rPr>
          <w:iCs/>
          <w:sz w:val="20"/>
        </w:rPr>
        <w:t xml:space="preserve"> </w:t>
      </w:r>
      <w:r w:rsidR="00057329">
        <w:rPr>
          <w:iCs/>
          <w:sz w:val="20"/>
        </w:rPr>
        <w:t>esta</w:t>
      </w:r>
      <w:r w:rsidR="00C06D2B" w:rsidRPr="00C06D2B">
        <w:rPr>
          <w:iCs/>
          <w:sz w:val="20"/>
        </w:rPr>
        <w:t xml:space="preserve"> intervención arquitectónica y urbana</w:t>
      </w:r>
      <w:r w:rsidR="00C06D2B">
        <w:rPr>
          <w:iCs/>
          <w:sz w:val="20"/>
        </w:rPr>
        <w:t xml:space="preserve"> </w:t>
      </w:r>
      <w:r w:rsidR="00C06D2B" w:rsidRPr="00C06D2B">
        <w:rPr>
          <w:iCs/>
          <w:sz w:val="20"/>
        </w:rPr>
        <w:t>est</w:t>
      </w:r>
      <w:r w:rsidR="00C06D2B">
        <w:rPr>
          <w:iCs/>
          <w:sz w:val="20"/>
        </w:rPr>
        <w:t>é</w:t>
      </w:r>
      <w:r w:rsidR="00C06D2B" w:rsidRPr="00C06D2B">
        <w:rPr>
          <w:iCs/>
          <w:sz w:val="20"/>
        </w:rPr>
        <w:t xml:space="preserve"> logrando lo que se pretendía</w:t>
      </w:r>
      <w:r w:rsidR="00C06D2B">
        <w:rPr>
          <w:iCs/>
          <w:sz w:val="20"/>
        </w:rPr>
        <w:t xml:space="preserve">: </w:t>
      </w:r>
      <w:r w:rsidR="00C06D2B" w:rsidRPr="00C06D2B">
        <w:rPr>
          <w:iCs/>
          <w:sz w:val="20"/>
        </w:rPr>
        <w:t>crear lugares de encuentro en torno al arte y la cultura</w:t>
      </w:r>
      <w:r w:rsidR="00C06D2B">
        <w:rPr>
          <w:iCs/>
          <w:sz w:val="20"/>
        </w:rPr>
        <w:t>,</w:t>
      </w:r>
      <w:r w:rsidR="00C06D2B" w:rsidRPr="00C06D2B">
        <w:rPr>
          <w:iCs/>
          <w:sz w:val="20"/>
        </w:rPr>
        <w:t xml:space="preserve"> y generar nuevas formas de disfrutar de Santander y su </w:t>
      </w:r>
      <w:r w:rsidR="00C73DA5">
        <w:rPr>
          <w:iCs/>
          <w:sz w:val="20"/>
        </w:rPr>
        <w:t>b</w:t>
      </w:r>
      <w:r w:rsidR="00C06D2B" w:rsidRPr="00C06D2B">
        <w:rPr>
          <w:iCs/>
          <w:sz w:val="20"/>
        </w:rPr>
        <w:t>ahía”.</w:t>
      </w:r>
    </w:p>
    <w:p w14:paraId="60AD656B" w14:textId="73C19A68" w:rsidR="00A12B96" w:rsidRPr="00A12B96" w:rsidRDefault="00A12B96" w:rsidP="00A12B96">
      <w:pPr>
        <w:rPr>
          <w:rFonts w:ascii="Calibri" w:hAnsi="Calibri"/>
          <w:sz w:val="20"/>
          <w:szCs w:val="20"/>
          <w:lang w:val="es-ES"/>
        </w:rPr>
      </w:pPr>
      <w:r w:rsidRPr="00A12B96">
        <w:rPr>
          <w:sz w:val="20"/>
          <w:szCs w:val="20"/>
        </w:rPr>
        <w:t xml:space="preserve">Por último, merece la pena recordar que hasta la fecha se han expedido 133.596 Pases </w:t>
      </w:r>
      <w:r w:rsidR="00C73DA5">
        <w:rPr>
          <w:sz w:val="20"/>
          <w:szCs w:val="20"/>
        </w:rPr>
        <w:t>p</w:t>
      </w:r>
      <w:r w:rsidRPr="00A12B96">
        <w:rPr>
          <w:sz w:val="20"/>
          <w:szCs w:val="20"/>
        </w:rPr>
        <w:t>ermanentes, unas tarjetas que facilitan a los ciudadanos de Cantabria el acceso gratuito e ilimitado a las exposiciones. De ellos, 15.</w:t>
      </w:r>
      <w:r>
        <w:rPr>
          <w:sz w:val="20"/>
          <w:szCs w:val="20"/>
        </w:rPr>
        <w:t>1</w:t>
      </w:r>
      <w:r w:rsidRPr="00A12B96">
        <w:rPr>
          <w:sz w:val="20"/>
          <w:szCs w:val="20"/>
        </w:rPr>
        <w:t>00 se emitieron e</w:t>
      </w:r>
      <w:r w:rsidR="00A57A9E">
        <w:rPr>
          <w:sz w:val="20"/>
          <w:szCs w:val="20"/>
        </w:rPr>
        <w:t>n</w:t>
      </w:r>
      <w:r w:rsidRPr="00A12B96">
        <w:rPr>
          <w:sz w:val="20"/>
          <w:szCs w:val="20"/>
        </w:rPr>
        <w:t xml:space="preserve"> 2018. Asimismo, el nuevo centro de arte cuenta ya con el apoyo de 4.603 Amigos y 30 Voluntarios. A nivel de redes sociales y web, a fecha de hoy el Centro Botín tiene 32.494 fans de Facebook, 11.500 seguidores en Twitter y 12.100 en Instagram. Además, la web del Centro Botín cuenta con 507.597 visitas.</w:t>
      </w:r>
    </w:p>
    <w:p w14:paraId="5957EA72" w14:textId="74FF6599" w:rsidR="00C06D2B" w:rsidRDefault="003A4F1E" w:rsidP="00635561">
      <w:pPr>
        <w:rPr>
          <w:sz w:val="20"/>
          <w:szCs w:val="20"/>
        </w:rPr>
      </w:pPr>
      <w:r>
        <w:rPr>
          <w:sz w:val="20"/>
          <w:szCs w:val="20"/>
        </w:rPr>
        <w:t>Durante su intervención en F</w:t>
      </w:r>
      <w:r w:rsidR="00C73DA5">
        <w:rPr>
          <w:sz w:val="20"/>
          <w:szCs w:val="20"/>
        </w:rPr>
        <w:t>ITUR</w:t>
      </w:r>
      <w:r>
        <w:rPr>
          <w:sz w:val="20"/>
          <w:szCs w:val="20"/>
        </w:rPr>
        <w:t xml:space="preserve">, el </w:t>
      </w:r>
      <w:r w:rsidRPr="00634A73">
        <w:rPr>
          <w:sz w:val="20"/>
          <w:szCs w:val="20"/>
        </w:rPr>
        <w:t xml:space="preserve">director general de la Fundación también ha agradecido su apoyo a los socios estratégicos del Centro Botín hasta la fecha -Fundación Ramón Areces, Fundación Bancaria ‘La Caixa’, Fundación Mutua Madrileña, </w:t>
      </w:r>
      <w:proofErr w:type="spellStart"/>
      <w:r w:rsidRPr="00634A73">
        <w:rPr>
          <w:sz w:val="20"/>
          <w:szCs w:val="20"/>
        </w:rPr>
        <w:t>Viesgo</w:t>
      </w:r>
      <w:proofErr w:type="spellEnd"/>
      <w:r w:rsidRPr="00634A73">
        <w:rPr>
          <w:sz w:val="20"/>
          <w:szCs w:val="20"/>
        </w:rPr>
        <w:t>, Orange España</w:t>
      </w:r>
      <w:r w:rsidR="00A57A9E">
        <w:rPr>
          <w:sz w:val="20"/>
          <w:szCs w:val="20"/>
        </w:rPr>
        <w:t xml:space="preserve"> y</w:t>
      </w:r>
      <w:r w:rsidRPr="00634A73">
        <w:rPr>
          <w:sz w:val="20"/>
          <w:szCs w:val="20"/>
        </w:rPr>
        <w:t xml:space="preserve"> Fundación Prosegur-, </w:t>
      </w:r>
      <w:r w:rsidR="00A57A9E">
        <w:rPr>
          <w:sz w:val="20"/>
          <w:szCs w:val="20"/>
        </w:rPr>
        <w:t>así como</w:t>
      </w:r>
      <w:r w:rsidRPr="00634A73">
        <w:rPr>
          <w:sz w:val="20"/>
          <w:szCs w:val="20"/>
        </w:rPr>
        <w:t xml:space="preserve"> a las instituciones colaboradoras: Vocento, Diario Montañés, JC </w:t>
      </w:r>
      <w:proofErr w:type="spellStart"/>
      <w:r w:rsidRPr="00634A73">
        <w:rPr>
          <w:sz w:val="20"/>
          <w:szCs w:val="20"/>
        </w:rPr>
        <w:t>Decaux</w:t>
      </w:r>
      <w:proofErr w:type="spellEnd"/>
      <w:r w:rsidRPr="00634A73">
        <w:rPr>
          <w:sz w:val="20"/>
          <w:szCs w:val="20"/>
        </w:rPr>
        <w:t>, Unidad Editorial, Prisa,</w:t>
      </w:r>
      <w:r w:rsidR="00634A73" w:rsidRPr="00634A73">
        <w:rPr>
          <w:sz w:val="20"/>
          <w:szCs w:val="20"/>
        </w:rPr>
        <w:t xml:space="preserve"> Iberia, Cervezas Alhambra, </w:t>
      </w:r>
      <w:proofErr w:type="spellStart"/>
      <w:r w:rsidR="00634A73" w:rsidRPr="00634A73">
        <w:rPr>
          <w:sz w:val="20"/>
          <w:szCs w:val="20"/>
        </w:rPr>
        <w:t>Alsa</w:t>
      </w:r>
      <w:proofErr w:type="spellEnd"/>
      <w:r w:rsidR="00634A73" w:rsidRPr="00634A73">
        <w:rPr>
          <w:sz w:val="20"/>
          <w:szCs w:val="20"/>
        </w:rPr>
        <w:t xml:space="preserve"> y Eurostars </w:t>
      </w:r>
      <w:proofErr w:type="spellStart"/>
      <w:r w:rsidR="00634A73" w:rsidRPr="00634A73">
        <w:rPr>
          <w:sz w:val="20"/>
          <w:szCs w:val="20"/>
        </w:rPr>
        <w:t>Hotels</w:t>
      </w:r>
      <w:proofErr w:type="spellEnd"/>
      <w:r w:rsidR="00634A73" w:rsidRPr="00634A73">
        <w:rPr>
          <w:sz w:val="20"/>
          <w:szCs w:val="20"/>
        </w:rPr>
        <w:t>,</w:t>
      </w:r>
      <w:r w:rsidRPr="00634A73">
        <w:rPr>
          <w:sz w:val="20"/>
          <w:szCs w:val="20"/>
        </w:rPr>
        <w:t xml:space="preserve"> </w:t>
      </w:r>
      <w:r>
        <w:rPr>
          <w:sz w:val="20"/>
          <w:szCs w:val="20"/>
        </w:rPr>
        <w:t xml:space="preserve">afirmando que </w:t>
      </w:r>
      <w:r w:rsidRPr="00E227BF">
        <w:rPr>
          <w:iCs/>
          <w:sz w:val="20"/>
          <w:szCs w:val="20"/>
        </w:rPr>
        <w:t>“este apoyo es imprescindible para contribuir a la construcción de una sociedad más creativa a través de las artes”.</w:t>
      </w:r>
      <w:r w:rsidRPr="00E227BF">
        <w:rPr>
          <w:sz w:val="20"/>
          <w:szCs w:val="20"/>
        </w:rPr>
        <w:t xml:space="preserve"> </w:t>
      </w:r>
    </w:p>
    <w:p w14:paraId="3758BB20" w14:textId="77777777" w:rsidR="00A11C19" w:rsidRDefault="00A11C19" w:rsidP="00635561">
      <w:pPr>
        <w:rPr>
          <w:b/>
          <w:sz w:val="20"/>
          <w:szCs w:val="20"/>
          <w:u w:val="single"/>
        </w:rPr>
      </w:pPr>
    </w:p>
    <w:p w14:paraId="07BA2DB2" w14:textId="77777777" w:rsidR="00A11C19" w:rsidRDefault="00A11C19" w:rsidP="00635561">
      <w:pPr>
        <w:rPr>
          <w:b/>
          <w:sz w:val="20"/>
          <w:szCs w:val="20"/>
          <w:u w:val="single"/>
        </w:rPr>
      </w:pPr>
    </w:p>
    <w:p w14:paraId="78F6AA1E" w14:textId="620F804E" w:rsidR="00635561" w:rsidRPr="00150D93" w:rsidRDefault="003A4F1E" w:rsidP="00635561">
      <w:pPr>
        <w:rPr>
          <w:b/>
          <w:sz w:val="20"/>
          <w:szCs w:val="20"/>
          <w:u w:val="single"/>
        </w:rPr>
      </w:pPr>
      <w:r>
        <w:rPr>
          <w:b/>
          <w:sz w:val="20"/>
          <w:szCs w:val="20"/>
          <w:u w:val="single"/>
        </w:rPr>
        <w:lastRenderedPageBreak/>
        <w:t xml:space="preserve">Programa expositivo </w:t>
      </w:r>
    </w:p>
    <w:p w14:paraId="29E93676" w14:textId="654E05F2" w:rsidR="00D179F7" w:rsidRDefault="00DC6107" w:rsidP="008A3BC4">
      <w:pPr>
        <w:rPr>
          <w:sz w:val="20"/>
          <w:szCs w:val="20"/>
        </w:rPr>
      </w:pPr>
      <w:r>
        <w:rPr>
          <w:sz w:val="20"/>
          <w:szCs w:val="20"/>
        </w:rPr>
        <w:t>Las instalaciones de</w:t>
      </w:r>
      <w:r w:rsidR="00ED0EAE" w:rsidRPr="00ED0EAE">
        <w:rPr>
          <w:sz w:val="20"/>
          <w:szCs w:val="20"/>
        </w:rPr>
        <w:t xml:space="preserve"> Cristina Iglesias, una de las creadoras españolas más reconocidas a nivel internacional; la exploración de aspectos inéditos de figuras consagradas del arte español como Joan Miró; </w:t>
      </w:r>
      <w:r w:rsidRPr="00D53FD6">
        <w:rPr>
          <w:sz w:val="20"/>
          <w:szCs w:val="20"/>
          <w:lang w:val="es-ES"/>
        </w:rPr>
        <w:t xml:space="preserve">una </w:t>
      </w:r>
      <w:r>
        <w:rPr>
          <w:sz w:val="20"/>
          <w:szCs w:val="20"/>
          <w:lang w:val="es-ES"/>
        </w:rPr>
        <w:t xml:space="preserve">nueva </w:t>
      </w:r>
      <w:r w:rsidRPr="00D53FD6">
        <w:rPr>
          <w:sz w:val="20"/>
          <w:szCs w:val="20"/>
          <w:lang w:val="es-ES"/>
        </w:rPr>
        <w:t>selección de obras de la colección de la Fundación Botín</w:t>
      </w:r>
      <w:r>
        <w:rPr>
          <w:sz w:val="20"/>
          <w:szCs w:val="20"/>
          <w:lang w:val="es-ES"/>
        </w:rPr>
        <w:t>, agrupadas bajo el título “</w:t>
      </w:r>
      <w:r w:rsidRPr="00DC6107">
        <w:rPr>
          <w:sz w:val="20"/>
          <w:szCs w:val="20"/>
          <w:lang w:val="es-ES"/>
        </w:rPr>
        <w:t>El paisaje reconfigurado</w:t>
      </w:r>
      <w:r>
        <w:rPr>
          <w:i/>
          <w:sz w:val="20"/>
          <w:szCs w:val="20"/>
          <w:lang w:val="es-ES"/>
        </w:rPr>
        <w:t>”</w:t>
      </w:r>
      <w:r w:rsidR="00A57A9E">
        <w:rPr>
          <w:i/>
          <w:sz w:val="20"/>
          <w:szCs w:val="20"/>
          <w:lang w:val="es-ES"/>
        </w:rPr>
        <w:t>,</w:t>
      </w:r>
      <w:r w:rsidRPr="00A57A9E">
        <w:rPr>
          <w:sz w:val="20"/>
          <w:szCs w:val="20"/>
          <w:lang w:val="es-ES"/>
        </w:rPr>
        <w:t xml:space="preserve"> </w:t>
      </w:r>
      <w:r w:rsidRPr="00D53FD6">
        <w:rPr>
          <w:sz w:val="20"/>
          <w:szCs w:val="20"/>
          <w:lang w:val="es-ES"/>
        </w:rPr>
        <w:t xml:space="preserve">con trabajos de artistas de relevancia nacional e internacional que empezaron a </w:t>
      </w:r>
      <w:r>
        <w:rPr>
          <w:sz w:val="20"/>
          <w:szCs w:val="20"/>
          <w:lang w:val="es-ES"/>
        </w:rPr>
        <w:t>crear</w:t>
      </w:r>
      <w:r w:rsidRPr="00D53FD6">
        <w:rPr>
          <w:sz w:val="20"/>
          <w:szCs w:val="20"/>
          <w:lang w:val="es-ES"/>
        </w:rPr>
        <w:t xml:space="preserve"> en las última</w:t>
      </w:r>
      <w:r>
        <w:rPr>
          <w:sz w:val="20"/>
          <w:szCs w:val="20"/>
          <w:lang w:val="es-ES"/>
        </w:rPr>
        <w:t>s décadas del siglo XX; y la inauguración de la sala “Retratos: Esencia y Expresión”, en la que se exponen ocho obras maestras procedentes de la colección p</w:t>
      </w:r>
      <w:r w:rsidR="00A57A9E">
        <w:rPr>
          <w:sz w:val="20"/>
          <w:szCs w:val="20"/>
          <w:lang w:val="es-ES"/>
        </w:rPr>
        <w:t>rivada</w:t>
      </w:r>
      <w:r>
        <w:rPr>
          <w:sz w:val="20"/>
          <w:szCs w:val="20"/>
          <w:lang w:val="es-ES"/>
        </w:rPr>
        <w:t xml:space="preserve"> de Jaime Botín</w:t>
      </w:r>
      <w:r w:rsidR="003A4F1E" w:rsidRPr="00057329">
        <w:rPr>
          <w:sz w:val="20"/>
          <w:szCs w:val="20"/>
          <w:u w:val="single"/>
          <w:lang w:val="es-ES"/>
        </w:rPr>
        <w:t>,</w:t>
      </w:r>
      <w:r w:rsidRPr="00057329">
        <w:rPr>
          <w:sz w:val="20"/>
          <w:szCs w:val="20"/>
          <w:u w:val="single"/>
          <w:lang w:val="es-ES"/>
        </w:rPr>
        <w:t xml:space="preserve"> </w:t>
      </w:r>
      <w:r w:rsidRPr="00057329">
        <w:rPr>
          <w:rStyle w:val="st"/>
          <w:u w:val="single"/>
        </w:rPr>
        <w:t xml:space="preserve">han </w:t>
      </w:r>
      <w:r w:rsidR="003A4F1E" w:rsidRPr="00057329">
        <w:rPr>
          <w:rStyle w:val="st"/>
          <w:u w:val="single"/>
        </w:rPr>
        <w:t>sido</w:t>
      </w:r>
      <w:r w:rsidRPr="00057329">
        <w:rPr>
          <w:rStyle w:val="st"/>
          <w:u w:val="single"/>
        </w:rPr>
        <w:t xml:space="preserve"> los hitos más destacados de</w:t>
      </w:r>
      <w:r w:rsidR="008A3BC4" w:rsidRPr="00057329">
        <w:rPr>
          <w:rStyle w:val="st"/>
          <w:u w:val="single"/>
        </w:rPr>
        <w:t xml:space="preserve"> la oferta expositiva del Centro Botín </w:t>
      </w:r>
      <w:r w:rsidRPr="00057329">
        <w:rPr>
          <w:rStyle w:val="st"/>
          <w:u w:val="single"/>
        </w:rPr>
        <w:t>durante 2018</w:t>
      </w:r>
      <w:r w:rsidR="008A3BC4" w:rsidRPr="00057329">
        <w:rPr>
          <w:rStyle w:val="st"/>
          <w:u w:val="single"/>
        </w:rPr>
        <w:t>.</w:t>
      </w:r>
      <w:r w:rsidR="008A3BC4">
        <w:rPr>
          <w:rStyle w:val="st"/>
        </w:rPr>
        <w:t xml:space="preserve"> </w:t>
      </w:r>
      <w:r w:rsidR="003A4F1E">
        <w:rPr>
          <w:rStyle w:val="st"/>
        </w:rPr>
        <w:t>Para Saenz de Miera, “el gesto de gran generosidad de uno de nuestros patronos, Jaime Botín, a través de la donación de 1 millón de euros al año y la cesión de estas obras excepcionales, ha sido uno de los grandes acontecimientos del año, no s</w:t>
      </w:r>
      <w:r w:rsidR="0029408D">
        <w:rPr>
          <w:rStyle w:val="st"/>
        </w:rPr>
        <w:t>o</w:t>
      </w:r>
      <w:r w:rsidR="003A4F1E">
        <w:rPr>
          <w:rStyle w:val="st"/>
        </w:rPr>
        <w:t xml:space="preserve">lo por lo que esta nueva sala representa para Santander y Cantabria, sino porque detrás de todo esto hay una apuesta decisiva por el Centro Botín y por su labor”.  </w:t>
      </w:r>
    </w:p>
    <w:p w14:paraId="2748C4BB" w14:textId="74063ABC" w:rsidR="00EB7E51" w:rsidRPr="00EB7E51" w:rsidRDefault="00EB7E51" w:rsidP="00EB7E51">
      <w:pPr>
        <w:rPr>
          <w:rFonts w:ascii="Times New Roman" w:eastAsia="Times New Roman" w:hAnsi="Times New Roman"/>
          <w:lang w:val="es-ES"/>
        </w:rPr>
      </w:pPr>
      <w:r w:rsidRPr="003A4F1E">
        <w:rPr>
          <w:b/>
          <w:sz w:val="20"/>
          <w:szCs w:val="20"/>
        </w:rPr>
        <w:t>La programación expositiva del Centro Botín para</w:t>
      </w:r>
      <w:r w:rsidR="003A4F1E">
        <w:rPr>
          <w:b/>
          <w:sz w:val="20"/>
          <w:szCs w:val="20"/>
        </w:rPr>
        <w:t xml:space="preserve"> </w:t>
      </w:r>
      <w:r w:rsidRPr="003A4F1E">
        <w:rPr>
          <w:b/>
          <w:sz w:val="20"/>
          <w:szCs w:val="20"/>
        </w:rPr>
        <w:t>2019 consolida su vocación de centro de arte de referencia a través de dos talleres y tres exposiciones de artistas de reconocido prestigio internacional:</w:t>
      </w:r>
      <w:r w:rsidRPr="00B35D12">
        <w:rPr>
          <w:sz w:val="20"/>
          <w:szCs w:val="20"/>
        </w:rPr>
        <w:t xml:space="preserve"> </w:t>
      </w:r>
      <w:r w:rsidRPr="00B35D12">
        <w:rPr>
          <w:b/>
          <w:sz w:val="20"/>
          <w:szCs w:val="20"/>
        </w:rPr>
        <w:t>Martin Creed</w:t>
      </w:r>
      <w:r w:rsidRPr="00B35D12">
        <w:rPr>
          <w:sz w:val="20"/>
          <w:szCs w:val="20"/>
        </w:rPr>
        <w:t xml:space="preserve">, artista inglés galardonado con el </w:t>
      </w:r>
      <w:r w:rsidRPr="00B476FF">
        <w:rPr>
          <w:i/>
          <w:sz w:val="20"/>
          <w:szCs w:val="20"/>
        </w:rPr>
        <w:t xml:space="preserve">Turner </w:t>
      </w:r>
      <w:proofErr w:type="spellStart"/>
      <w:r w:rsidRPr="00B476FF">
        <w:rPr>
          <w:i/>
          <w:sz w:val="20"/>
          <w:szCs w:val="20"/>
        </w:rPr>
        <w:t>Prize</w:t>
      </w:r>
      <w:proofErr w:type="spellEnd"/>
      <w:r w:rsidRPr="00B35D12">
        <w:rPr>
          <w:sz w:val="20"/>
          <w:szCs w:val="20"/>
        </w:rPr>
        <w:t xml:space="preserve"> en 2001; </w:t>
      </w:r>
      <w:r>
        <w:rPr>
          <w:rFonts w:eastAsia="Times New Roman"/>
          <w:b/>
          <w:bCs/>
          <w:sz w:val="20"/>
          <w:szCs w:val="20"/>
        </w:rPr>
        <w:t xml:space="preserve">Alexander </w:t>
      </w:r>
      <w:proofErr w:type="spellStart"/>
      <w:r>
        <w:rPr>
          <w:rFonts w:eastAsia="Times New Roman"/>
          <w:b/>
          <w:bCs/>
          <w:sz w:val="20"/>
          <w:szCs w:val="20"/>
        </w:rPr>
        <w:t>Calder</w:t>
      </w:r>
      <w:proofErr w:type="spellEnd"/>
      <w:r>
        <w:rPr>
          <w:rFonts w:eastAsia="Times New Roman"/>
          <w:sz w:val="20"/>
          <w:szCs w:val="20"/>
        </w:rPr>
        <w:t>,</w:t>
      </w:r>
      <w:r>
        <w:rPr>
          <w:rFonts w:ascii="Calibri" w:eastAsia="Times New Roman" w:hAnsi="Calibri" w:cs="Calibri"/>
          <w:sz w:val="20"/>
          <w:szCs w:val="20"/>
        </w:rPr>
        <w:t> </w:t>
      </w:r>
      <w:r>
        <w:rPr>
          <w:rFonts w:eastAsia="Times New Roman"/>
          <w:sz w:val="20"/>
          <w:szCs w:val="20"/>
        </w:rPr>
        <w:t>uno de los creadores m</w:t>
      </w:r>
      <w:r>
        <w:rPr>
          <w:rFonts w:eastAsia="Times New Roman" w:cs="Maax"/>
          <w:sz w:val="20"/>
          <w:szCs w:val="20"/>
        </w:rPr>
        <w:t>á</w:t>
      </w:r>
      <w:r>
        <w:rPr>
          <w:rFonts w:eastAsia="Times New Roman"/>
          <w:sz w:val="20"/>
          <w:szCs w:val="20"/>
        </w:rPr>
        <w:t>s influyentes y trascendentales del pasado siglo,</w:t>
      </w:r>
      <w:r w:rsidR="00DC3513">
        <w:rPr>
          <w:rFonts w:eastAsia="Times New Roman"/>
          <w:sz w:val="20"/>
          <w:szCs w:val="20"/>
        </w:rPr>
        <w:t xml:space="preserve"> siendo ésta una exposición que cuenta con el </w:t>
      </w:r>
      <w:r w:rsidR="00C00674">
        <w:rPr>
          <w:rFonts w:eastAsia="Times New Roman"/>
          <w:sz w:val="20"/>
          <w:szCs w:val="20"/>
        </w:rPr>
        <w:t>a</w:t>
      </w:r>
      <w:r w:rsidR="00DC3513">
        <w:rPr>
          <w:rFonts w:eastAsia="Times New Roman"/>
          <w:sz w:val="20"/>
          <w:szCs w:val="20"/>
        </w:rPr>
        <w:t>po</w:t>
      </w:r>
      <w:r w:rsidR="00C00674">
        <w:rPr>
          <w:rFonts w:eastAsia="Times New Roman"/>
          <w:sz w:val="20"/>
          <w:szCs w:val="20"/>
        </w:rPr>
        <w:t>yo</w:t>
      </w:r>
      <w:r w:rsidR="00DC3513">
        <w:rPr>
          <w:rFonts w:eastAsia="Times New Roman"/>
          <w:sz w:val="20"/>
          <w:szCs w:val="20"/>
        </w:rPr>
        <w:t xml:space="preserve"> de </w:t>
      </w:r>
      <w:proofErr w:type="spellStart"/>
      <w:r w:rsidR="00DC3513">
        <w:rPr>
          <w:rFonts w:eastAsia="Times New Roman"/>
          <w:sz w:val="20"/>
          <w:szCs w:val="20"/>
        </w:rPr>
        <w:t>Viesgo</w:t>
      </w:r>
      <w:proofErr w:type="spellEnd"/>
      <w:r>
        <w:rPr>
          <w:rFonts w:eastAsia="Times New Roman"/>
          <w:sz w:val="20"/>
          <w:szCs w:val="20"/>
        </w:rPr>
        <w:t>; y la primera exposici</w:t>
      </w:r>
      <w:r>
        <w:rPr>
          <w:rFonts w:eastAsia="Times New Roman" w:cs="Maax"/>
          <w:sz w:val="20"/>
          <w:szCs w:val="20"/>
        </w:rPr>
        <w:t>ó</w:t>
      </w:r>
      <w:r>
        <w:rPr>
          <w:rFonts w:eastAsia="Times New Roman"/>
          <w:sz w:val="20"/>
          <w:szCs w:val="20"/>
        </w:rPr>
        <w:t xml:space="preserve">n individual del artista albanés </w:t>
      </w:r>
      <w:proofErr w:type="spellStart"/>
      <w:r>
        <w:rPr>
          <w:rFonts w:eastAsia="Times New Roman"/>
          <w:b/>
          <w:bCs/>
          <w:sz w:val="20"/>
          <w:szCs w:val="20"/>
        </w:rPr>
        <w:t>Anri</w:t>
      </w:r>
      <w:proofErr w:type="spellEnd"/>
      <w:r>
        <w:rPr>
          <w:rFonts w:eastAsia="Times New Roman"/>
          <w:b/>
          <w:bCs/>
          <w:sz w:val="20"/>
          <w:szCs w:val="20"/>
        </w:rPr>
        <w:t xml:space="preserve"> Sala</w:t>
      </w:r>
      <w:r>
        <w:rPr>
          <w:rFonts w:eastAsia="Times New Roman"/>
          <w:sz w:val="20"/>
          <w:szCs w:val="20"/>
        </w:rPr>
        <w:t xml:space="preserve"> en España.</w:t>
      </w:r>
      <w:r>
        <w:rPr>
          <w:rFonts w:ascii="Calibri" w:eastAsia="Times New Roman" w:hAnsi="Calibri" w:cs="Calibri"/>
          <w:sz w:val="20"/>
          <w:szCs w:val="20"/>
        </w:rPr>
        <w:t> </w:t>
      </w:r>
      <w:r>
        <w:rPr>
          <w:rFonts w:ascii="Times New Roman" w:eastAsia="Times New Roman" w:hAnsi="Times New Roman"/>
          <w:lang w:val="es-ES"/>
        </w:rPr>
        <w:t xml:space="preserve"> </w:t>
      </w:r>
      <w:r w:rsidRPr="00B35D12">
        <w:rPr>
          <w:sz w:val="20"/>
          <w:szCs w:val="20"/>
        </w:rPr>
        <w:t xml:space="preserve">Además, </w:t>
      </w:r>
      <w:r w:rsidRPr="00B35D12">
        <w:rPr>
          <w:b/>
          <w:sz w:val="20"/>
          <w:szCs w:val="20"/>
        </w:rPr>
        <w:t>hasta el 3 de marzo</w:t>
      </w:r>
      <w:r>
        <w:rPr>
          <w:b/>
          <w:sz w:val="20"/>
          <w:szCs w:val="20"/>
        </w:rPr>
        <w:t xml:space="preserve"> </w:t>
      </w:r>
      <w:r w:rsidR="000650CC" w:rsidRPr="000650CC">
        <w:rPr>
          <w:sz w:val="20"/>
          <w:szCs w:val="20"/>
        </w:rPr>
        <w:t>es posible visitar</w:t>
      </w:r>
      <w:r w:rsidRPr="00EB7E51">
        <w:rPr>
          <w:sz w:val="20"/>
          <w:szCs w:val="20"/>
        </w:rPr>
        <w:t xml:space="preserve"> </w:t>
      </w:r>
      <w:r w:rsidRPr="00EB7E51">
        <w:rPr>
          <w:rStyle w:val="nfasis"/>
          <w:rFonts w:ascii="Maax" w:hAnsi="Maax"/>
          <w:sz w:val="20"/>
          <w:szCs w:val="20"/>
          <w:lang w:val="es-ES_tradnl"/>
        </w:rPr>
        <w:t>la exposición retrospectiva</w:t>
      </w:r>
      <w:r w:rsidRPr="00B35D12">
        <w:rPr>
          <w:rStyle w:val="nfasis"/>
          <w:rFonts w:ascii="Maax" w:hAnsi="Maax"/>
          <w:b/>
          <w:sz w:val="20"/>
          <w:szCs w:val="20"/>
          <w:lang w:val="es-ES_tradnl"/>
        </w:rPr>
        <w:t xml:space="preserve"> “CR</w:t>
      </w:r>
      <w:r w:rsidRPr="00E466BF">
        <w:rPr>
          <w:rStyle w:val="nfasis"/>
          <w:rFonts w:ascii="Maax" w:hAnsi="Maax"/>
          <w:b/>
          <w:sz w:val="20"/>
          <w:szCs w:val="20"/>
          <w:lang w:val="es-ES_tradnl"/>
        </w:rPr>
        <w:t>ISTINA IGLESIAS: ENTR</w:t>
      </w:r>
      <w:r w:rsidRPr="00E466BF">
        <w:rPr>
          <w:rStyle w:val="nfasis"/>
          <w:rFonts w:ascii="Calibri" w:hAnsi="Calibri" w:cs="Calibri"/>
          <w:b/>
          <w:sz w:val="20"/>
          <w:szCs w:val="20"/>
          <w:lang w:val="es-ES_tradnl"/>
        </w:rPr>
        <w:t>Ǝ</w:t>
      </w:r>
      <w:r w:rsidRPr="00E466BF">
        <w:rPr>
          <w:rStyle w:val="nfasis"/>
          <w:rFonts w:ascii="Maax" w:hAnsi="Maax"/>
          <w:b/>
          <w:sz w:val="20"/>
          <w:szCs w:val="20"/>
          <w:lang w:val="es-ES_tradnl"/>
        </w:rPr>
        <w:t>SPACIOS”</w:t>
      </w:r>
      <w:r w:rsidRPr="00E466BF">
        <w:rPr>
          <w:rStyle w:val="nfasis"/>
          <w:rFonts w:ascii="Maax" w:hAnsi="Maax"/>
          <w:sz w:val="20"/>
          <w:szCs w:val="20"/>
          <w:lang w:val="es-ES_tradnl"/>
        </w:rPr>
        <w:t>,</w:t>
      </w:r>
      <w:r w:rsidRPr="00E466BF">
        <w:rPr>
          <w:sz w:val="20"/>
          <w:szCs w:val="20"/>
        </w:rPr>
        <w:t xml:space="preserve"> una de las creadoras españolas más reconocidas a nivel internacional</w:t>
      </w:r>
      <w:r>
        <w:rPr>
          <w:sz w:val="20"/>
          <w:szCs w:val="20"/>
        </w:rPr>
        <w:t>.</w:t>
      </w:r>
    </w:p>
    <w:p w14:paraId="5A55B246" w14:textId="45611AE3" w:rsidR="000650CC" w:rsidRDefault="000650CC" w:rsidP="000650CC">
      <w:pPr>
        <w:rPr>
          <w:sz w:val="20"/>
          <w:szCs w:val="20"/>
        </w:rPr>
      </w:pPr>
      <w:r>
        <w:rPr>
          <w:sz w:val="20"/>
          <w:szCs w:val="20"/>
        </w:rPr>
        <w:t xml:space="preserve">Completa la </w:t>
      </w:r>
      <w:r w:rsidRPr="00DC3513">
        <w:rPr>
          <w:sz w:val="20"/>
          <w:szCs w:val="20"/>
        </w:rPr>
        <w:t xml:space="preserve">programación </w:t>
      </w:r>
      <w:r w:rsidR="00EB7E51" w:rsidRPr="00DC3513">
        <w:rPr>
          <w:i/>
          <w:sz w:val="20"/>
          <w:szCs w:val="20"/>
        </w:rPr>
        <w:t>Itinerarios</w:t>
      </w:r>
      <w:r w:rsidR="00DC3513" w:rsidRPr="00DC3513">
        <w:rPr>
          <w:i/>
          <w:sz w:val="20"/>
          <w:szCs w:val="20"/>
        </w:rPr>
        <w:t xml:space="preserve"> XXV</w:t>
      </w:r>
      <w:r w:rsidRPr="00DC3513">
        <w:rPr>
          <w:sz w:val="20"/>
          <w:szCs w:val="20"/>
        </w:rPr>
        <w:t>,</w:t>
      </w:r>
      <w:r>
        <w:rPr>
          <w:sz w:val="20"/>
          <w:szCs w:val="20"/>
        </w:rPr>
        <w:t xml:space="preserve"> que </w:t>
      </w:r>
      <w:r w:rsidRPr="00E466BF">
        <w:rPr>
          <w:sz w:val="20"/>
          <w:szCs w:val="20"/>
        </w:rPr>
        <w:t>presentará</w:t>
      </w:r>
      <w:r w:rsidR="00A57A9E">
        <w:rPr>
          <w:sz w:val="20"/>
          <w:szCs w:val="20"/>
        </w:rPr>
        <w:t xml:space="preserve"> a mitad de febrero</w:t>
      </w:r>
      <w:r w:rsidRPr="00E466BF">
        <w:rPr>
          <w:sz w:val="20"/>
          <w:szCs w:val="20"/>
        </w:rPr>
        <w:t xml:space="preserve"> los proyectos de los artistas que han disfrutado de una de las Becas de Artes Plásticas de la Fundación Botín en 201</w:t>
      </w:r>
      <w:r>
        <w:rPr>
          <w:sz w:val="20"/>
          <w:szCs w:val="20"/>
        </w:rPr>
        <w:t xml:space="preserve">8; </w:t>
      </w:r>
      <w:r w:rsidRPr="00E466BF">
        <w:rPr>
          <w:sz w:val="20"/>
          <w:szCs w:val="20"/>
        </w:rPr>
        <w:t>una nueva presentación de la colección de la Fundación Botín</w:t>
      </w:r>
      <w:r>
        <w:rPr>
          <w:sz w:val="20"/>
          <w:szCs w:val="20"/>
        </w:rPr>
        <w:t xml:space="preserve"> que conmemorará estos 25 años de </w:t>
      </w:r>
      <w:r>
        <w:rPr>
          <w:i/>
          <w:sz w:val="20"/>
          <w:szCs w:val="20"/>
        </w:rPr>
        <w:t>Itinerarios</w:t>
      </w:r>
      <w:r>
        <w:rPr>
          <w:sz w:val="20"/>
          <w:szCs w:val="20"/>
        </w:rPr>
        <w:t>, prevista para</w:t>
      </w:r>
      <w:r w:rsidRPr="00E466BF">
        <w:rPr>
          <w:sz w:val="20"/>
          <w:szCs w:val="20"/>
        </w:rPr>
        <w:t xml:space="preserve"> el último trimestre del año</w:t>
      </w:r>
      <w:r>
        <w:rPr>
          <w:sz w:val="20"/>
          <w:szCs w:val="20"/>
        </w:rPr>
        <w:t xml:space="preserve">; y </w:t>
      </w:r>
      <w:r w:rsidRPr="00DC3513">
        <w:rPr>
          <w:sz w:val="20"/>
          <w:szCs w:val="20"/>
        </w:rPr>
        <w:t>una exposición de Manolo Millares, que recorrerá cronológicamente la producción dibujada del reconocido artista canario, una muestra con la que la Fundación Botín retomará su trabajo de investigación del dibujo.</w:t>
      </w:r>
    </w:p>
    <w:p w14:paraId="283CDB69" w14:textId="77777777" w:rsidR="006B2B5A" w:rsidRDefault="00EB7E51" w:rsidP="006B2B5A">
      <w:pPr>
        <w:rPr>
          <w:sz w:val="20"/>
          <w:szCs w:val="20"/>
        </w:rPr>
      </w:pPr>
      <w:r>
        <w:rPr>
          <w:sz w:val="20"/>
          <w:szCs w:val="20"/>
        </w:rPr>
        <w:t>Además, c</w:t>
      </w:r>
      <w:r w:rsidR="006B2B5A">
        <w:rPr>
          <w:sz w:val="20"/>
          <w:szCs w:val="20"/>
        </w:rPr>
        <w:t xml:space="preserve">on </w:t>
      </w:r>
      <w:r w:rsidR="00E51C30">
        <w:rPr>
          <w:sz w:val="20"/>
          <w:szCs w:val="20"/>
        </w:rPr>
        <w:t>e</w:t>
      </w:r>
      <w:r w:rsidR="00A64D07">
        <w:rPr>
          <w:sz w:val="20"/>
          <w:szCs w:val="20"/>
        </w:rPr>
        <w:t xml:space="preserve">l </w:t>
      </w:r>
      <w:r w:rsidR="006B2B5A" w:rsidRPr="006B2B5A">
        <w:rPr>
          <w:sz w:val="20"/>
          <w:szCs w:val="20"/>
        </w:rPr>
        <w:t xml:space="preserve">objetivo </w:t>
      </w:r>
      <w:r w:rsidR="006B2B5A">
        <w:rPr>
          <w:sz w:val="20"/>
          <w:szCs w:val="20"/>
        </w:rPr>
        <w:t xml:space="preserve">de </w:t>
      </w:r>
      <w:r w:rsidR="006B2B5A" w:rsidRPr="006B2B5A">
        <w:rPr>
          <w:sz w:val="20"/>
          <w:szCs w:val="20"/>
        </w:rPr>
        <w:t>genera</w:t>
      </w:r>
      <w:r w:rsidR="006B2B5A">
        <w:rPr>
          <w:sz w:val="20"/>
          <w:szCs w:val="20"/>
        </w:rPr>
        <w:t>r</w:t>
      </w:r>
      <w:r w:rsidR="006B2B5A" w:rsidRPr="006B2B5A">
        <w:rPr>
          <w:sz w:val="20"/>
          <w:szCs w:val="20"/>
        </w:rPr>
        <w:t xml:space="preserve"> desarrollo social aprovechando el potencial que tienen las artes para despertar la creatividad, </w:t>
      </w:r>
      <w:r w:rsidR="006B2B5A" w:rsidRPr="008008A0">
        <w:rPr>
          <w:b/>
          <w:sz w:val="20"/>
          <w:szCs w:val="20"/>
        </w:rPr>
        <w:t>el centro de arte continuará y potenciará los programas de Artes Plásticas y de Formación que viene desarrollando la Fundación Botín con muy buenos resultados</w:t>
      </w:r>
      <w:r w:rsidR="006B2B5A" w:rsidRPr="006B2B5A">
        <w:rPr>
          <w:sz w:val="20"/>
          <w:szCs w:val="20"/>
        </w:rPr>
        <w:t xml:space="preserve">. </w:t>
      </w:r>
      <w:r w:rsidR="00B04202">
        <w:rPr>
          <w:sz w:val="20"/>
          <w:szCs w:val="20"/>
        </w:rPr>
        <w:t>J</w:t>
      </w:r>
      <w:r w:rsidR="006B2B5A" w:rsidRPr="006B2B5A">
        <w:rPr>
          <w:sz w:val="20"/>
          <w:szCs w:val="20"/>
        </w:rPr>
        <w:t>unto a las becas y talleres dirigidos por artistas internacionales, el Centro Botín trabaja de forma paralela en programas innovadores en el ámbito formativo</w:t>
      </w:r>
      <w:r w:rsidR="006B2B5A">
        <w:rPr>
          <w:sz w:val="20"/>
          <w:szCs w:val="20"/>
        </w:rPr>
        <w:t xml:space="preserve">. </w:t>
      </w:r>
    </w:p>
    <w:p w14:paraId="41BA08A9" w14:textId="5C614FC6" w:rsidR="00E83CA9" w:rsidRDefault="00B04202" w:rsidP="004D63FF">
      <w:pPr>
        <w:rPr>
          <w:sz w:val="20"/>
          <w:szCs w:val="20"/>
        </w:rPr>
      </w:pPr>
      <w:r>
        <w:rPr>
          <w:sz w:val="20"/>
          <w:szCs w:val="20"/>
        </w:rPr>
        <w:t>La programación expositiva completa</w:t>
      </w:r>
      <w:r w:rsidR="0029408D">
        <w:rPr>
          <w:sz w:val="20"/>
          <w:szCs w:val="20"/>
        </w:rPr>
        <w:t>,</w:t>
      </w:r>
      <w:r>
        <w:rPr>
          <w:sz w:val="20"/>
          <w:szCs w:val="20"/>
        </w:rPr>
        <w:t xml:space="preserve"> así como la propuesta de actividades para los próximos meses</w:t>
      </w:r>
      <w:r w:rsidR="0029408D">
        <w:rPr>
          <w:sz w:val="20"/>
          <w:szCs w:val="20"/>
        </w:rPr>
        <w:t>,</w:t>
      </w:r>
      <w:r>
        <w:rPr>
          <w:sz w:val="20"/>
          <w:szCs w:val="20"/>
        </w:rPr>
        <w:t xml:space="preserve"> pueden consultarse en la web del Centro Botín: </w:t>
      </w:r>
      <w:hyperlink r:id="rId8" w:history="1">
        <w:r w:rsidRPr="00803B7E">
          <w:rPr>
            <w:rStyle w:val="Hipervnculo"/>
            <w:sz w:val="20"/>
            <w:szCs w:val="20"/>
          </w:rPr>
          <w:t>www.centrobotin.org</w:t>
        </w:r>
      </w:hyperlink>
    </w:p>
    <w:p w14:paraId="0847DD9A" w14:textId="77777777" w:rsidR="00A11C19" w:rsidRDefault="00A11C19" w:rsidP="00880BE8">
      <w:pPr>
        <w:jc w:val="center"/>
        <w:rPr>
          <w:rStyle w:val="nfasis"/>
          <w:rFonts w:ascii="Maax" w:hAnsi="Maax"/>
          <w:sz w:val="24"/>
          <w:lang w:val="es-ES"/>
        </w:rPr>
      </w:pPr>
    </w:p>
    <w:p w14:paraId="18EB1A1B" w14:textId="4E254EAB" w:rsidR="003C2593" w:rsidRPr="001222F5" w:rsidRDefault="00463B0D" w:rsidP="00880BE8">
      <w:pPr>
        <w:jc w:val="center"/>
        <w:rPr>
          <w:rStyle w:val="nfasis"/>
          <w:rFonts w:ascii="Maax" w:hAnsi="Maax"/>
          <w:sz w:val="24"/>
          <w:lang w:val="es-ES"/>
        </w:rPr>
      </w:pPr>
      <w:r>
        <w:rPr>
          <w:rStyle w:val="nfasis"/>
          <w:rFonts w:ascii="Maax" w:hAnsi="Maax"/>
          <w:sz w:val="24"/>
          <w:lang w:val="es-ES"/>
        </w:rPr>
        <w:t>………………………………………………………..</w:t>
      </w:r>
    </w:p>
    <w:p w14:paraId="0E554811" w14:textId="77777777" w:rsidR="00420BC0" w:rsidRPr="00110550" w:rsidRDefault="00420BC0" w:rsidP="00A11C19">
      <w:pPr>
        <w:spacing w:after="0" w:line="240" w:lineRule="atLeast"/>
        <w:rPr>
          <w:rStyle w:val="nfasis"/>
          <w:rFonts w:ascii="Maax" w:hAnsi="Maax"/>
          <w:b/>
          <w:sz w:val="22"/>
          <w:lang w:val="es-ES"/>
        </w:rPr>
      </w:pPr>
      <w:r w:rsidRPr="00110550">
        <w:rPr>
          <w:rStyle w:val="nfasis"/>
          <w:rFonts w:ascii="Maax" w:hAnsi="Maax"/>
          <w:b/>
          <w:sz w:val="22"/>
          <w:lang w:val="es-ES"/>
        </w:rPr>
        <w:t>Centro Botín</w:t>
      </w:r>
    </w:p>
    <w:p w14:paraId="14F159C4" w14:textId="77777777" w:rsidR="00A11C19" w:rsidRDefault="00A11C19" w:rsidP="00A11C19">
      <w:pPr>
        <w:widowControl w:val="0"/>
        <w:suppressAutoHyphens w:val="0"/>
        <w:spacing w:after="0" w:line="300" w:lineRule="exact"/>
      </w:pPr>
      <w:r>
        <w:rPr>
          <w:i/>
          <w:sz w:val="18"/>
        </w:rPr>
        <w:t xml:space="preserve">El Centro Botín, obra del arquitecto Renzo Piano, es un proyecto de la Fundación Botín; un centro de arte privado de referencia en España, parte del circuito internacional de centros de arte de primer nivel, que contribuye en Santander, a través de las artes, a desarrollar la creatividad para generar riqueza económica y social. También es un lugar pionero en el mundo para el desarrollo de la creatividad, que aprovecha el potencial que tienen las artes para el desarrollo de la inteligencia emocional y de la capacidad creadora de las personas. Además, es un nuevo lugar de encuentro en un enclave privilegiado del centro de la ciudad, que completa el eje cultural de la cornisa cantábrica convirtiéndose en un motor para la promoción nacional e internacional de la ciudad y la región. www.centrobotin.org. </w:t>
      </w:r>
    </w:p>
    <w:p w14:paraId="222FE2F4" w14:textId="77777777" w:rsidR="008C45D8" w:rsidRDefault="008C45D8" w:rsidP="00463B0D">
      <w:pPr>
        <w:pStyle w:val="Subttulo"/>
        <w:rPr>
          <w:sz w:val="20"/>
          <w:szCs w:val="20"/>
        </w:rPr>
      </w:pPr>
    </w:p>
    <w:p w14:paraId="2905B46B" w14:textId="77777777" w:rsidR="00A11C19" w:rsidRDefault="00A11C19" w:rsidP="00463B0D">
      <w:pPr>
        <w:pStyle w:val="Subttulo"/>
        <w:rPr>
          <w:sz w:val="20"/>
          <w:szCs w:val="20"/>
        </w:rPr>
      </w:pPr>
    </w:p>
    <w:p w14:paraId="222277BE" w14:textId="070D6C70" w:rsidR="00420BC0" w:rsidRPr="00E143DF" w:rsidRDefault="00420BC0" w:rsidP="00463B0D">
      <w:pPr>
        <w:pStyle w:val="Subttulo"/>
        <w:rPr>
          <w:sz w:val="20"/>
          <w:szCs w:val="20"/>
        </w:rPr>
      </w:pPr>
      <w:r w:rsidRPr="00E143DF">
        <w:rPr>
          <w:sz w:val="20"/>
          <w:szCs w:val="20"/>
        </w:rPr>
        <w:t xml:space="preserve">Para más información: </w:t>
      </w:r>
    </w:p>
    <w:p w14:paraId="1F588A58" w14:textId="77777777" w:rsidR="00420BC0" w:rsidRPr="00E143DF" w:rsidRDefault="00420BC0" w:rsidP="00420BC0">
      <w:pPr>
        <w:jc w:val="right"/>
        <w:rPr>
          <w:rStyle w:val="nfasis"/>
          <w:i/>
          <w:sz w:val="20"/>
          <w:szCs w:val="20"/>
          <w:lang w:val="es-ES"/>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t>mcagigas@fundacionbotin.org</w:t>
      </w:r>
      <w:r w:rsidRPr="00E143DF">
        <w:rPr>
          <w:sz w:val="20"/>
          <w:szCs w:val="20"/>
        </w:rPr>
        <w:br/>
        <w:t>Tel.: 917 814 132</w:t>
      </w:r>
      <w:r w:rsidRPr="00E143DF">
        <w:rPr>
          <w:rFonts w:ascii="Maax Medium" w:hAnsi="Maax Medium"/>
          <w:sz w:val="20"/>
          <w:szCs w:val="20"/>
        </w:rPr>
        <w:br/>
      </w:r>
    </w:p>
    <w:sectPr w:rsidR="00420BC0" w:rsidRPr="00E143DF" w:rsidSect="00A11C19">
      <w:headerReference w:type="default" r:id="rId9"/>
      <w:headerReference w:type="first" r:id="rId10"/>
      <w:pgSz w:w="11900" w:h="16820"/>
      <w:pgMar w:top="2127"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1F237" w14:textId="77777777" w:rsidR="0071797F" w:rsidRDefault="0071797F" w:rsidP="005971DB">
      <w:r>
        <w:separator/>
      </w:r>
    </w:p>
  </w:endnote>
  <w:endnote w:type="continuationSeparator" w:id="0">
    <w:p w14:paraId="6E49CD5A" w14:textId="77777777" w:rsidR="0071797F" w:rsidRDefault="0071797F"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panose1 w:val="02000506000000020003"/>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ade Gothic LT Std Bold">
    <w:panose1 w:val="020B08040505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Rockwell"/>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70B80" w14:textId="77777777" w:rsidR="0071797F" w:rsidRDefault="0071797F" w:rsidP="005971DB">
      <w:r>
        <w:separator/>
      </w:r>
    </w:p>
  </w:footnote>
  <w:footnote w:type="continuationSeparator" w:id="0">
    <w:p w14:paraId="1D9D2A29" w14:textId="77777777" w:rsidR="0071797F" w:rsidRDefault="0071797F"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C43AC" w14:textId="77777777" w:rsidR="00DC6107" w:rsidRDefault="00DC6107">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356E767F" wp14:editId="69C4C2AC">
          <wp:simplePos x="0" y="0"/>
          <wp:positionH relativeFrom="column">
            <wp:posOffset>-38100</wp:posOffset>
          </wp:positionH>
          <wp:positionV relativeFrom="paragraph">
            <wp:posOffset>137795</wp:posOffset>
          </wp:positionV>
          <wp:extent cx="1323975" cy="1000125"/>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1583" behindDoc="0" locked="0" layoutInCell="1" allowOverlap="1" wp14:anchorId="3C6D26D6" wp14:editId="4277BE3A">
              <wp:simplePos x="0" y="0"/>
              <wp:positionH relativeFrom="column">
                <wp:posOffset>-994410</wp:posOffset>
              </wp:positionH>
              <wp:positionV relativeFrom="paragraph">
                <wp:posOffset>-228600</wp:posOffset>
              </wp:positionV>
              <wp:extent cx="7903210" cy="1370965"/>
              <wp:effectExtent l="0" t="0" r="21590" b="260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0E9221"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437B" w14:textId="77777777" w:rsidR="00DC6107" w:rsidRDefault="00DC6107">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6C992C9" wp14:editId="7E10E914">
          <wp:simplePos x="0" y="0"/>
          <wp:positionH relativeFrom="column">
            <wp:posOffset>114300</wp:posOffset>
          </wp:positionH>
          <wp:positionV relativeFrom="paragraph">
            <wp:posOffset>137795</wp:posOffset>
          </wp:positionV>
          <wp:extent cx="1323975" cy="1000125"/>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69CAB014" wp14:editId="1FD1ED5F">
              <wp:simplePos x="0" y="0"/>
              <wp:positionH relativeFrom="column">
                <wp:posOffset>-914400</wp:posOffset>
              </wp:positionH>
              <wp:positionV relativeFrom="paragraph">
                <wp:posOffset>0</wp:posOffset>
              </wp:positionV>
              <wp:extent cx="7903210" cy="1142365"/>
              <wp:effectExtent l="0" t="0" r="21590" b="26035"/>
              <wp:wrapThrough wrapText="bothSides">
                <wp:wrapPolygon edited="0">
                  <wp:start x="0" y="0"/>
                  <wp:lineTo x="0" y="21612"/>
                  <wp:lineTo x="21590" y="21612"/>
                  <wp:lineTo x="21590"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758C22"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0BFE533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4C5466B1"/>
    <w:multiLevelType w:val="hybridMultilevel"/>
    <w:tmpl w:val="23D27B44"/>
    <w:lvl w:ilvl="0" w:tplc="C554CD30">
      <w:numFmt w:val="bullet"/>
      <w:lvlText w:val="-"/>
      <w:lvlJc w:val="left"/>
      <w:pPr>
        <w:ind w:left="720" w:hanging="360"/>
      </w:pPr>
      <w:rPr>
        <w:rFonts w:ascii="Maax" w:eastAsiaTheme="minorEastAsia" w:hAnsi="Maax"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16385">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05C46"/>
    <w:rsid w:val="00007CD7"/>
    <w:rsid w:val="00015AA9"/>
    <w:rsid w:val="00020748"/>
    <w:rsid w:val="0003587C"/>
    <w:rsid w:val="00037AEC"/>
    <w:rsid w:val="00045BB4"/>
    <w:rsid w:val="00050CA2"/>
    <w:rsid w:val="00054EC0"/>
    <w:rsid w:val="00057329"/>
    <w:rsid w:val="00057AEA"/>
    <w:rsid w:val="00061D2B"/>
    <w:rsid w:val="000644B7"/>
    <w:rsid w:val="000650CC"/>
    <w:rsid w:val="00074577"/>
    <w:rsid w:val="00096A78"/>
    <w:rsid w:val="000A01E0"/>
    <w:rsid w:val="000A2A8E"/>
    <w:rsid w:val="000B66C4"/>
    <w:rsid w:val="000C1FFA"/>
    <w:rsid w:val="000D382D"/>
    <w:rsid w:val="000D60FA"/>
    <w:rsid w:val="000E14C9"/>
    <w:rsid w:val="0010467F"/>
    <w:rsid w:val="00110550"/>
    <w:rsid w:val="001222F5"/>
    <w:rsid w:val="00140FB2"/>
    <w:rsid w:val="00144A26"/>
    <w:rsid w:val="00150D93"/>
    <w:rsid w:val="001516A6"/>
    <w:rsid w:val="00152D54"/>
    <w:rsid w:val="001813B3"/>
    <w:rsid w:val="0019685A"/>
    <w:rsid w:val="001C46B9"/>
    <w:rsid w:val="001C4C1D"/>
    <w:rsid w:val="001E6BEA"/>
    <w:rsid w:val="001F2FE3"/>
    <w:rsid w:val="001F31C6"/>
    <w:rsid w:val="001F60A2"/>
    <w:rsid w:val="001F6CDE"/>
    <w:rsid w:val="00201D26"/>
    <w:rsid w:val="0020311E"/>
    <w:rsid w:val="002059B6"/>
    <w:rsid w:val="0021265D"/>
    <w:rsid w:val="00232177"/>
    <w:rsid w:val="002354CD"/>
    <w:rsid w:val="00235E7D"/>
    <w:rsid w:val="00241EEC"/>
    <w:rsid w:val="002456BB"/>
    <w:rsid w:val="00253CDD"/>
    <w:rsid w:val="00254AC4"/>
    <w:rsid w:val="0025504D"/>
    <w:rsid w:val="0025661B"/>
    <w:rsid w:val="00263EE4"/>
    <w:rsid w:val="002651E2"/>
    <w:rsid w:val="002673E5"/>
    <w:rsid w:val="0029408D"/>
    <w:rsid w:val="002B2D68"/>
    <w:rsid w:val="002B7BFF"/>
    <w:rsid w:val="002F1800"/>
    <w:rsid w:val="002F48EA"/>
    <w:rsid w:val="002F7DC6"/>
    <w:rsid w:val="0030004D"/>
    <w:rsid w:val="00303B46"/>
    <w:rsid w:val="00303F21"/>
    <w:rsid w:val="00312C08"/>
    <w:rsid w:val="00314DE2"/>
    <w:rsid w:val="00317726"/>
    <w:rsid w:val="00363085"/>
    <w:rsid w:val="0036656D"/>
    <w:rsid w:val="003717F6"/>
    <w:rsid w:val="0037206E"/>
    <w:rsid w:val="0037356E"/>
    <w:rsid w:val="003A4F1E"/>
    <w:rsid w:val="003C2593"/>
    <w:rsid w:val="003E3791"/>
    <w:rsid w:val="003E5D11"/>
    <w:rsid w:val="003F1D92"/>
    <w:rsid w:val="003F5BAC"/>
    <w:rsid w:val="0040219A"/>
    <w:rsid w:val="00420BC0"/>
    <w:rsid w:val="0043645F"/>
    <w:rsid w:val="00447DC5"/>
    <w:rsid w:val="0046050B"/>
    <w:rsid w:val="00463B0D"/>
    <w:rsid w:val="004878BC"/>
    <w:rsid w:val="00492DF3"/>
    <w:rsid w:val="00495C96"/>
    <w:rsid w:val="00497953"/>
    <w:rsid w:val="004A3874"/>
    <w:rsid w:val="004D1A64"/>
    <w:rsid w:val="004D63FF"/>
    <w:rsid w:val="004E0349"/>
    <w:rsid w:val="004F0570"/>
    <w:rsid w:val="005072E7"/>
    <w:rsid w:val="0051581F"/>
    <w:rsid w:val="00516036"/>
    <w:rsid w:val="005175E9"/>
    <w:rsid w:val="00545C7F"/>
    <w:rsid w:val="005479C3"/>
    <w:rsid w:val="00547EA0"/>
    <w:rsid w:val="00560D95"/>
    <w:rsid w:val="00567087"/>
    <w:rsid w:val="00567E71"/>
    <w:rsid w:val="00573F56"/>
    <w:rsid w:val="00585B2A"/>
    <w:rsid w:val="00586B77"/>
    <w:rsid w:val="00591C63"/>
    <w:rsid w:val="005971DB"/>
    <w:rsid w:val="005A400F"/>
    <w:rsid w:val="005A5E07"/>
    <w:rsid w:val="005B0D2D"/>
    <w:rsid w:val="005B243F"/>
    <w:rsid w:val="005B2E16"/>
    <w:rsid w:val="005B3241"/>
    <w:rsid w:val="005E4E71"/>
    <w:rsid w:val="005E74C7"/>
    <w:rsid w:val="00606EE6"/>
    <w:rsid w:val="00613890"/>
    <w:rsid w:val="006279EA"/>
    <w:rsid w:val="00632458"/>
    <w:rsid w:val="0063331E"/>
    <w:rsid w:val="00634A73"/>
    <w:rsid w:val="00635561"/>
    <w:rsid w:val="0064467C"/>
    <w:rsid w:val="00670B64"/>
    <w:rsid w:val="00694F99"/>
    <w:rsid w:val="00696821"/>
    <w:rsid w:val="006A3E14"/>
    <w:rsid w:val="006B2B5A"/>
    <w:rsid w:val="006B7607"/>
    <w:rsid w:val="006C06E9"/>
    <w:rsid w:val="006C7956"/>
    <w:rsid w:val="006D2178"/>
    <w:rsid w:val="006E7D47"/>
    <w:rsid w:val="006E7F0E"/>
    <w:rsid w:val="006F1616"/>
    <w:rsid w:val="00702B10"/>
    <w:rsid w:val="00703393"/>
    <w:rsid w:val="00704D57"/>
    <w:rsid w:val="007127B9"/>
    <w:rsid w:val="00716CD8"/>
    <w:rsid w:val="0071797F"/>
    <w:rsid w:val="007214BA"/>
    <w:rsid w:val="00722F23"/>
    <w:rsid w:val="0072358E"/>
    <w:rsid w:val="00782193"/>
    <w:rsid w:val="00792353"/>
    <w:rsid w:val="00793B0D"/>
    <w:rsid w:val="00796462"/>
    <w:rsid w:val="007A5A73"/>
    <w:rsid w:val="007C33DA"/>
    <w:rsid w:val="007E267F"/>
    <w:rsid w:val="008008A0"/>
    <w:rsid w:val="00804E45"/>
    <w:rsid w:val="00835086"/>
    <w:rsid w:val="0083530D"/>
    <w:rsid w:val="00845E0F"/>
    <w:rsid w:val="00866EEA"/>
    <w:rsid w:val="00880BE8"/>
    <w:rsid w:val="00890267"/>
    <w:rsid w:val="00890C70"/>
    <w:rsid w:val="008940E3"/>
    <w:rsid w:val="008956CD"/>
    <w:rsid w:val="008A3363"/>
    <w:rsid w:val="008A3BC4"/>
    <w:rsid w:val="008B0D1F"/>
    <w:rsid w:val="008B3052"/>
    <w:rsid w:val="008C2C56"/>
    <w:rsid w:val="008C45D8"/>
    <w:rsid w:val="008E2F99"/>
    <w:rsid w:val="008F4B1F"/>
    <w:rsid w:val="008F5FDA"/>
    <w:rsid w:val="009258D8"/>
    <w:rsid w:val="00927DA2"/>
    <w:rsid w:val="00931448"/>
    <w:rsid w:val="00933BC3"/>
    <w:rsid w:val="009527BF"/>
    <w:rsid w:val="00956E50"/>
    <w:rsid w:val="00966C42"/>
    <w:rsid w:val="0096794F"/>
    <w:rsid w:val="00981E80"/>
    <w:rsid w:val="009A095F"/>
    <w:rsid w:val="009B193A"/>
    <w:rsid w:val="009B5841"/>
    <w:rsid w:val="009D1B26"/>
    <w:rsid w:val="009F0056"/>
    <w:rsid w:val="009F17EB"/>
    <w:rsid w:val="009F39C9"/>
    <w:rsid w:val="009F43CB"/>
    <w:rsid w:val="009F4714"/>
    <w:rsid w:val="009F6D06"/>
    <w:rsid w:val="00A007A8"/>
    <w:rsid w:val="00A05372"/>
    <w:rsid w:val="00A11C19"/>
    <w:rsid w:val="00A12B96"/>
    <w:rsid w:val="00A314AB"/>
    <w:rsid w:val="00A50B1A"/>
    <w:rsid w:val="00A52C59"/>
    <w:rsid w:val="00A57A9E"/>
    <w:rsid w:val="00A64D07"/>
    <w:rsid w:val="00A8017B"/>
    <w:rsid w:val="00AB4AE7"/>
    <w:rsid w:val="00AD18CC"/>
    <w:rsid w:val="00AD212C"/>
    <w:rsid w:val="00AF6D73"/>
    <w:rsid w:val="00B00A51"/>
    <w:rsid w:val="00B0103F"/>
    <w:rsid w:val="00B04202"/>
    <w:rsid w:val="00B10804"/>
    <w:rsid w:val="00B17122"/>
    <w:rsid w:val="00B368A2"/>
    <w:rsid w:val="00B426B3"/>
    <w:rsid w:val="00B5642F"/>
    <w:rsid w:val="00B663F9"/>
    <w:rsid w:val="00B75400"/>
    <w:rsid w:val="00B91E0F"/>
    <w:rsid w:val="00B937BC"/>
    <w:rsid w:val="00BB6949"/>
    <w:rsid w:val="00BB6F88"/>
    <w:rsid w:val="00BC2B0B"/>
    <w:rsid w:val="00BC5112"/>
    <w:rsid w:val="00BD43D8"/>
    <w:rsid w:val="00BD7482"/>
    <w:rsid w:val="00BE646F"/>
    <w:rsid w:val="00BF2C32"/>
    <w:rsid w:val="00BF7F9E"/>
    <w:rsid w:val="00C00674"/>
    <w:rsid w:val="00C01DF4"/>
    <w:rsid w:val="00C06D2B"/>
    <w:rsid w:val="00C2225C"/>
    <w:rsid w:val="00C22772"/>
    <w:rsid w:val="00C248E1"/>
    <w:rsid w:val="00C24CD1"/>
    <w:rsid w:val="00C2705B"/>
    <w:rsid w:val="00C42A3E"/>
    <w:rsid w:val="00C45E96"/>
    <w:rsid w:val="00C506A5"/>
    <w:rsid w:val="00C57F01"/>
    <w:rsid w:val="00C73DA5"/>
    <w:rsid w:val="00C81754"/>
    <w:rsid w:val="00C93D5F"/>
    <w:rsid w:val="00C95E53"/>
    <w:rsid w:val="00CA2BCE"/>
    <w:rsid w:val="00CA76BD"/>
    <w:rsid w:val="00CB7A30"/>
    <w:rsid w:val="00CC65AC"/>
    <w:rsid w:val="00CD4DC6"/>
    <w:rsid w:val="00CD6DBC"/>
    <w:rsid w:val="00D036E2"/>
    <w:rsid w:val="00D179F7"/>
    <w:rsid w:val="00D22458"/>
    <w:rsid w:val="00D24C66"/>
    <w:rsid w:val="00D30142"/>
    <w:rsid w:val="00D33368"/>
    <w:rsid w:val="00D404D7"/>
    <w:rsid w:val="00D55A77"/>
    <w:rsid w:val="00D70C26"/>
    <w:rsid w:val="00D82EC0"/>
    <w:rsid w:val="00D87605"/>
    <w:rsid w:val="00D92BAC"/>
    <w:rsid w:val="00DA2544"/>
    <w:rsid w:val="00DB3A20"/>
    <w:rsid w:val="00DB45FE"/>
    <w:rsid w:val="00DC044E"/>
    <w:rsid w:val="00DC3513"/>
    <w:rsid w:val="00DC6107"/>
    <w:rsid w:val="00DD10A6"/>
    <w:rsid w:val="00DD193F"/>
    <w:rsid w:val="00DE5AFF"/>
    <w:rsid w:val="00DF1D4F"/>
    <w:rsid w:val="00E143DF"/>
    <w:rsid w:val="00E227BF"/>
    <w:rsid w:val="00E45665"/>
    <w:rsid w:val="00E45A52"/>
    <w:rsid w:val="00E46C62"/>
    <w:rsid w:val="00E51C30"/>
    <w:rsid w:val="00E74F22"/>
    <w:rsid w:val="00E83CA9"/>
    <w:rsid w:val="00EA31BD"/>
    <w:rsid w:val="00EB7E51"/>
    <w:rsid w:val="00ED0EAE"/>
    <w:rsid w:val="00EE5004"/>
    <w:rsid w:val="00EE5EA4"/>
    <w:rsid w:val="00EF138E"/>
    <w:rsid w:val="00F04701"/>
    <w:rsid w:val="00F13441"/>
    <w:rsid w:val="00F43AEE"/>
    <w:rsid w:val="00F75BB9"/>
    <w:rsid w:val="00F81D9F"/>
    <w:rsid w:val="00F87C65"/>
    <w:rsid w:val="00FA11C4"/>
    <w:rsid w:val="00FA4563"/>
    <w:rsid w:val="00FA714F"/>
    <w:rsid w:val="00FC24CA"/>
    <w:rsid w:val="00FC3D8D"/>
    <w:rsid w:val="00FD138E"/>
    <w:rsid w:val="00FD6498"/>
    <w:rsid w:val="00FD6DDE"/>
    <w:rsid w:val="00FE03C7"/>
    <w:rsid w:val="00FF45E3"/>
    <w:rsid w:val="00FF49A0"/>
    <w:rsid w:val="00FF62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ru v:ext="edit" colors="#0d0d0c"/>
    </o:shapedefaults>
    <o:shapelayout v:ext="edit">
      <o:idmap v:ext="edit" data="1"/>
    </o:shapelayout>
  </w:shapeDefaults>
  <w:decimalSymbol w:val=","/>
  <w:listSeparator w:val=";"/>
  <w14:docId w14:val="42499527"/>
  <w15:docId w15:val="{96EEADD2-00CD-49AB-A945-CA5E8646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character" w:customStyle="1" w:styleId="st">
    <w:name w:val="st"/>
    <w:basedOn w:val="Fuentedeprrafopredeter"/>
    <w:rsid w:val="00D33368"/>
    <w:rPr>
      <w:sz w:val="20"/>
      <w:szCs w:val="20"/>
    </w:rPr>
  </w:style>
  <w:style w:type="paragraph" w:styleId="Prrafodelista">
    <w:name w:val="List Paragraph"/>
    <w:basedOn w:val="Normal"/>
    <w:uiPriority w:val="34"/>
    <w:rsid w:val="00C45E96"/>
    <w:pPr>
      <w:ind w:left="720"/>
      <w:contextualSpacing/>
    </w:pPr>
  </w:style>
  <w:style w:type="character" w:styleId="Hipervnculo">
    <w:name w:val="Hyperlink"/>
    <w:basedOn w:val="Fuentedeprrafopredeter"/>
    <w:uiPriority w:val="99"/>
    <w:unhideWhenUsed/>
    <w:rsid w:val="0083530D"/>
    <w:rPr>
      <w:color w:val="0000FF" w:themeColor="hyperlink"/>
      <w:u w:val="single"/>
    </w:rPr>
  </w:style>
  <w:style w:type="character" w:styleId="Refdecomentario">
    <w:name w:val="annotation reference"/>
    <w:basedOn w:val="Fuentedeprrafopredeter"/>
    <w:uiPriority w:val="99"/>
    <w:semiHidden/>
    <w:unhideWhenUsed/>
    <w:rsid w:val="00804E45"/>
    <w:rPr>
      <w:sz w:val="16"/>
      <w:szCs w:val="16"/>
    </w:rPr>
  </w:style>
  <w:style w:type="paragraph" w:styleId="Textocomentario">
    <w:name w:val="annotation text"/>
    <w:basedOn w:val="Normal"/>
    <w:link w:val="TextocomentarioCar"/>
    <w:uiPriority w:val="99"/>
    <w:semiHidden/>
    <w:unhideWhenUsed/>
    <w:rsid w:val="00804E45"/>
    <w:rPr>
      <w:sz w:val="20"/>
      <w:szCs w:val="20"/>
    </w:rPr>
  </w:style>
  <w:style w:type="character" w:customStyle="1" w:styleId="TextocomentarioCar">
    <w:name w:val="Texto comentario Car"/>
    <w:basedOn w:val="Fuentedeprrafopredeter"/>
    <w:link w:val="Textocomentario"/>
    <w:uiPriority w:val="99"/>
    <w:semiHidden/>
    <w:rsid w:val="00804E45"/>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04E45"/>
    <w:rPr>
      <w:b/>
      <w:bCs/>
    </w:rPr>
  </w:style>
  <w:style w:type="character" w:customStyle="1" w:styleId="AsuntodelcomentarioCar">
    <w:name w:val="Asunto del comentario Car"/>
    <w:basedOn w:val="TextocomentarioCar"/>
    <w:link w:val="Asuntodelcomentario"/>
    <w:uiPriority w:val="99"/>
    <w:semiHidden/>
    <w:rsid w:val="00804E45"/>
    <w:rPr>
      <w:rFonts w:ascii="Maax" w:hAnsi="Maax"/>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998">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651325500">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505900205">
      <w:bodyDiv w:val="1"/>
      <w:marLeft w:val="0"/>
      <w:marRight w:val="0"/>
      <w:marTop w:val="0"/>
      <w:marBottom w:val="0"/>
      <w:divBdr>
        <w:top w:val="none" w:sz="0" w:space="0" w:color="auto"/>
        <w:left w:val="none" w:sz="0" w:space="0" w:color="auto"/>
        <w:bottom w:val="none" w:sz="0" w:space="0" w:color="auto"/>
        <w:right w:val="none" w:sz="0" w:space="0" w:color="auto"/>
      </w:divBdr>
    </w:div>
    <w:div w:id="2088068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49CC-D3F5-48A0-8E7F-E2C324B7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1428</Words>
  <Characters>7858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María Cagigas Gandarillas</cp:lastModifiedBy>
  <cp:revision>18</cp:revision>
  <cp:lastPrinted>2019-01-22T12:36:00Z</cp:lastPrinted>
  <dcterms:created xsi:type="dcterms:W3CDTF">2019-01-17T11:06:00Z</dcterms:created>
  <dcterms:modified xsi:type="dcterms:W3CDTF">2019-01-22T15:36:00Z</dcterms:modified>
</cp:coreProperties>
</file>