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EE7C7" w14:textId="60A0E98A" w:rsidR="009F7456" w:rsidRPr="0005540C" w:rsidRDefault="009F4254" w:rsidP="0005540C">
      <w:pPr>
        <w:pStyle w:val="Sinespaciado"/>
        <w:spacing w:after="240"/>
        <w:jc w:val="center"/>
        <w:rPr>
          <w:rFonts w:ascii="Trade Gothic LT Std Bold" w:hAnsi="Trade Gothic LT Std Bold"/>
          <w:iCs/>
          <w:sz w:val="44"/>
          <w:szCs w:val="44"/>
          <w:lang w:val="es-ES"/>
        </w:rPr>
      </w:pPr>
      <w:r>
        <w:rPr>
          <w:rStyle w:val="nfasis"/>
          <w:rFonts w:ascii="Trade Gothic LT Std Bold" w:hAnsi="Trade Gothic LT Std Bold"/>
          <w:sz w:val="44"/>
          <w:szCs w:val="44"/>
          <w:lang w:val="es-ES"/>
        </w:rPr>
        <w:t>CREATIVIDAD Y LITERATURA SE DAN LA MANO EN EL NUEVO CLUB DE LECTURA DEL CENTRO BOTÍN</w:t>
      </w:r>
    </w:p>
    <w:p w14:paraId="101E6934" w14:textId="64265527" w:rsidR="007C7ACD" w:rsidRPr="001E4DD1" w:rsidRDefault="007C7ACD" w:rsidP="007C7ACD">
      <w:pPr>
        <w:pStyle w:val="Prrafodelista"/>
        <w:numPr>
          <w:ilvl w:val="0"/>
          <w:numId w:val="1"/>
        </w:numPr>
        <w:rPr>
          <w:i/>
          <w:iCs/>
          <w:sz w:val="20"/>
          <w:lang w:val="es-ES"/>
        </w:rPr>
      </w:pPr>
      <w:r w:rsidRPr="007C7ACD">
        <w:rPr>
          <w:iCs/>
          <w:sz w:val="20"/>
          <w:lang w:val="es-ES"/>
        </w:rPr>
        <w:t>El poeta Marcos Díez coordinará esta actividad</w:t>
      </w:r>
      <w:r w:rsidR="00465D90">
        <w:rPr>
          <w:iCs/>
          <w:sz w:val="20"/>
          <w:lang w:val="es-ES"/>
        </w:rPr>
        <w:t>,</w:t>
      </w:r>
      <w:r w:rsidRPr="007C7ACD">
        <w:rPr>
          <w:iCs/>
          <w:sz w:val="20"/>
          <w:lang w:val="es-ES"/>
        </w:rPr>
        <w:t xml:space="preserve"> denominada </w:t>
      </w:r>
      <w:r w:rsidRPr="009F4254">
        <w:rPr>
          <w:b/>
          <w:iCs/>
          <w:sz w:val="20"/>
          <w:lang w:val="es-ES"/>
        </w:rPr>
        <w:t xml:space="preserve">“Club de lectura. Animales de </w:t>
      </w:r>
      <w:r w:rsidR="009C0C2E">
        <w:rPr>
          <w:b/>
          <w:iCs/>
          <w:sz w:val="20"/>
          <w:lang w:val="es-ES"/>
        </w:rPr>
        <w:t>f</w:t>
      </w:r>
      <w:r w:rsidRPr="009F4254">
        <w:rPr>
          <w:b/>
          <w:iCs/>
          <w:sz w:val="20"/>
          <w:lang w:val="es-ES"/>
        </w:rPr>
        <w:t>ondo”</w:t>
      </w:r>
      <w:r w:rsidR="00465D90" w:rsidRPr="009F4254">
        <w:rPr>
          <w:b/>
          <w:iCs/>
          <w:sz w:val="20"/>
          <w:lang w:val="es-ES"/>
        </w:rPr>
        <w:t>,</w:t>
      </w:r>
      <w:r>
        <w:rPr>
          <w:iCs/>
          <w:sz w:val="20"/>
          <w:lang w:val="es-ES"/>
        </w:rPr>
        <w:t xml:space="preserve"> </w:t>
      </w:r>
      <w:r w:rsidR="00465D90">
        <w:rPr>
          <w:iCs/>
          <w:sz w:val="20"/>
          <w:lang w:val="es-ES"/>
        </w:rPr>
        <w:t>cuya finalidad</w:t>
      </w:r>
      <w:r>
        <w:rPr>
          <w:iCs/>
          <w:sz w:val="20"/>
          <w:lang w:val="es-ES"/>
        </w:rPr>
        <w:t xml:space="preserve"> es divulgar </w:t>
      </w:r>
      <w:r w:rsidRPr="007C7ACD">
        <w:rPr>
          <w:iCs/>
          <w:sz w:val="20"/>
          <w:lang w:val="es-ES"/>
        </w:rPr>
        <w:t>libros escritos o protagonizados por creadores artísticos.</w:t>
      </w:r>
    </w:p>
    <w:p w14:paraId="79B6B44C" w14:textId="77777777" w:rsidR="001E4DD1" w:rsidRPr="007C7ACD" w:rsidRDefault="001E4DD1" w:rsidP="001E4DD1">
      <w:pPr>
        <w:pStyle w:val="Prrafodelista"/>
        <w:ind w:left="360"/>
        <w:rPr>
          <w:i/>
          <w:iCs/>
          <w:sz w:val="20"/>
          <w:lang w:val="es-ES"/>
        </w:rPr>
      </w:pPr>
    </w:p>
    <w:p w14:paraId="712FC197" w14:textId="2FEC1336" w:rsidR="001E4DD1" w:rsidRPr="006777C1" w:rsidRDefault="001E4DD1" w:rsidP="007B49A6">
      <w:pPr>
        <w:pStyle w:val="Prrafodelista"/>
        <w:numPr>
          <w:ilvl w:val="0"/>
          <w:numId w:val="1"/>
        </w:numPr>
        <w:spacing w:before="240"/>
        <w:rPr>
          <w:i/>
          <w:sz w:val="20"/>
          <w:szCs w:val="20"/>
        </w:rPr>
      </w:pPr>
      <w:r>
        <w:rPr>
          <w:iCs/>
          <w:sz w:val="20"/>
          <w:lang w:val="es-ES"/>
        </w:rPr>
        <w:t xml:space="preserve">El martes </w:t>
      </w:r>
      <w:r w:rsidR="007B49A6">
        <w:rPr>
          <w:iCs/>
          <w:sz w:val="20"/>
          <w:lang w:val="es-ES"/>
        </w:rPr>
        <w:t>14 de enero comienza</w:t>
      </w:r>
      <w:r>
        <w:rPr>
          <w:iCs/>
          <w:sz w:val="20"/>
          <w:lang w:val="es-ES"/>
        </w:rPr>
        <w:t xml:space="preserve"> </w:t>
      </w:r>
      <w:r w:rsidRPr="001E4DD1">
        <w:rPr>
          <w:iCs/>
          <w:sz w:val="20"/>
          <w:lang w:val="es-ES"/>
        </w:rPr>
        <w:t>el curso</w:t>
      </w:r>
      <w:r w:rsidRPr="0005540C">
        <w:rPr>
          <w:b/>
          <w:iCs/>
          <w:sz w:val="20"/>
          <w:lang w:val="es-ES"/>
        </w:rPr>
        <w:t xml:space="preserve"> “Sé tú mismo, </w:t>
      </w:r>
      <w:r w:rsidR="009C0C2E">
        <w:rPr>
          <w:b/>
          <w:iCs/>
          <w:sz w:val="20"/>
          <w:lang w:val="es-ES"/>
        </w:rPr>
        <w:t>sé c</w:t>
      </w:r>
      <w:r w:rsidRPr="0005540C">
        <w:rPr>
          <w:b/>
          <w:iCs/>
          <w:sz w:val="20"/>
          <w:lang w:val="es-ES"/>
        </w:rPr>
        <w:t>reativo</w:t>
      </w:r>
      <w:r>
        <w:rPr>
          <w:b/>
          <w:iCs/>
          <w:sz w:val="20"/>
          <w:lang w:val="es-ES"/>
        </w:rPr>
        <w:t xml:space="preserve">. </w:t>
      </w:r>
      <w:r>
        <w:rPr>
          <w:rStyle w:val="A2"/>
          <w:sz w:val="20"/>
          <w:szCs w:val="20"/>
        </w:rPr>
        <w:t>Artes, emociones y creatividad para adultos</w:t>
      </w:r>
      <w:r w:rsidRPr="0005540C">
        <w:rPr>
          <w:b/>
          <w:iCs/>
          <w:sz w:val="20"/>
          <w:lang w:val="es-ES"/>
        </w:rPr>
        <w:t>”</w:t>
      </w:r>
      <w:r>
        <w:rPr>
          <w:b/>
          <w:iCs/>
          <w:sz w:val="20"/>
          <w:lang w:val="es-ES"/>
        </w:rPr>
        <w:t xml:space="preserve"> </w:t>
      </w:r>
      <w:r w:rsidR="007B49A6" w:rsidRPr="007B49A6">
        <w:rPr>
          <w:iCs/>
          <w:sz w:val="20"/>
          <w:lang w:val="es-ES"/>
        </w:rPr>
        <w:t>en el que, a través de la interacción con las obras de arte, se</w:t>
      </w:r>
      <w:r w:rsidR="007B49A6">
        <w:rPr>
          <w:b/>
          <w:iCs/>
          <w:sz w:val="20"/>
          <w:lang w:val="es-ES"/>
        </w:rPr>
        <w:t xml:space="preserve"> </w:t>
      </w:r>
      <w:r w:rsidR="007B49A6" w:rsidRPr="007B49A6">
        <w:rPr>
          <w:iCs/>
          <w:sz w:val="20"/>
          <w:lang w:val="es-ES"/>
        </w:rPr>
        <w:t xml:space="preserve">capacitará a los participantes </w:t>
      </w:r>
      <w:r w:rsidR="007B49A6">
        <w:rPr>
          <w:iCs/>
          <w:sz w:val="20"/>
          <w:lang w:val="es-ES"/>
        </w:rPr>
        <w:t>para aplicar</w:t>
      </w:r>
      <w:r w:rsidR="007B49A6" w:rsidRPr="007B49A6">
        <w:rPr>
          <w:iCs/>
          <w:sz w:val="20"/>
          <w:lang w:val="es-ES"/>
        </w:rPr>
        <w:t xml:space="preserve"> </w:t>
      </w:r>
      <w:r w:rsidR="007B49A6">
        <w:rPr>
          <w:iCs/>
          <w:sz w:val="20"/>
          <w:lang w:val="es-ES"/>
        </w:rPr>
        <w:t>soluciones creativas en el entorno laboral y personal.</w:t>
      </w:r>
    </w:p>
    <w:p w14:paraId="5022B2F8" w14:textId="592D1B39" w:rsidR="00EE43A6" w:rsidRPr="00015911" w:rsidRDefault="007160A7" w:rsidP="00646CF8">
      <w:pPr>
        <w:widowControl w:val="0"/>
        <w:numPr>
          <w:ilvl w:val="0"/>
          <w:numId w:val="1"/>
        </w:numPr>
        <w:spacing w:before="240"/>
        <w:rPr>
          <w:sz w:val="20"/>
          <w:szCs w:val="20"/>
        </w:rPr>
      </w:pPr>
      <w:r w:rsidRPr="00015911">
        <w:rPr>
          <w:sz w:val="20"/>
          <w:szCs w:val="20"/>
        </w:rPr>
        <w:t>E</w:t>
      </w:r>
      <w:r w:rsidR="00646CF8" w:rsidRPr="00015911">
        <w:rPr>
          <w:sz w:val="20"/>
          <w:szCs w:val="20"/>
        </w:rPr>
        <w:t xml:space="preserve">l Centro Botín </w:t>
      </w:r>
      <w:r w:rsidRPr="00015911">
        <w:rPr>
          <w:sz w:val="20"/>
          <w:szCs w:val="20"/>
        </w:rPr>
        <w:t xml:space="preserve">ha programado </w:t>
      </w:r>
      <w:r w:rsidRPr="00015911">
        <w:rPr>
          <w:b/>
          <w:sz w:val="20"/>
          <w:szCs w:val="20"/>
        </w:rPr>
        <w:t xml:space="preserve">dos visitas experiencia </w:t>
      </w:r>
      <w:r w:rsidRPr="00015911">
        <w:rPr>
          <w:sz w:val="20"/>
          <w:szCs w:val="20"/>
        </w:rPr>
        <w:t>en torno a</w:t>
      </w:r>
      <w:r w:rsidR="00465D90" w:rsidRPr="00015911">
        <w:rPr>
          <w:sz w:val="20"/>
          <w:szCs w:val="20"/>
        </w:rPr>
        <w:t xml:space="preserve"> la exposición</w:t>
      </w:r>
      <w:r w:rsidRPr="00015911">
        <w:rPr>
          <w:b/>
          <w:sz w:val="20"/>
          <w:szCs w:val="20"/>
        </w:rPr>
        <w:t xml:space="preserve"> “AS YOU GO (</w:t>
      </w:r>
      <w:proofErr w:type="spellStart"/>
      <w:r w:rsidRPr="00015911">
        <w:rPr>
          <w:b/>
          <w:sz w:val="20"/>
          <w:szCs w:val="20"/>
        </w:rPr>
        <w:t>Châteaux</w:t>
      </w:r>
      <w:proofErr w:type="spellEnd"/>
      <w:r w:rsidRPr="00015911">
        <w:rPr>
          <w:b/>
          <w:sz w:val="20"/>
          <w:szCs w:val="20"/>
        </w:rPr>
        <w:t xml:space="preserve"> en </w:t>
      </w:r>
      <w:proofErr w:type="spellStart"/>
      <w:r w:rsidRPr="00015911">
        <w:rPr>
          <w:b/>
          <w:sz w:val="20"/>
          <w:szCs w:val="20"/>
        </w:rPr>
        <w:t>Espagne</w:t>
      </w:r>
      <w:proofErr w:type="spellEnd"/>
      <w:r w:rsidRPr="00015911">
        <w:rPr>
          <w:b/>
          <w:sz w:val="20"/>
          <w:szCs w:val="20"/>
        </w:rPr>
        <w:t>)”</w:t>
      </w:r>
      <w:r w:rsidR="00BF126C" w:rsidRPr="00015911">
        <w:rPr>
          <w:b/>
          <w:sz w:val="20"/>
          <w:szCs w:val="20"/>
        </w:rPr>
        <w:t xml:space="preserve"> de </w:t>
      </w:r>
      <w:proofErr w:type="spellStart"/>
      <w:r w:rsidR="00BF126C" w:rsidRPr="00015911">
        <w:rPr>
          <w:b/>
          <w:sz w:val="20"/>
          <w:szCs w:val="20"/>
        </w:rPr>
        <w:t>Anri</w:t>
      </w:r>
      <w:proofErr w:type="spellEnd"/>
      <w:r w:rsidR="00BF126C" w:rsidRPr="00015911">
        <w:rPr>
          <w:b/>
          <w:sz w:val="20"/>
          <w:szCs w:val="20"/>
        </w:rPr>
        <w:t xml:space="preserve"> Sala</w:t>
      </w:r>
      <w:r w:rsidRPr="00015911">
        <w:rPr>
          <w:b/>
          <w:sz w:val="20"/>
          <w:szCs w:val="20"/>
        </w:rPr>
        <w:t>,</w:t>
      </w:r>
      <w:r w:rsidRPr="00015911">
        <w:rPr>
          <w:sz w:val="20"/>
          <w:szCs w:val="20"/>
        </w:rPr>
        <w:t xml:space="preserve"> </w:t>
      </w:r>
      <w:r w:rsidR="00646CF8" w:rsidRPr="00015911">
        <w:rPr>
          <w:sz w:val="20"/>
          <w:szCs w:val="20"/>
        </w:rPr>
        <w:t xml:space="preserve">en las que se trabajará </w:t>
      </w:r>
      <w:r w:rsidR="00414314" w:rsidRPr="00015911">
        <w:rPr>
          <w:sz w:val="20"/>
          <w:szCs w:val="20"/>
        </w:rPr>
        <w:t>como nuestras</w:t>
      </w:r>
      <w:r w:rsidR="00646CF8" w:rsidRPr="00015911">
        <w:rPr>
          <w:sz w:val="20"/>
          <w:szCs w:val="20"/>
        </w:rPr>
        <w:t xml:space="preserve"> emociones </w:t>
      </w:r>
      <w:r w:rsidR="00414314" w:rsidRPr="00015911">
        <w:rPr>
          <w:sz w:val="20"/>
          <w:szCs w:val="20"/>
        </w:rPr>
        <w:t xml:space="preserve">varían </w:t>
      </w:r>
      <w:r w:rsidR="00646CF8" w:rsidRPr="00015911">
        <w:rPr>
          <w:sz w:val="20"/>
          <w:szCs w:val="20"/>
        </w:rPr>
        <w:t xml:space="preserve">a partir de </w:t>
      </w:r>
      <w:r w:rsidR="00414314" w:rsidRPr="00015911">
        <w:rPr>
          <w:sz w:val="20"/>
          <w:szCs w:val="20"/>
        </w:rPr>
        <w:t>la visualización de una realidad bajo diferentes</w:t>
      </w:r>
      <w:r w:rsidR="00646CF8" w:rsidRPr="00015911">
        <w:rPr>
          <w:sz w:val="20"/>
          <w:szCs w:val="20"/>
        </w:rPr>
        <w:t xml:space="preserve"> enfoques audiovisuales.</w:t>
      </w:r>
    </w:p>
    <w:p w14:paraId="5E38AA56" w14:textId="78694E16" w:rsidR="007B49A6" w:rsidRDefault="00EB6E01" w:rsidP="006777C1">
      <w:pPr>
        <w:spacing w:before="240"/>
        <w:rPr>
          <w:sz w:val="20"/>
          <w:szCs w:val="20"/>
        </w:rPr>
      </w:pPr>
      <w:r w:rsidRPr="003449ED">
        <w:rPr>
          <w:i/>
          <w:sz w:val="20"/>
          <w:szCs w:val="20"/>
        </w:rPr>
        <w:t xml:space="preserve">Santander, </w:t>
      </w:r>
      <w:r w:rsidR="007C7ACD">
        <w:rPr>
          <w:i/>
          <w:sz w:val="20"/>
          <w:szCs w:val="20"/>
        </w:rPr>
        <w:t>9</w:t>
      </w:r>
      <w:r w:rsidRPr="003449ED">
        <w:rPr>
          <w:i/>
          <w:sz w:val="20"/>
          <w:szCs w:val="20"/>
        </w:rPr>
        <w:t xml:space="preserve"> </w:t>
      </w:r>
      <w:r w:rsidR="004A3869">
        <w:rPr>
          <w:i/>
          <w:sz w:val="20"/>
          <w:szCs w:val="20"/>
        </w:rPr>
        <w:t xml:space="preserve">de </w:t>
      </w:r>
      <w:r w:rsidR="00BF126C">
        <w:rPr>
          <w:i/>
          <w:sz w:val="20"/>
          <w:szCs w:val="20"/>
        </w:rPr>
        <w:t>enero</w:t>
      </w:r>
      <w:r w:rsidR="00790790">
        <w:rPr>
          <w:i/>
          <w:sz w:val="20"/>
          <w:szCs w:val="20"/>
        </w:rPr>
        <w:t xml:space="preserve"> </w:t>
      </w:r>
      <w:r w:rsidR="00BF126C">
        <w:rPr>
          <w:i/>
          <w:sz w:val="20"/>
          <w:szCs w:val="20"/>
        </w:rPr>
        <w:t>de 2020</w:t>
      </w:r>
      <w:r w:rsidRPr="003449ED">
        <w:rPr>
          <w:sz w:val="20"/>
          <w:szCs w:val="20"/>
        </w:rPr>
        <w:t xml:space="preserve">.- </w:t>
      </w:r>
      <w:r w:rsidR="007B49A6">
        <w:rPr>
          <w:sz w:val="20"/>
          <w:szCs w:val="20"/>
        </w:rPr>
        <w:t>Asomarse al arte y a la creatividad desde la reflexión sosegada que implica la lectura y compartir esa experiencia</w:t>
      </w:r>
      <w:r w:rsidR="00E85355">
        <w:rPr>
          <w:sz w:val="20"/>
          <w:szCs w:val="20"/>
        </w:rPr>
        <w:t>,</w:t>
      </w:r>
      <w:bookmarkStart w:id="0" w:name="_GoBack"/>
      <w:bookmarkEnd w:id="0"/>
      <w:r w:rsidR="007B49A6">
        <w:rPr>
          <w:sz w:val="20"/>
          <w:szCs w:val="20"/>
        </w:rPr>
        <w:t xml:space="preserve"> tanto con otros lectores como con artistas contemporáneos</w:t>
      </w:r>
      <w:r w:rsidR="00465D90">
        <w:rPr>
          <w:sz w:val="20"/>
          <w:szCs w:val="20"/>
        </w:rPr>
        <w:t>,</w:t>
      </w:r>
      <w:r w:rsidR="007B49A6">
        <w:rPr>
          <w:sz w:val="20"/>
          <w:szCs w:val="20"/>
        </w:rPr>
        <w:t xml:space="preserve"> es el punto de partida del</w:t>
      </w:r>
      <w:r w:rsidR="00465D90">
        <w:rPr>
          <w:sz w:val="20"/>
          <w:szCs w:val="20"/>
        </w:rPr>
        <w:t xml:space="preserve"> </w:t>
      </w:r>
      <w:r w:rsidR="007B49A6" w:rsidRPr="00171308">
        <w:rPr>
          <w:b/>
          <w:sz w:val="20"/>
          <w:szCs w:val="20"/>
        </w:rPr>
        <w:t>“Club de lectura. Animales de fondo”</w:t>
      </w:r>
      <w:r w:rsidR="003D54E2">
        <w:rPr>
          <w:sz w:val="20"/>
          <w:szCs w:val="20"/>
        </w:rPr>
        <w:t>. Un foro abierto que trasciende la individualidad inherente a leer libros para convertirse en una</w:t>
      </w:r>
      <w:r w:rsidR="00465D90">
        <w:rPr>
          <w:sz w:val="20"/>
          <w:szCs w:val="20"/>
        </w:rPr>
        <w:t xml:space="preserve"> </w:t>
      </w:r>
      <w:r w:rsidR="003D54E2">
        <w:rPr>
          <w:sz w:val="20"/>
          <w:szCs w:val="20"/>
        </w:rPr>
        <w:t xml:space="preserve">actividad de pensamiento colectivo y colaborativo. Una actividad que se convierte en singular al promover </w:t>
      </w:r>
      <w:r w:rsidR="003D54E2" w:rsidRPr="003D54E2">
        <w:rPr>
          <w:sz w:val="20"/>
          <w:szCs w:val="20"/>
        </w:rPr>
        <w:t xml:space="preserve">expresamente </w:t>
      </w:r>
      <w:r w:rsidR="003D54E2">
        <w:rPr>
          <w:sz w:val="20"/>
          <w:szCs w:val="20"/>
        </w:rPr>
        <w:t>el acercamiento de los lectores a</w:t>
      </w:r>
      <w:r w:rsidR="003D54E2" w:rsidRPr="003D54E2">
        <w:rPr>
          <w:sz w:val="20"/>
          <w:szCs w:val="20"/>
        </w:rPr>
        <w:t xml:space="preserve"> libros escritos o protagonizados por creadores artísticos. </w:t>
      </w:r>
      <w:r w:rsidR="003D54E2">
        <w:rPr>
          <w:sz w:val="20"/>
          <w:szCs w:val="20"/>
        </w:rPr>
        <w:t xml:space="preserve"> </w:t>
      </w:r>
    </w:p>
    <w:p w14:paraId="3EEB81B4" w14:textId="4FB0ED30" w:rsidR="003D54E2" w:rsidRPr="00171308" w:rsidRDefault="003D54E2" w:rsidP="006777C1">
      <w:pPr>
        <w:spacing w:before="240"/>
        <w:rPr>
          <w:color w:val="FF0000"/>
          <w:sz w:val="20"/>
          <w:szCs w:val="20"/>
          <w:u w:val="single"/>
        </w:rPr>
      </w:pPr>
      <w:r>
        <w:rPr>
          <w:sz w:val="20"/>
          <w:szCs w:val="20"/>
        </w:rPr>
        <w:t xml:space="preserve">Este club tan particular responde a </w:t>
      </w:r>
      <w:r w:rsidR="004E7874">
        <w:rPr>
          <w:sz w:val="20"/>
          <w:szCs w:val="20"/>
        </w:rPr>
        <w:t>l</w:t>
      </w:r>
      <w:r>
        <w:rPr>
          <w:sz w:val="20"/>
          <w:szCs w:val="20"/>
        </w:rPr>
        <w:t>a apuesta sostenida del</w:t>
      </w:r>
      <w:r w:rsidR="004E7874">
        <w:rPr>
          <w:sz w:val="20"/>
          <w:szCs w:val="20"/>
        </w:rPr>
        <w:t xml:space="preserve"> Centro Botín </w:t>
      </w:r>
      <w:r w:rsidR="004E7874" w:rsidRPr="00015911">
        <w:rPr>
          <w:sz w:val="20"/>
          <w:szCs w:val="20"/>
        </w:rPr>
        <w:t xml:space="preserve">por </w:t>
      </w:r>
      <w:r w:rsidR="00414314" w:rsidRPr="00015911">
        <w:rPr>
          <w:sz w:val="20"/>
          <w:szCs w:val="20"/>
        </w:rPr>
        <w:t>desarrollar la</w:t>
      </w:r>
      <w:r w:rsidR="004E7874" w:rsidRPr="00015911">
        <w:rPr>
          <w:sz w:val="20"/>
          <w:szCs w:val="20"/>
        </w:rPr>
        <w:t xml:space="preserve"> </w:t>
      </w:r>
      <w:r w:rsidR="00015911" w:rsidRPr="00015911">
        <w:rPr>
          <w:sz w:val="20"/>
          <w:szCs w:val="20"/>
        </w:rPr>
        <w:t>creatividad y generar</w:t>
      </w:r>
      <w:r w:rsidR="00414314" w:rsidRPr="00015911">
        <w:rPr>
          <w:sz w:val="20"/>
          <w:szCs w:val="20"/>
        </w:rPr>
        <w:t xml:space="preserve"> </w:t>
      </w:r>
      <w:r w:rsidR="004E7874" w:rsidRPr="00015911">
        <w:rPr>
          <w:sz w:val="20"/>
          <w:szCs w:val="20"/>
        </w:rPr>
        <w:t>participación y reflexión en todas las activ</w:t>
      </w:r>
      <w:r w:rsidR="00977A0C" w:rsidRPr="00015911">
        <w:rPr>
          <w:sz w:val="20"/>
          <w:szCs w:val="20"/>
        </w:rPr>
        <w:t>idades</w:t>
      </w:r>
      <w:r w:rsidR="00414314" w:rsidRPr="00015911">
        <w:rPr>
          <w:sz w:val="20"/>
          <w:szCs w:val="20"/>
        </w:rPr>
        <w:t xml:space="preserve"> que </w:t>
      </w:r>
      <w:r w:rsidR="00977A0C" w:rsidRPr="00015911">
        <w:rPr>
          <w:sz w:val="20"/>
          <w:szCs w:val="20"/>
        </w:rPr>
        <w:t>organiza</w:t>
      </w:r>
      <w:r w:rsidR="009F4254" w:rsidRPr="00015911">
        <w:rPr>
          <w:sz w:val="20"/>
          <w:szCs w:val="20"/>
        </w:rPr>
        <w:t xml:space="preserve"> en torno a las artes</w:t>
      </w:r>
      <w:r w:rsidR="00977A0C" w:rsidRPr="00015911">
        <w:rPr>
          <w:sz w:val="20"/>
          <w:szCs w:val="20"/>
        </w:rPr>
        <w:t xml:space="preserve">. </w:t>
      </w:r>
      <w:r w:rsidRPr="00015911">
        <w:rPr>
          <w:sz w:val="20"/>
          <w:szCs w:val="20"/>
        </w:rPr>
        <w:t xml:space="preserve">El </w:t>
      </w:r>
      <w:r w:rsidR="00015911">
        <w:rPr>
          <w:sz w:val="20"/>
          <w:szCs w:val="20"/>
        </w:rPr>
        <w:t xml:space="preserve">periodista, escritor y </w:t>
      </w:r>
      <w:r w:rsidRPr="00015911">
        <w:rPr>
          <w:sz w:val="20"/>
          <w:szCs w:val="20"/>
        </w:rPr>
        <w:t xml:space="preserve">poeta cántabro Marcos Díez, </w:t>
      </w:r>
      <w:r w:rsidR="00015911">
        <w:rPr>
          <w:sz w:val="20"/>
          <w:szCs w:val="20"/>
        </w:rPr>
        <w:t xml:space="preserve">ganador </w:t>
      </w:r>
      <w:r w:rsidR="00185442">
        <w:rPr>
          <w:sz w:val="20"/>
          <w:szCs w:val="20"/>
        </w:rPr>
        <w:t xml:space="preserve">entre otros galardones </w:t>
      </w:r>
      <w:r w:rsidR="00015911">
        <w:rPr>
          <w:sz w:val="20"/>
          <w:szCs w:val="20"/>
        </w:rPr>
        <w:t>d</w:t>
      </w:r>
      <w:r w:rsidR="00465D90" w:rsidRPr="00015911">
        <w:rPr>
          <w:sz w:val="20"/>
          <w:szCs w:val="20"/>
        </w:rPr>
        <w:t>el</w:t>
      </w:r>
      <w:r w:rsidRPr="00015911">
        <w:rPr>
          <w:sz w:val="20"/>
          <w:szCs w:val="20"/>
        </w:rPr>
        <w:t xml:space="preserve"> prestigioso Premio Internacional de Poesía Hermanos </w:t>
      </w:r>
      <w:proofErr w:type="spellStart"/>
      <w:r w:rsidRPr="00015911">
        <w:rPr>
          <w:sz w:val="20"/>
          <w:szCs w:val="20"/>
        </w:rPr>
        <w:t>Argensola</w:t>
      </w:r>
      <w:proofErr w:type="spellEnd"/>
      <w:r w:rsidRPr="00015911">
        <w:rPr>
          <w:sz w:val="20"/>
          <w:szCs w:val="20"/>
        </w:rPr>
        <w:t xml:space="preserve"> </w:t>
      </w:r>
      <w:r w:rsidR="00465D90" w:rsidRPr="00015911">
        <w:rPr>
          <w:sz w:val="20"/>
          <w:szCs w:val="20"/>
        </w:rPr>
        <w:t>(</w:t>
      </w:r>
      <w:r w:rsidRPr="00015911">
        <w:rPr>
          <w:sz w:val="20"/>
          <w:szCs w:val="20"/>
        </w:rPr>
        <w:t>2014</w:t>
      </w:r>
      <w:r w:rsidR="00465D90" w:rsidRPr="00015911">
        <w:rPr>
          <w:sz w:val="20"/>
          <w:szCs w:val="20"/>
        </w:rPr>
        <w:t>)</w:t>
      </w:r>
      <w:r w:rsidR="00015911">
        <w:rPr>
          <w:sz w:val="20"/>
          <w:szCs w:val="20"/>
        </w:rPr>
        <w:t xml:space="preserve"> </w:t>
      </w:r>
      <w:r w:rsidRPr="00015911">
        <w:rPr>
          <w:sz w:val="20"/>
          <w:szCs w:val="20"/>
        </w:rPr>
        <w:t xml:space="preserve">gracias </w:t>
      </w:r>
      <w:r w:rsidR="009C0C2E" w:rsidRPr="00015911">
        <w:rPr>
          <w:sz w:val="20"/>
          <w:szCs w:val="20"/>
        </w:rPr>
        <w:t xml:space="preserve">a </w:t>
      </w:r>
      <w:r w:rsidRPr="00015911">
        <w:rPr>
          <w:sz w:val="20"/>
          <w:szCs w:val="20"/>
        </w:rPr>
        <w:t>su poemario “Combustión</w:t>
      </w:r>
      <w:r w:rsidR="00015911">
        <w:rPr>
          <w:sz w:val="20"/>
          <w:szCs w:val="20"/>
        </w:rPr>
        <w:t>”</w:t>
      </w:r>
      <w:r w:rsidRPr="00015911">
        <w:rPr>
          <w:sz w:val="20"/>
          <w:szCs w:val="20"/>
        </w:rPr>
        <w:t xml:space="preserve">, será el encargado de coordinar esta actividad que </w:t>
      </w:r>
      <w:r w:rsidR="00465D90" w:rsidRPr="00015911">
        <w:rPr>
          <w:sz w:val="20"/>
          <w:szCs w:val="20"/>
        </w:rPr>
        <w:t>se inicia</w:t>
      </w:r>
      <w:r w:rsidRPr="00015911">
        <w:rPr>
          <w:sz w:val="20"/>
          <w:szCs w:val="20"/>
        </w:rPr>
        <w:t xml:space="preserve"> el </w:t>
      </w:r>
      <w:r w:rsidRPr="00171308">
        <w:rPr>
          <w:sz w:val="20"/>
          <w:szCs w:val="20"/>
          <w:u w:val="single"/>
        </w:rPr>
        <w:t>próximo jueves, 16 de enero</w:t>
      </w:r>
      <w:r w:rsidR="00465D90" w:rsidRPr="00171308">
        <w:rPr>
          <w:sz w:val="20"/>
          <w:szCs w:val="20"/>
          <w:u w:val="single"/>
        </w:rPr>
        <w:t>,</w:t>
      </w:r>
      <w:r w:rsidRPr="00171308">
        <w:rPr>
          <w:sz w:val="20"/>
          <w:szCs w:val="20"/>
          <w:u w:val="single"/>
        </w:rPr>
        <w:t xml:space="preserve"> a las 19:30 horas en las Aulas Cian y Cobalto. </w:t>
      </w:r>
    </w:p>
    <w:p w14:paraId="6BDBB5C6" w14:textId="69286391" w:rsidR="008B242D" w:rsidRDefault="008B242D" w:rsidP="006777C1">
      <w:pPr>
        <w:spacing w:before="240"/>
        <w:rPr>
          <w:sz w:val="20"/>
          <w:szCs w:val="20"/>
        </w:rPr>
      </w:pPr>
      <w:r w:rsidRPr="008B242D">
        <w:rPr>
          <w:sz w:val="20"/>
          <w:szCs w:val="20"/>
        </w:rPr>
        <w:t xml:space="preserve">La dinámica de esta iniciativa incluye tres sesiones de una hora repartidas en tres meses </w:t>
      </w:r>
      <w:r w:rsidRPr="00015911">
        <w:rPr>
          <w:sz w:val="20"/>
          <w:szCs w:val="20"/>
        </w:rPr>
        <w:t>consecutivos. La primera, como introducción al libro</w:t>
      </w:r>
      <w:r w:rsidR="00465D90" w:rsidRPr="00015911">
        <w:rPr>
          <w:sz w:val="20"/>
          <w:szCs w:val="20"/>
        </w:rPr>
        <w:t xml:space="preserve"> (16 de enero)</w:t>
      </w:r>
      <w:r w:rsidRPr="00015911">
        <w:rPr>
          <w:sz w:val="20"/>
          <w:szCs w:val="20"/>
        </w:rPr>
        <w:t xml:space="preserve">; la segunda, </w:t>
      </w:r>
      <w:r w:rsidR="00015911" w:rsidRPr="00015911">
        <w:rPr>
          <w:sz w:val="20"/>
          <w:szCs w:val="20"/>
        </w:rPr>
        <w:t xml:space="preserve">en el mes de febrero, </w:t>
      </w:r>
      <w:r w:rsidRPr="00015911">
        <w:rPr>
          <w:sz w:val="20"/>
          <w:szCs w:val="20"/>
        </w:rPr>
        <w:t>para comenzar a debatir sobre la lectura</w:t>
      </w:r>
      <w:r w:rsidR="00414314" w:rsidRPr="00015911">
        <w:rPr>
          <w:sz w:val="20"/>
          <w:szCs w:val="20"/>
        </w:rPr>
        <w:t xml:space="preserve"> en febrero</w:t>
      </w:r>
      <w:r w:rsidRPr="00015911">
        <w:rPr>
          <w:sz w:val="20"/>
          <w:szCs w:val="20"/>
        </w:rPr>
        <w:t xml:space="preserve">; y la tercera, </w:t>
      </w:r>
      <w:r w:rsidR="00015911" w:rsidRPr="00015911">
        <w:rPr>
          <w:sz w:val="20"/>
          <w:szCs w:val="20"/>
        </w:rPr>
        <w:t>ya en marzo, para conversar con un creador</w:t>
      </w:r>
      <w:r w:rsidRPr="00015911">
        <w:rPr>
          <w:sz w:val="20"/>
          <w:szCs w:val="20"/>
        </w:rPr>
        <w:t xml:space="preserve"> invitado </w:t>
      </w:r>
      <w:r w:rsidR="00414314" w:rsidRPr="00015911">
        <w:rPr>
          <w:sz w:val="20"/>
          <w:szCs w:val="20"/>
        </w:rPr>
        <w:t>relacionado con e</w:t>
      </w:r>
      <w:r w:rsidR="00015911" w:rsidRPr="00015911">
        <w:rPr>
          <w:sz w:val="20"/>
          <w:szCs w:val="20"/>
        </w:rPr>
        <w:t>l</w:t>
      </w:r>
      <w:r w:rsidR="00414314" w:rsidRPr="00015911">
        <w:rPr>
          <w:sz w:val="20"/>
          <w:szCs w:val="20"/>
        </w:rPr>
        <w:t xml:space="preserve"> arte </w:t>
      </w:r>
      <w:r w:rsidR="00015911" w:rsidRPr="00015911">
        <w:rPr>
          <w:sz w:val="20"/>
          <w:szCs w:val="20"/>
        </w:rPr>
        <w:t>sobre el</w:t>
      </w:r>
      <w:r w:rsidR="00414314" w:rsidRPr="00015911">
        <w:rPr>
          <w:sz w:val="20"/>
          <w:szCs w:val="20"/>
        </w:rPr>
        <w:t xml:space="preserve"> que trate el libro</w:t>
      </w:r>
      <w:r w:rsidR="00015911" w:rsidRPr="00015911">
        <w:rPr>
          <w:sz w:val="20"/>
          <w:szCs w:val="20"/>
        </w:rPr>
        <w:t>,</w:t>
      </w:r>
      <w:r w:rsidR="00414314" w:rsidRPr="00015911">
        <w:rPr>
          <w:sz w:val="20"/>
          <w:szCs w:val="20"/>
        </w:rPr>
        <w:t xml:space="preserve"> </w:t>
      </w:r>
      <w:r w:rsidRPr="00015911">
        <w:rPr>
          <w:sz w:val="20"/>
          <w:szCs w:val="20"/>
        </w:rPr>
        <w:t>que también habrá leído la novela.</w:t>
      </w:r>
      <w:r w:rsidR="00414314" w:rsidRPr="00015911">
        <w:rPr>
          <w:sz w:val="20"/>
          <w:szCs w:val="20"/>
        </w:rPr>
        <w:t xml:space="preserve"> </w:t>
      </w:r>
    </w:p>
    <w:p w14:paraId="66D94F89" w14:textId="463552F7" w:rsidR="008B242D" w:rsidRDefault="008B242D" w:rsidP="006777C1">
      <w:pPr>
        <w:spacing w:before="240"/>
        <w:rPr>
          <w:sz w:val="20"/>
          <w:szCs w:val="20"/>
        </w:rPr>
      </w:pPr>
      <w:r>
        <w:rPr>
          <w:sz w:val="20"/>
          <w:szCs w:val="20"/>
        </w:rPr>
        <w:lastRenderedPageBreak/>
        <w:t xml:space="preserve">El libro </w:t>
      </w:r>
      <w:r w:rsidR="003D54E2" w:rsidRPr="008B242D">
        <w:rPr>
          <w:b/>
          <w:i/>
          <w:sz w:val="20"/>
          <w:szCs w:val="20"/>
        </w:rPr>
        <w:t>Leonora</w:t>
      </w:r>
      <w:r w:rsidR="003D54E2" w:rsidRPr="003D54E2">
        <w:rPr>
          <w:sz w:val="20"/>
          <w:szCs w:val="20"/>
        </w:rPr>
        <w:t xml:space="preserve">, de </w:t>
      </w:r>
      <w:r>
        <w:rPr>
          <w:sz w:val="20"/>
          <w:szCs w:val="20"/>
        </w:rPr>
        <w:t xml:space="preserve">la mexicana Elena </w:t>
      </w:r>
      <w:proofErr w:type="spellStart"/>
      <w:r>
        <w:rPr>
          <w:sz w:val="20"/>
          <w:szCs w:val="20"/>
        </w:rPr>
        <w:t>Poniatowska</w:t>
      </w:r>
      <w:proofErr w:type="spellEnd"/>
      <w:r>
        <w:rPr>
          <w:sz w:val="20"/>
          <w:szCs w:val="20"/>
        </w:rPr>
        <w:t xml:space="preserve">, será la primera obra </w:t>
      </w:r>
      <w:r w:rsidR="009F4254">
        <w:rPr>
          <w:sz w:val="20"/>
          <w:szCs w:val="20"/>
        </w:rPr>
        <w:t>a estudio</w:t>
      </w:r>
      <w:r>
        <w:rPr>
          <w:sz w:val="20"/>
          <w:szCs w:val="20"/>
        </w:rPr>
        <w:t xml:space="preserve">. Se trata de un </w:t>
      </w:r>
      <w:r w:rsidRPr="00015911">
        <w:rPr>
          <w:sz w:val="20"/>
          <w:szCs w:val="20"/>
        </w:rPr>
        <w:t>retrato literario que muestra</w:t>
      </w:r>
      <w:r w:rsidR="00015911" w:rsidRPr="00015911">
        <w:rPr>
          <w:sz w:val="20"/>
          <w:szCs w:val="20"/>
        </w:rPr>
        <w:t xml:space="preserve"> la vida de la pintora </w:t>
      </w:r>
      <w:r w:rsidR="003D54E2" w:rsidRPr="00015911">
        <w:rPr>
          <w:sz w:val="20"/>
          <w:szCs w:val="20"/>
        </w:rPr>
        <w:t>y escritora Leonora Carrington</w:t>
      </w:r>
      <w:r w:rsidRPr="00015911">
        <w:rPr>
          <w:sz w:val="20"/>
          <w:szCs w:val="20"/>
        </w:rPr>
        <w:t xml:space="preserve">. Una figura referente del </w:t>
      </w:r>
      <w:r w:rsidR="00414314" w:rsidRPr="00015911">
        <w:rPr>
          <w:sz w:val="20"/>
          <w:szCs w:val="20"/>
        </w:rPr>
        <w:t>movimiento surrealista que</w:t>
      </w:r>
      <w:r w:rsidR="00015911" w:rsidRPr="00015911">
        <w:rPr>
          <w:sz w:val="20"/>
          <w:szCs w:val="20"/>
        </w:rPr>
        <w:t>,</w:t>
      </w:r>
      <w:r w:rsidR="00414314" w:rsidRPr="00015911">
        <w:rPr>
          <w:sz w:val="20"/>
          <w:szCs w:val="20"/>
        </w:rPr>
        <w:t xml:space="preserve"> tras vivir y trabajar en Paris junto a su pareja Max Ernst</w:t>
      </w:r>
      <w:r w:rsidRPr="00015911">
        <w:rPr>
          <w:sz w:val="20"/>
          <w:szCs w:val="20"/>
        </w:rPr>
        <w:t>, estuvo con</w:t>
      </w:r>
      <w:r w:rsidR="00185442">
        <w:rPr>
          <w:sz w:val="20"/>
          <w:szCs w:val="20"/>
        </w:rPr>
        <w:t xml:space="preserve">finada en la clínica psiquiátrica del Dr. Morales en Santander </w:t>
      </w:r>
      <w:r w:rsidRPr="00015911">
        <w:rPr>
          <w:sz w:val="20"/>
          <w:szCs w:val="20"/>
        </w:rPr>
        <w:t>antes de escapar a Nueva York</w:t>
      </w:r>
      <w:r w:rsidR="00015911" w:rsidRPr="00015911">
        <w:rPr>
          <w:sz w:val="20"/>
          <w:szCs w:val="20"/>
        </w:rPr>
        <w:t xml:space="preserve"> y</w:t>
      </w:r>
      <w:r w:rsidR="00320A54" w:rsidRPr="00015911">
        <w:rPr>
          <w:sz w:val="20"/>
          <w:szCs w:val="20"/>
        </w:rPr>
        <w:t xml:space="preserve"> terminar sus </w:t>
      </w:r>
      <w:r w:rsidR="00015911" w:rsidRPr="00015911">
        <w:rPr>
          <w:sz w:val="20"/>
          <w:szCs w:val="20"/>
        </w:rPr>
        <w:t xml:space="preserve">días </w:t>
      </w:r>
      <w:r w:rsidR="00320A54" w:rsidRPr="00015911">
        <w:rPr>
          <w:sz w:val="20"/>
          <w:szCs w:val="20"/>
        </w:rPr>
        <w:t>en México</w:t>
      </w:r>
      <w:r w:rsidRPr="00015911">
        <w:rPr>
          <w:sz w:val="20"/>
          <w:szCs w:val="20"/>
        </w:rPr>
        <w:t xml:space="preserve">. </w:t>
      </w:r>
      <w:r w:rsidR="003D54E2" w:rsidRPr="00015911">
        <w:rPr>
          <w:sz w:val="20"/>
          <w:szCs w:val="20"/>
        </w:rPr>
        <w:t xml:space="preserve">En este caso, la creadora invitada </w:t>
      </w:r>
      <w:r w:rsidRPr="00015911">
        <w:rPr>
          <w:sz w:val="20"/>
          <w:szCs w:val="20"/>
        </w:rPr>
        <w:t xml:space="preserve">a participar en la jornada final </w:t>
      </w:r>
      <w:r w:rsidR="00465D90" w:rsidRPr="00015911">
        <w:rPr>
          <w:sz w:val="20"/>
          <w:szCs w:val="20"/>
        </w:rPr>
        <w:t xml:space="preserve">para conversar sobre la novela </w:t>
      </w:r>
      <w:r w:rsidR="003D54E2" w:rsidRPr="00015911">
        <w:rPr>
          <w:sz w:val="20"/>
          <w:szCs w:val="20"/>
        </w:rPr>
        <w:t xml:space="preserve">será la artista plástica Sara </w:t>
      </w:r>
      <w:proofErr w:type="spellStart"/>
      <w:r w:rsidR="009F4254" w:rsidRPr="00015911">
        <w:rPr>
          <w:sz w:val="20"/>
          <w:szCs w:val="20"/>
        </w:rPr>
        <w:t>Huete</w:t>
      </w:r>
      <w:proofErr w:type="spellEnd"/>
      <w:r w:rsidR="009F4254" w:rsidRPr="00015911">
        <w:rPr>
          <w:sz w:val="20"/>
          <w:szCs w:val="20"/>
        </w:rPr>
        <w:t xml:space="preserve"> </w:t>
      </w:r>
    </w:p>
    <w:p w14:paraId="39CD161C" w14:textId="29A800B1" w:rsidR="00A8631B" w:rsidRDefault="009F4254" w:rsidP="008B242D">
      <w:pPr>
        <w:rPr>
          <w:sz w:val="20"/>
          <w:szCs w:val="20"/>
        </w:rPr>
      </w:pPr>
      <w:r>
        <w:rPr>
          <w:sz w:val="20"/>
          <w:szCs w:val="20"/>
        </w:rPr>
        <w:t xml:space="preserve">Asimismo, el próximo martes comenzará </w:t>
      </w:r>
      <w:r w:rsidR="00A8631B" w:rsidRPr="00A8631B">
        <w:rPr>
          <w:b/>
          <w:sz w:val="20"/>
          <w:szCs w:val="20"/>
        </w:rPr>
        <w:t>“Sé tú mismo, sé creativo. Artes, emociones y creatividad para adultos”</w:t>
      </w:r>
      <w:r w:rsidR="00A8631B">
        <w:rPr>
          <w:sz w:val="20"/>
          <w:szCs w:val="20"/>
        </w:rPr>
        <w:t>:</w:t>
      </w:r>
      <w:r w:rsidR="00A8631B" w:rsidRPr="00A8631B">
        <w:t xml:space="preserve"> </w:t>
      </w:r>
      <w:r w:rsidR="00A8631B" w:rsidRPr="00A8631B">
        <w:rPr>
          <w:sz w:val="20"/>
          <w:szCs w:val="20"/>
        </w:rPr>
        <w:t xml:space="preserve">un curso, diseñado en colaboración con el Centro de Inteligencia Emocional de la Universidad de Yale, que </w:t>
      </w:r>
      <w:r w:rsidR="00465D90">
        <w:rPr>
          <w:sz w:val="20"/>
          <w:szCs w:val="20"/>
        </w:rPr>
        <w:t>permitirá a</w:t>
      </w:r>
      <w:r w:rsidR="00A8631B" w:rsidRPr="00A8631B">
        <w:rPr>
          <w:sz w:val="20"/>
          <w:szCs w:val="20"/>
        </w:rPr>
        <w:t xml:space="preserve"> los participantes </w:t>
      </w:r>
      <w:r w:rsidR="00646CF8">
        <w:rPr>
          <w:sz w:val="20"/>
          <w:szCs w:val="20"/>
        </w:rPr>
        <w:t xml:space="preserve">aplicar </w:t>
      </w:r>
      <w:r w:rsidR="00A8631B" w:rsidRPr="00A8631B">
        <w:rPr>
          <w:sz w:val="20"/>
          <w:szCs w:val="20"/>
        </w:rPr>
        <w:t>herramientas y técnicas relacionadas con la creatividad</w:t>
      </w:r>
      <w:r w:rsidR="00A8631B">
        <w:rPr>
          <w:sz w:val="20"/>
          <w:szCs w:val="20"/>
        </w:rPr>
        <w:t xml:space="preserve"> </w:t>
      </w:r>
      <w:r w:rsidR="00646CF8">
        <w:rPr>
          <w:sz w:val="20"/>
          <w:szCs w:val="20"/>
        </w:rPr>
        <w:t>en la resolución de conflictos laborales y personales.</w:t>
      </w:r>
    </w:p>
    <w:p w14:paraId="0BD5F3C3" w14:textId="43E47458" w:rsidR="00A8631B" w:rsidRDefault="00A8631B" w:rsidP="00320A54">
      <w:pPr>
        <w:rPr>
          <w:sz w:val="20"/>
          <w:szCs w:val="20"/>
        </w:rPr>
      </w:pPr>
      <w:r w:rsidRPr="00A8631B">
        <w:rPr>
          <w:sz w:val="20"/>
          <w:szCs w:val="20"/>
        </w:rPr>
        <w:t xml:space="preserve">La formación se desarrollará a lo largo de ocho </w:t>
      </w:r>
      <w:r>
        <w:rPr>
          <w:sz w:val="20"/>
          <w:szCs w:val="20"/>
        </w:rPr>
        <w:t xml:space="preserve">sesiones de 75 minutos, impartidas </w:t>
      </w:r>
      <w:r w:rsidRPr="00171308">
        <w:rPr>
          <w:sz w:val="20"/>
          <w:szCs w:val="20"/>
          <w:u w:val="single"/>
        </w:rPr>
        <w:t xml:space="preserve">los martes 14, 21 y 28 de enero; 4, 11, 18 y 25 de febrero, y 3 de marzo, en horario de 19:00 a 20:15 horas en las </w:t>
      </w:r>
      <w:r w:rsidR="00B9037D" w:rsidRPr="00171308">
        <w:rPr>
          <w:sz w:val="20"/>
          <w:szCs w:val="20"/>
          <w:u w:val="single"/>
        </w:rPr>
        <w:t>a</w:t>
      </w:r>
      <w:r w:rsidRPr="00171308">
        <w:rPr>
          <w:sz w:val="20"/>
          <w:szCs w:val="20"/>
          <w:u w:val="single"/>
        </w:rPr>
        <w:t>ulas Cian y Cobalto.</w:t>
      </w:r>
      <w:r w:rsidRPr="00A8631B">
        <w:rPr>
          <w:sz w:val="20"/>
          <w:szCs w:val="20"/>
        </w:rPr>
        <w:t xml:space="preserve"> </w:t>
      </w:r>
      <w:r w:rsidR="00320A54">
        <w:rPr>
          <w:sz w:val="20"/>
          <w:szCs w:val="20"/>
        </w:rPr>
        <w:t xml:space="preserve">Este curso, cuya base principal radica en la interacción con las obras de arte, </w:t>
      </w:r>
      <w:r w:rsidR="00320A54" w:rsidRPr="009C0C2E">
        <w:rPr>
          <w:sz w:val="20"/>
          <w:szCs w:val="20"/>
        </w:rPr>
        <w:t>es</w:t>
      </w:r>
      <w:r w:rsidR="005D3DFA" w:rsidRPr="009C0C2E">
        <w:rPr>
          <w:sz w:val="20"/>
          <w:szCs w:val="20"/>
        </w:rPr>
        <w:t>tá</w:t>
      </w:r>
      <w:r w:rsidR="00320A54" w:rsidRPr="009C0C2E">
        <w:rPr>
          <w:sz w:val="20"/>
          <w:szCs w:val="20"/>
        </w:rPr>
        <w:t xml:space="preserve"> dirigido por personal del </w:t>
      </w:r>
      <w:r w:rsidRPr="009C0C2E">
        <w:rPr>
          <w:sz w:val="20"/>
          <w:szCs w:val="20"/>
        </w:rPr>
        <w:t>centro de arte de l</w:t>
      </w:r>
      <w:r w:rsidR="00320A54" w:rsidRPr="009C0C2E">
        <w:rPr>
          <w:sz w:val="20"/>
          <w:szCs w:val="20"/>
        </w:rPr>
        <w:t>a Fundación Botín especializado en</w:t>
      </w:r>
      <w:r w:rsidR="005D3DFA" w:rsidRPr="009C0C2E">
        <w:rPr>
          <w:sz w:val="20"/>
          <w:szCs w:val="20"/>
        </w:rPr>
        <w:t xml:space="preserve"> arte, </w:t>
      </w:r>
      <w:r w:rsidRPr="009C0C2E">
        <w:rPr>
          <w:sz w:val="20"/>
          <w:szCs w:val="20"/>
        </w:rPr>
        <w:t xml:space="preserve"> intel</w:t>
      </w:r>
      <w:r w:rsidR="005D3DFA" w:rsidRPr="009C0C2E">
        <w:rPr>
          <w:sz w:val="20"/>
          <w:szCs w:val="20"/>
        </w:rPr>
        <w:t>igencia emocional y creatividad.</w:t>
      </w:r>
    </w:p>
    <w:p w14:paraId="29F52D2C" w14:textId="6E1B045D" w:rsidR="00A8631B" w:rsidRDefault="00A8631B" w:rsidP="008B242D">
      <w:pPr>
        <w:rPr>
          <w:sz w:val="20"/>
          <w:szCs w:val="20"/>
        </w:rPr>
      </w:pPr>
      <w:r>
        <w:rPr>
          <w:sz w:val="20"/>
          <w:szCs w:val="20"/>
        </w:rPr>
        <w:t>C</w:t>
      </w:r>
      <w:r w:rsidRPr="00A8631B">
        <w:rPr>
          <w:sz w:val="20"/>
          <w:szCs w:val="20"/>
        </w:rPr>
        <w:t xml:space="preserve">ada </w:t>
      </w:r>
      <w:r>
        <w:rPr>
          <w:sz w:val="20"/>
          <w:szCs w:val="20"/>
        </w:rPr>
        <w:t xml:space="preserve">una de las sesiones pondrá el foco </w:t>
      </w:r>
      <w:r w:rsidRPr="00A8631B">
        <w:rPr>
          <w:sz w:val="20"/>
          <w:szCs w:val="20"/>
        </w:rPr>
        <w:t xml:space="preserve">en conceptos </w:t>
      </w:r>
      <w:r>
        <w:rPr>
          <w:sz w:val="20"/>
          <w:szCs w:val="20"/>
        </w:rPr>
        <w:t>q</w:t>
      </w:r>
      <w:r w:rsidRPr="00A8631B">
        <w:rPr>
          <w:sz w:val="20"/>
          <w:szCs w:val="20"/>
        </w:rPr>
        <w:t xml:space="preserve">ue serán aprendidos a través </w:t>
      </w:r>
      <w:r>
        <w:rPr>
          <w:sz w:val="20"/>
          <w:szCs w:val="20"/>
        </w:rPr>
        <w:t xml:space="preserve">de ejercicios </w:t>
      </w:r>
      <w:r w:rsidR="005D3DFA" w:rsidRPr="009C0C2E">
        <w:rPr>
          <w:sz w:val="20"/>
          <w:szCs w:val="20"/>
        </w:rPr>
        <w:t xml:space="preserve">prácticos que posibilitan una </w:t>
      </w:r>
      <w:r w:rsidRPr="009C0C2E">
        <w:rPr>
          <w:sz w:val="20"/>
          <w:szCs w:val="20"/>
        </w:rPr>
        <w:t>experiencia personal</w:t>
      </w:r>
      <w:r w:rsidRPr="00A8631B">
        <w:rPr>
          <w:sz w:val="20"/>
          <w:szCs w:val="20"/>
        </w:rPr>
        <w:t xml:space="preserve">. </w:t>
      </w:r>
      <w:r>
        <w:rPr>
          <w:sz w:val="20"/>
          <w:szCs w:val="20"/>
        </w:rPr>
        <w:t xml:space="preserve">Gracias a ello, el alumnado profundizará en habilidades como </w:t>
      </w:r>
      <w:r w:rsidRPr="00A8631B">
        <w:rPr>
          <w:sz w:val="20"/>
          <w:szCs w:val="20"/>
        </w:rPr>
        <w:t>la identificación, comprensión y regulación emocional</w:t>
      </w:r>
      <w:r>
        <w:rPr>
          <w:sz w:val="20"/>
          <w:szCs w:val="20"/>
        </w:rPr>
        <w:t>, así como en localización</w:t>
      </w:r>
      <w:r w:rsidRPr="00A8631B">
        <w:rPr>
          <w:sz w:val="20"/>
          <w:szCs w:val="20"/>
        </w:rPr>
        <w:t xml:space="preserve"> de problemas y la generación de ideas</w:t>
      </w:r>
      <w:r w:rsidR="00FC559C">
        <w:rPr>
          <w:sz w:val="20"/>
          <w:szCs w:val="20"/>
        </w:rPr>
        <w:t>.</w:t>
      </w:r>
    </w:p>
    <w:p w14:paraId="3DD2C6B4" w14:textId="1C7A254B" w:rsidR="00646CF8" w:rsidRPr="00646CF8" w:rsidRDefault="00646CF8" w:rsidP="00646CF8">
      <w:pPr>
        <w:spacing w:before="240"/>
        <w:rPr>
          <w:sz w:val="20"/>
          <w:szCs w:val="20"/>
          <w:lang w:val="es-ES"/>
        </w:rPr>
      </w:pPr>
      <w:r>
        <w:rPr>
          <w:sz w:val="20"/>
          <w:szCs w:val="20"/>
          <w:lang w:val="es-ES"/>
        </w:rPr>
        <w:t xml:space="preserve">Por último, </w:t>
      </w:r>
      <w:r w:rsidR="009C0C2E">
        <w:rPr>
          <w:sz w:val="20"/>
          <w:szCs w:val="20"/>
          <w:lang w:val="es-ES"/>
        </w:rPr>
        <w:t>los próximos siete días</w:t>
      </w:r>
      <w:r>
        <w:rPr>
          <w:sz w:val="20"/>
          <w:szCs w:val="20"/>
          <w:lang w:val="es-ES"/>
        </w:rPr>
        <w:t xml:space="preserve"> </w:t>
      </w:r>
      <w:r w:rsidR="005D3DFA" w:rsidRPr="009C0C2E">
        <w:rPr>
          <w:sz w:val="20"/>
          <w:szCs w:val="20"/>
          <w:lang w:val="es-ES"/>
        </w:rPr>
        <w:t xml:space="preserve">están programadas </w:t>
      </w:r>
      <w:r w:rsidRPr="00171308">
        <w:rPr>
          <w:b/>
          <w:sz w:val="20"/>
          <w:szCs w:val="20"/>
          <w:lang w:val="es-ES"/>
        </w:rPr>
        <w:t>dos visitas experiencia</w:t>
      </w:r>
      <w:r>
        <w:rPr>
          <w:sz w:val="20"/>
          <w:szCs w:val="20"/>
          <w:lang w:val="es-ES"/>
        </w:rPr>
        <w:t xml:space="preserve"> y una visita comentada. </w:t>
      </w:r>
      <w:r w:rsidRPr="00646CF8">
        <w:rPr>
          <w:sz w:val="20"/>
          <w:szCs w:val="20"/>
          <w:lang w:val="es-ES"/>
        </w:rPr>
        <w:t xml:space="preserve">Cristina Molino, directora de cine y fotografía, y Roberto HG, diseñador de sonido para cine y publicidad, aprovecharán </w:t>
      </w:r>
      <w:r>
        <w:rPr>
          <w:sz w:val="20"/>
          <w:szCs w:val="20"/>
          <w:lang w:val="es-ES"/>
        </w:rPr>
        <w:t xml:space="preserve">el concepto de movimiento audiovisual presente en la obra de </w:t>
      </w:r>
      <w:proofErr w:type="spellStart"/>
      <w:r>
        <w:rPr>
          <w:sz w:val="20"/>
          <w:szCs w:val="20"/>
          <w:lang w:val="es-ES"/>
        </w:rPr>
        <w:t>Anri</w:t>
      </w:r>
      <w:proofErr w:type="spellEnd"/>
      <w:r>
        <w:rPr>
          <w:sz w:val="20"/>
          <w:szCs w:val="20"/>
          <w:lang w:val="es-ES"/>
        </w:rPr>
        <w:t xml:space="preserve"> Sala</w:t>
      </w:r>
      <w:r w:rsidRPr="00646CF8">
        <w:rPr>
          <w:sz w:val="20"/>
          <w:szCs w:val="20"/>
          <w:lang w:val="es-ES"/>
        </w:rPr>
        <w:t xml:space="preserve"> para llevar a cabo una actividad en la que el público reflexionará sobre cómo cambian las emociones que se experimentan en función de cómo sea nuestra relación con la imagen, el sonido y el movimiento. </w:t>
      </w:r>
    </w:p>
    <w:p w14:paraId="5A1DB970" w14:textId="4F3846C3" w:rsidR="00977A0C" w:rsidRDefault="00646CF8" w:rsidP="006777C1">
      <w:pPr>
        <w:spacing w:before="240"/>
        <w:rPr>
          <w:sz w:val="20"/>
          <w:szCs w:val="20"/>
          <w:lang w:val="es-ES"/>
        </w:rPr>
      </w:pPr>
      <w:r w:rsidRPr="00646CF8">
        <w:rPr>
          <w:sz w:val="20"/>
          <w:szCs w:val="20"/>
          <w:lang w:val="es-ES"/>
        </w:rPr>
        <w:t>As</w:t>
      </w:r>
      <w:r w:rsidRPr="00FC559C">
        <w:rPr>
          <w:sz w:val="20"/>
          <w:szCs w:val="20"/>
          <w:lang w:val="es-ES"/>
        </w:rPr>
        <w:t>í</w:t>
      </w:r>
      <w:r w:rsidRPr="009F4254">
        <w:rPr>
          <w:sz w:val="20"/>
          <w:szCs w:val="20"/>
          <w:lang w:val="es-ES"/>
        </w:rPr>
        <w:t>,</w:t>
      </w:r>
      <w:r w:rsidRPr="00646CF8">
        <w:rPr>
          <w:sz w:val="20"/>
          <w:szCs w:val="20"/>
          <w:u w:val="single"/>
          <w:lang w:val="es-ES"/>
        </w:rPr>
        <w:t xml:space="preserve"> el viernes 10 de enero, a las 18:30 horas</w:t>
      </w:r>
      <w:r w:rsidRPr="00646CF8">
        <w:rPr>
          <w:sz w:val="20"/>
          <w:szCs w:val="20"/>
          <w:lang w:val="es-ES"/>
        </w:rPr>
        <w:t xml:space="preserve">, tendrá lugar </w:t>
      </w:r>
      <w:r w:rsidRPr="00646CF8">
        <w:rPr>
          <w:b/>
          <w:sz w:val="20"/>
          <w:szCs w:val="20"/>
          <w:lang w:val="es-ES"/>
        </w:rPr>
        <w:t>“Imágenes sonoras</w:t>
      </w:r>
      <w:r w:rsidRPr="00646CF8">
        <w:rPr>
          <w:sz w:val="20"/>
          <w:szCs w:val="20"/>
          <w:lang w:val="es-ES"/>
        </w:rPr>
        <w:t xml:space="preserve">”: una iniciativa dirigida al público adulto en la que se realizará una activación conjunta de diversos sentidos como vehículo para aproximarse a las obras </w:t>
      </w:r>
      <w:r>
        <w:rPr>
          <w:sz w:val="20"/>
          <w:szCs w:val="20"/>
          <w:lang w:val="es-ES"/>
        </w:rPr>
        <w:t xml:space="preserve">presente en </w:t>
      </w:r>
      <w:proofErr w:type="spellStart"/>
      <w:r w:rsidRPr="00D71863">
        <w:rPr>
          <w:rFonts w:cs="Calibri Light"/>
          <w:b/>
          <w:bCs/>
          <w:i/>
          <w:iCs/>
          <w:sz w:val="20"/>
          <w:szCs w:val="20"/>
          <w:shd w:val="clear" w:color="auto" w:fill="FFFFFF"/>
          <w:lang w:val="es-ES"/>
        </w:rPr>
        <w:t>Anri</w:t>
      </w:r>
      <w:proofErr w:type="spellEnd"/>
      <w:r w:rsidRPr="00D71863">
        <w:rPr>
          <w:rFonts w:cs="Calibri Light"/>
          <w:b/>
          <w:bCs/>
          <w:i/>
          <w:iCs/>
          <w:sz w:val="20"/>
          <w:szCs w:val="20"/>
          <w:shd w:val="clear" w:color="auto" w:fill="FFFFFF"/>
          <w:lang w:val="es-ES"/>
        </w:rPr>
        <w:t xml:space="preserve"> Sala: AS YOU GO (</w:t>
      </w:r>
      <w:proofErr w:type="spellStart"/>
      <w:r w:rsidRPr="00D71863">
        <w:rPr>
          <w:rFonts w:cs="Calibri Light"/>
          <w:b/>
          <w:bCs/>
          <w:i/>
          <w:iCs/>
          <w:sz w:val="20"/>
          <w:szCs w:val="20"/>
          <w:shd w:val="clear" w:color="auto" w:fill="FFFFFF"/>
          <w:lang w:val="es-ES"/>
        </w:rPr>
        <w:t>Châteaux</w:t>
      </w:r>
      <w:proofErr w:type="spellEnd"/>
      <w:r w:rsidRPr="00D71863">
        <w:rPr>
          <w:rFonts w:cs="Calibri Light"/>
          <w:b/>
          <w:bCs/>
          <w:i/>
          <w:iCs/>
          <w:sz w:val="20"/>
          <w:szCs w:val="20"/>
          <w:shd w:val="clear" w:color="auto" w:fill="FFFFFF"/>
          <w:lang w:val="es-ES"/>
        </w:rPr>
        <w:t xml:space="preserve"> en </w:t>
      </w:r>
      <w:proofErr w:type="spellStart"/>
      <w:r w:rsidRPr="00D71863">
        <w:rPr>
          <w:rFonts w:cs="Calibri Light"/>
          <w:b/>
          <w:bCs/>
          <w:i/>
          <w:iCs/>
          <w:sz w:val="20"/>
          <w:szCs w:val="20"/>
          <w:shd w:val="clear" w:color="auto" w:fill="FFFFFF"/>
          <w:lang w:val="es-ES"/>
        </w:rPr>
        <w:t>Espagne</w:t>
      </w:r>
      <w:proofErr w:type="spellEnd"/>
      <w:r w:rsidRPr="00D71863">
        <w:rPr>
          <w:rFonts w:cs="Calibri Light"/>
          <w:b/>
          <w:bCs/>
          <w:i/>
          <w:iCs/>
          <w:sz w:val="20"/>
          <w:szCs w:val="20"/>
          <w:shd w:val="clear" w:color="auto" w:fill="FFFFFF"/>
          <w:lang w:val="es-ES"/>
        </w:rPr>
        <w:t>)</w:t>
      </w:r>
      <w:r>
        <w:rPr>
          <w:rFonts w:cs="Calibri Light"/>
          <w:b/>
          <w:bCs/>
          <w:i/>
          <w:iCs/>
          <w:sz w:val="20"/>
          <w:szCs w:val="20"/>
          <w:shd w:val="clear" w:color="auto" w:fill="FFFFFF"/>
          <w:lang w:val="es-ES"/>
        </w:rPr>
        <w:t xml:space="preserve">, </w:t>
      </w:r>
      <w:r w:rsidRPr="00646CF8">
        <w:rPr>
          <w:sz w:val="20"/>
          <w:szCs w:val="20"/>
          <w:lang w:val="es-ES"/>
        </w:rPr>
        <w:t xml:space="preserve"> con la mayor naturalidad posible</w:t>
      </w:r>
      <w:r w:rsidRPr="00015911">
        <w:rPr>
          <w:sz w:val="20"/>
          <w:szCs w:val="20"/>
          <w:lang w:val="es-ES"/>
        </w:rPr>
        <w:t xml:space="preserve">. El público trabajará con </w:t>
      </w:r>
      <w:r w:rsidR="005D3DFA" w:rsidRPr="00015911">
        <w:rPr>
          <w:sz w:val="20"/>
          <w:szCs w:val="20"/>
          <w:lang w:val="es-ES"/>
        </w:rPr>
        <w:t>extractos de audiovisuales</w:t>
      </w:r>
      <w:r w:rsidRPr="00015911">
        <w:rPr>
          <w:sz w:val="20"/>
          <w:szCs w:val="20"/>
          <w:lang w:val="es-ES"/>
        </w:rPr>
        <w:t xml:space="preserve"> </w:t>
      </w:r>
      <w:r w:rsidR="00086360" w:rsidRPr="00015911">
        <w:rPr>
          <w:sz w:val="20"/>
          <w:szCs w:val="20"/>
          <w:lang w:val="es-ES"/>
        </w:rPr>
        <w:t xml:space="preserve">para </w:t>
      </w:r>
      <w:r w:rsidR="00015911" w:rsidRPr="00015911">
        <w:rPr>
          <w:sz w:val="20"/>
          <w:szCs w:val="20"/>
          <w:lang w:val="es-ES"/>
        </w:rPr>
        <w:t>ser consciente de los cambios emocionales que se experimentan en función de cómo sea nuestra relación con la imagen, el sonido y el movimiento</w:t>
      </w:r>
      <w:r w:rsidRPr="00646CF8">
        <w:rPr>
          <w:sz w:val="20"/>
          <w:szCs w:val="20"/>
          <w:lang w:val="es-ES"/>
        </w:rPr>
        <w:t>.</w:t>
      </w:r>
      <w:r>
        <w:rPr>
          <w:sz w:val="20"/>
          <w:szCs w:val="20"/>
          <w:lang w:val="es-ES"/>
        </w:rPr>
        <w:t xml:space="preserve"> Igualmente</w:t>
      </w:r>
      <w:r w:rsidR="00977A0C">
        <w:rPr>
          <w:sz w:val="20"/>
          <w:szCs w:val="20"/>
          <w:lang w:val="es-ES"/>
        </w:rPr>
        <w:t>,</w:t>
      </w:r>
      <w:r w:rsidRPr="00646CF8">
        <w:rPr>
          <w:sz w:val="20"/>
          <w:szCs w:val="20"/>
          <w:u w:val="single"/>
          <w:lang w:val="es-ES"/>
        </w:rPr>
        <w:t xml:space="preserve"> </w:t>
      </w:r>
      <w:r w:rsidRPr="00836385">
        <w:rPr>
          <w:sz w:val="20"/>
          <w:szCs w:val="20"/>
          <w:u w:val="single"/>
          <w:lang w:val="es-ES"/>
        </w:rPr>
        <w:t>el sábado 11 de enero a la misma hora</w:t>
      </w:r>
      <w:r>
        <w:rPr>
          <w:sz w:val="20"/>
          <w:szCs w:val="20"/>
          <w:u w:val="single"/>
          <w:lang w:val="es-ES"/>
        </w:rPr>
        <w:t>,</w:t>
      </w:r>
      <w:r>
        <w:rPr>
          <w:sz w:val="20"/>
          <w:szCs w:val="20"/>
          <w:lang w:val="es-ES"/>
        </w:rPr>
        <w:t xml:space="preserve"> </w:t>
      </w:r>
      <w:r w:rsidR="00FC559C">
        <w:rPr>
          <w:sz w:val="20"/>
          <w:szCs w:val="20"/>
          <w:lang w:val="es-ES"/>
        </w:rPr>
        <w:t>tendrá lugar</w:t>
      </w:r>
      <w:r>
        <w:rPr>
          <w:sz w:val="20"/>
          <w:szCs w:val="20"/>
          <w:lang w:val="es-ES"/>
        </w:rPr>
        <w:t xml:space="preserve"> </w:t>
      </w:r>
      <w:r w:rsidR="00977A0C" w:rsidRPr="00A660EF">
        <w:rPr>
          <w:b/>
          <w:sz w:val="20"/>
          <w:szCs w:val="20"/>
          <w:lang w:val="es-ES"/>
        </w:rPr>
        <w:t xml:space="preserve">“Castillos en el </w:t>
      </w:r>
      <w:r w:rsidR="009C0C2E">
        <w:rPr>
          <w:b/>
          <w:sz w:val="20"/>
          <w:szCs w:val="20"/>
          <w:lang w:val="es-ES"/>
        </w:rPr>
        <w:t>a</w:t>
      </w:r>
      <w:r w:rsidR="00977A0C" w:rsidRPr="00A660EF">
        <w:rPr>
          <w:b/>
          <w:sz w:val="20"/>
          <w:szCs w:val="20"/>
          <w:lang w:val="es-ES"/>
        </w:rPr>
        <w:t>ire</w:t>
      </w:r>
      <w:r w:rsidR="00EE208A" w:rsidRPr="00A660EF">
        <w:rPr>
          <w:b/>
          <w:sz w:val="20"/>
          <w:szCs w:val="20"/>
          <w:lang w:val="es-ES"/>
        </w:rPr>
        <w:t>”</w:t>
      </w:r>
      <w:r>
        <w:rPr>
          <w:b/>
          <w:sz w:val="20"/>
          <w:szCs w:val="20"/>
          <w:lang w:val="es-ES"/>
        </w:rPr>
        <w:t xml:space="preserve">, </w:t>
      </w:r>
      <w:r>
        <w:rPr>
          <w:sz w:val="20"/>
          <w:szCs w:val="20"/>
          <w:lang w:val="es-ES"/>
        </w:rPr>
        <w:t>adaptación de la actividad para el público joven.</w:t>
      </w:r>
      <w:r w:rsidR="00217194">
        <w:rPr>
          <w:sz w:val="20"/>
          <w:szCs w:val="20"/>
          <w:lang w:val="es-ES"/>
        </w:rPr>
        <w:t xml:space="preserve"> </w:t>
      </w:r>
      <w:r w:rsidR="00711E6A" w:rsidRPr="003070A2">
        <w:rPr>
          <w:sz w:val="20"/>
          <w:szCs w:val="20"/>
        </w:rPr>
        <w:t>Ambas tendrán una dur</w:t>
      </w:r>
      <w:r>
        <w:rPr>
          <w:sz w:val="20"/>
          <w:szCs w:val="20"/>
        </w:rPr>
        <w:t xml:space="preserve">ación aproximada </w:t>
      </w:r>
      <w:r w:rsidRPr="009C0C2E">
        <w:rPr>
          <w:sz w:val="20"/>
          <w:szCs w:val="20"/>
        </w:rPr>
        <w:t xml:space="preserve">de </w:t>
      </w:r>
      <w:r w:rsidR="00086360" w:rsidRPr="009C0C2E">
        <w:rPr>
          <w:sz w:val="20"/>
          <w:szCs w:val="20"/>
        </w:rPr>
        <w:t>75</w:t>
      </w:r>
      <w:r w:rsidRPr="009C0C2E">
        <w:rPr>
          <w:sz w:val="20"/>
          <w:szCs w:val="20"/>
        </w:rPr>
        <w:t xml:space="preserve"> </w:t>
      </w:r>
      <w:r>
        <w:rPr>
          <w:sz w:val="20"/>
          <w:szCs w:val="20"/>
        </w:rPr>
        <w:t xml:space="preserve">minutos y </w:t>
      </w:r>
      <w:r w:rsidR="00711E6A" w:rsidRPr="003070A2">
        <w:rPr>
          <w:sz w:val="20"/>
          <w:szCs w:val="20"/>
        </w:rPr>
        <w:t>un aforo máximo de 25 personas</w:t>
      </w:r>
      <w:r>
        <w:rPr>
          <w:sz w:val="20"/>
          <w:szCs w:val="20"/>
        </w:rPr>
        <w:t xml:space="preserve">. </w:t>
      </w:r>
      <w:r w:rsidR="00711E6A" w:rsidRPr="003070A2">
        <w:rPr>
          <w:sz w:val="20"/>
          <w:szCs w:val="20"/>
        </w:rPr>
        <w:t xml:space="preserve">Las </w:t>
      </w:r>
      <w:r w:rsidR="00711E6A" w:rsidRPr="003070A2">
        <w:rPr>
          <w:sz w:val="20"/>
          <w:szCs w:val="20"/>
        </w:rPr>
        <w:lastRenderedPageBreak/>
        <w:t>entradas están disponibles a un precio de 12 euros, con una reducción del 50 % para Amigos del Centro Botín.</w:t>
      </w:r>
    </w:p>
    <w:p w14:paraId="415FD38E" w14:textId="77777777" w:rsidR="00777E3C" w:rsidRDefault="00777E3C" w:rsidP="00D372E0">
      <w:pPr>
        <w:spacing w:after="0"/>
        <w:jc w:val="center"/>
        <w:rPr>
          <w:b/>
          <w:iCs/>
          <w:sz w:val="20"/>
          <w:szCs w:val="20"/>
          <w:lang w:val="es-ES"/>
        </w:rPr>
      </w:pPr>
    </w:p>
    <w:p w14:paraId="1443CE92" w14:textId="77777777" w:rsidR="00D372E0" w:rsidRPr="00D372E0" w:rsidRDefault="00D372E0" w:rsidP="00D372E0">
      <w:pPr>
        <w:spacing w:after="0"/>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77777777" w:rsidR="00D372E0" w:rsidRDefault="00D372E0" w:rsidP="00D372E0">
      <w:pPr>
        <w:widowControl w:val="0"/>
        <w:suppressAutoHyphens w:val="0"/>
        <w:spacing w:after="0"/>
        <w:rPr>
          <w:lang w:val="es-ES"/>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0C5DFE5C" w14:textId="77777777" w:rsidR="00D372E0" w:rsidRDefault="00D372E0" w:rsidP="00D372E0">
      <w:pPr>
        <w:pStyle w:val="Subttulo"/>
        <w:rPr>
          <w:sz w:val="20"/>
          <w:szCs w:val="20"/>
          <w:lang w:val="es-ES"/>
        </w:rPr>
      </w:pPr>
    </w:p>
    <w:p w14:paraId="0CF3C6F2" w14:textId="77777777" w:rsidR="00D372E0" w:rsidRDefault="00D372E0" w:rsidP="00D372E0">
      <w:pPr>
        <w:pStyle w:val="Subttulo"/>
        <w:rPr>
          <w:sz w:val="20"/>
          <w:szCs w:val="20"/>
          <w:lang w:val="es-ES"/>
        </w:rPr>
      </w:pPr>
      <w:r>
        <w:rPr>
          <w:sz w:val="20"/>
          <w:szCs w:val="20"/>
          <w:lang w:val="es-ES"/>
        </w:rPr>
        <w:t xml:space="preserve">Para más información: </w:t>
      </w:r>
    </w:p>
    <w:p w14:paraId="7F23FC3D" w14:textId="77777777" w:rsidR="00D372E0" w:rsidRPr="00D372E0" w:rsidRDefault="00D372E0" w:rsidP="00D372E0">
      <w:pPr>
        <w:spacing w:after="0"/>
        <w:jc w:val="right"/>
        <w:rPr>
          <w:rStyle w:val="nfasis"/>
          <w:i/>
          <w:sz w:val="20"/>
          <w:lang w:val="es-ES"/>
        </w:rPr>
      </w:pPr>
      <w:r>
        <w:rPr>
          <w:b/>
          <w:sz w:val="20"/>
          <w:szCs w:val="20"/>
        </w:rPr>
        <w:t>Fundación Botín</w:t>
      </w:r>
      <w:r>
        <w:rPr>
          <w:b/>
          <w:sz w:val="20"/>
          <w:szCs w:val="20"/>
        </w:rPr>
        <w:br/>
      </w:r>
      <w:r>
        <w:rPr>
          <w:sz w:val="20"/>
          <w:szCs w:val="20"/>
        </w:rPr>
        <w:t xml:space="preserve">María </w:t>
      </w:r>
      <w:proofErr w:type="spellStart"/>
      <w:r>
        <w:rPr>
          <w:sz w:val="20"/>
          <w:szCs w:val="20"/>
        </w:rPr>
        <w:t>Cagigas</w:t>
      </w:r>
      <w:proofErr w:type="spellEnd"/>
      <w:r>
        <w:rPr>
          <w:sz w:val="20"/>
          <w:szCs w:val="20"/>
        </w:rPr>
        <w:br/>
        <w:t>mcagigas@fundacionbotin.org</w:t>
      </w:r>
      <w:r>
        <w:rPr>
          <w:sz w:val="20"/>
          <w:szCs w:val="20"/>
        </w:rPr>
        <w:br/>
        <w:t xml:space="preserve">Tel.: </w:t>
      </w:r>
      <w:r w:rsidR="00646CF8">
        <w:rPr>
          <w:sz w:val="20"/>
          <w:szCs w:val="20"/>
        </w:rPr>
        <w:t>942 226 072</w:t>
      </w:r>
      <w:r>
        <w:rPr>
          <w:rFonts w:ascii="Maax Medium" w:hAnsi="Maax Medium"/>
          <w:sz w:val="20"/>
          <w:szCs w:val="20"/>
        </w:rPr>
        <w:br/>
      </w:r>
    </w:p>
    <w:p w14:paraId="2290B78F" w14:textId="77777777" w:rsidR="00D372E0" w:rsidRPr="00D372E0" w:rsidRDefault="00D372E0" w:rsidP="00346BE3">
      <w:pPr>
        <w:spacing w:before="240"/>
        <w:rPr>
          <w:sz w:val="20"/>
          <w:szCs w:val="20"/>
          <w:lang w:val="es-ES"/>
        </w:rPr>
      </w:pPr>
    </w:p>
    <w:sectPr w:rsidR="00D372E0" w:rsidRPr="00D372E0" w:rsidSect="00BB6949">
      <w:headerReference w:type="default" r:id="rId8"/>
      <w:headerReference w:type="first" r:id="rId9"/>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89EB1" w14:textId="77777777" w:rsidR="00B479C1" w:rsidRDefault="00B479C1" w:rsidP="001F01F6">
      <w:pPr>
        <w:spacing w:after="0"/>
      </w:pPr>
      <w:r>
        <w:separator/>
      </w:r>
    </w:p>
  </w:endnote>
  <w:endnote w:type="continuationSeparator" w:id="0">
    <w:p w14:paraId="4AAC822A" w14:textId="77777777" w:rsidR="00B479C1" w:rsidRDefault="00B479C1"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panose1 w:val="02000506000000020003"/>
    <w:charset w:val="00"/>
    <w:family w:val="modern"/>
    <w:notTrueType/>
    <w:pitch w:val="variable"/>
    <w:sig w:usb0="00000003" w:usb1="00000000" w:usb2="00000000" w:usb3="00000000" w:csb0="00000001" w:csb1="00000000"/>
  </w:font>
  <w:font w:name="Maax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21CF4" w14:textId="77777777" w:rsidR="00B479C1" w:rsidRDefault="00B479C1" w:rsidP="001F01F6">
      <w:pPr>
        <w:spacing w:after="0"/>
      </w:pPr>
      <w:r>
        <w:separator/>
      </w:r>
    </w:p>
  </w:footnote>
  <w:footnote w:type="continuationSeparator" w:id="0">
    <w:p w14:paraId="2561D627" w14:textId="77777777" w:rsidR="00B479C1" w:rsidRDefault="00B479C1" w:rsidP="001F01F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9F1DBD"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A88622"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nsid w:val="0C6F3F05"/>
    <w:multiLevelType w:val="hybridMultilevel"/>
    <w:tmpl w:val="A9500E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E01"/>
    <w:rsid w:val="00001532"/>
    <w:rsid w:val="00015911"/>
    <w:rsid w:val="00040E79"/>
    <w:rsid w:val="000439FD"/>
    <w:rsid w:val="0005540C"/>
    <w:rsid w:val="0006016C"/>
    <w:rsid w:val="00086360"/>
    <w:rsid w:val="0009273A"/>
    <w:rsid w:val="000A1A49"/>
    <w:rsid w:val="000E5723"/>
    <w:rsid w:val="00141CEC"/>
    <w:rsid w:val="00171308"/>
    <w:rsid w:val="001717B5"/>
    <w:rsid w:val="00175D8F"/>
    <w:rsid w:val="00185442"/>
    <w:rsid w:val="001A6E24"/>
    <w:rsid w:val="001C21F6"/>
    <w:rsid w:val="001E4DD1"/>
    <w:rsid w:val="001F01F6"/>
    <w:rsid w:val="001F0CB8"/>
    <w:rsid w:val="001F3C43"/>
    <w:rsid w:val="001F57D0"/>
    <w:rsid w:val="00217194"/>
    <w:rsid w:val="00217838"/>
    <w:rsid w:val="00261E30"/>
    <w:rsid w:val="002628C0"/>
    <w:rsid w:val="00273C05"/>
    <w:rsid w:val="002875B8"/>
    <w:rsid w:val="002C625E"/>
    <w:rsid w:val="00320A54"/>
    <w:rsid w:val="00346BE3"/>
    <w:rsid w:val="0035048A"/>
    <w:rsid w:val="00361463"/>
    <w:rsid w:val="00362E0D"/>
    <w:rsid w:val="003711D2"/>
    <w:rsid w:val="0037652A"/>
    <w:rsid w:val="00382F49"/>
    <w:rsid w:val="003A19D4"/>
    <w:rsid w:val="003D54E2"/>
    <w:rsid w:val="00414314"/>
    <w:rsid w:val="00426442"/>
    <w:rsid w:val="004628B3"/>
    <w:rsid w:val="00463C1F"/>
    <w:rsid w:val="00465D90"/>
    <w:rsid w:val="0047306F"/>
    <w:rsid w:val="004A3869"/>
    <w:rsid w:val="004B6DF6"/>
    <w:rsid w:val="004C19E9"/>
    <w:rsid w:val="004D42C2"/>
    <w:rsid w:val="004D5E7C"/>
    <w:rsid w:val="004E7874"/>
    <w:rsid w:val="0050514F"/>
    <w:rsid w:val="005058A2"/>
    <w:rsid w:val="00517025"/>
    <w:rsid w:val="00582B81"/>
    <w:rsid w:val="005A43BB"/>
    <w:rsid w:val="005D3DFA"/>
    <w:rsid w:val="005F5A2E"/>
    <w:rsid w:val="0060044C"/>
    <w:rsid w:val="0062022D"/>
    <w:rsid w:val="0062050C"/>
    <w:rsid w:val="00646CF8"/>
    <w:rsid w:val="00652F14"/>
    <w:rsid w:val="006777C1"/>
    <w:rsid w:val="00677BC3"/>
    <w:rsid w:val="006B3AAC"/>
    <w:rsid w:val="006D0C19"/>
    <w:rsid w:val="006D1893"/>
    <w:rsid w:val="007034EB"/>
    <w:rsid w:val="00711E6A"/>
    <w:rsid w:val="00714B02"/>
    <w:rsid w:val="007160A7"/>
    <w:rsid w:val="00770D3F"/>
    <w:rsid w:val="00777E3C"/>
    <w:rsid w:val="007812D2"/>
    <w:rsid w:val="00782B24"/>
    <w:rsid w:val="0078366F"/>
    <w:rsid w:val="00790790"/>
    <w:rsid w:val="007A63E5"/>
    <w:rsid w:val="007B49A6"/>
    <w:rsid w:val="007C2AE3"/>
    <w:rsid w:val="007C7ACD"/>
    <w:rsid w:val="007E5BBB"/>
    <w:rsid w:val="007F235F"/>
    <w:rsid w:val="0080309F"/>
    <w:rsid w:val="00836385"/>
    <w:rsid w:val="00850868"/>
    <w:rsid w:val="00882FF9"/>
    <w:rsid w:val="008A0686"/>
    <w:rsid w:val="008A5CD1"/>
    <w:rsid w:val="008A62C8"/>
    <w:rsid w:val="008B242D"/>
    <w:rsid w:val="008D219D"/>
    <w:rsid w:val="008E2257"/>
    <w:rsid w:val="00907C77"/>
    <w:rsid w:val="0093549E"/>
    <w:rsid w:val="00961219"/>
    <w:rsid w:val="00977A0C"/>
    <w:rsid w:val="00993ADB"/>
    <w:rsid w:val="009C0C2E"/>
    <w:rsid w:val="009C4FF4"/>
    <w:rsid w:val="009D1325"/>
    <w:rsid w:val="009E4E93"/>
    <w:rsid w:val="009F4254"/>
    <w:rsid w:val="009F7456"/>
    <w:rsid w:val="00A23404"/>
    <w:rsid w:val="00A237EC"/>
    <w:rsid w:val="00A536C6"/>
    <w:rsid w:val="00A8631B"/>
    <w:rsid w:val="00AA74B8"/>
    <w:rsid w:val="00AE6AEE"/>
    <w:rsid w:val="00B479C1"/>
    <w:rsid w:val="00B72B2F"/>
    <w:rsid w:val="00B9037D"/>
    <w:rsid w:val="00BF126C"/>
    <w:rsid w:val="00C01D42"/>
    <w:rsid w:val="00C21D3B"/>
    <w:rsid w:val="00C66E0D"/>
    <w:rsid w:val="00CA68BB"/>
    <w:rsid w:val="00CE101B"/>
    <w:rsid w:val="00D372E0"/>
    <w:rsid w:val="00D4143E"/>
    <w:rsid w:val="00DB00F3"/>
    <w:rsid w:val="00DE1CB4"/>
    <w:rsid w:val="00DE1DF7"/>
    <w:rsid w:val="00E0691F"/>
    <w:rsid w:val="00E42F7F"/>
    <w:rsid w:val="00E452DD"/>
    <w:rsid w:val="00E85355"/>
    <w:rsid w:val="00EB64E2"/>
    <w:rsid w:val="00EB6E01"/>
    <w:rsid w:val="00EC196C"/>
    <w:rsid w:val="00EC5406"/>
    <w:rsid w:val="00ED5124"/>
    <w:rsid w:val="00EE208A"/>
    <w:rsid w:val="00EE3DD3"/>
    <w:rsid w:val="00EE43A6"/>
    <w:rsid w:val="00F05545"/>
    <w:rsid w:val="00F12064"/>
    <w:rsid w:val="00F8307C"/>
    <w:rsid w:val="00FC55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97E9"/>
  <w15:docId w15:val="{91368E0C-6BCC-49CD-A254-630DA9DD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84753-5B52-482B-88CA-F44911112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977</Words>
  <Characters>5379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Usuario de Windows</cp:lastModifiedBy>
  <cp:revision>6</cp:revision>
  <cp:lastPrinted>2020-01-03T10:45:00Z</cp:lastPrinted>
  <dcterms:created xsi:type="dcterms:W3CDTF">2020-01-09T10:45:00Z</dcterms:created>
  <dcterms:modified xsi:type="dcterms:W3CDTF">2020-01-09T11:45:00Z</dcterms:modified>
</cp:coreProperties>
</file>