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86F96" w14:textId="2C902BDE" w:rsidR="00905887" w:rsidRDefault="00A85D61" w:rsidP="00905887">
      <w:pPr>
        <w:pStyle w:val="Sinespaciado"/>
        <w:spacing w:after="240"/>
        <w:jc w:val="center"/>
        <w:rPr>
          <w:rStyle w:val="nfasis"/>
          <w:rFonts w:ascii="Trade Gothic LT Std Bold" w:hAnsi="Trade Gothic LT Std Bold"/>
          <w:sz w:val="44"/>
          <w:szCs w:val="44"/>
          <w:lang w:val="es-ES"/>
        </w:rPr>
      </w:pPr>
      <w:r>
        <w:rPr>
          <w:rStyle w:val="nfasis"/>
          <w:rFonts w:ascii="Trade Gothic LT Std Bold" w:hAnsi="Trade Gothic LT Std Bold"/>
          <w:sz w:val="44"/>
          <w:szCs w:val="44"/>
          <w:lang w:val="es-ES"/>
        </w:rPr>
        <w:t xml:space="preserve">EL CENTRO BOTÍN </w:t>
      </w:r>
      <w:r w:rsidR="005303D2">
        <w:rPr>
          <w:rStyle w:val="nfasis"/>
          <w:rFonts w:ascii="Trade Gothic LT Std Bold" w:hAnsi="Trade Gothic LT Std Bold"/>
          <w:sz w:val="44"/>
          <w:szCs w:val="44"/>
          <w:lang w:val="es-ES"/>
        </w:rPr>
        <w:t xml:space="preserve">ORGANIZA UN TALLER DE PROFUNDIZACIÓN PARA </w:t>
      </w:r>
      <w:r w:rsidR="00C1400E">
        <w:rPr>
          <w:rStyle w:val="nfasis"/>
          <w:rFonts w:ascii="Trade Gothic LT Std Bold" w:hAnsi="Trade Gothic LT Std Bold"/>
          <w:sz w:val="44"/>
          <w:szCs w:val="44"/>
          <w:lang w:val="es-ES"/>
        </w:rPr>
        <w:t>ESCUCHAR LA IMAGEN Y VER LA MÚSICA</w:t>
      </w:r>
    </w:p>
    <w:p w14:paraId="4A533FA7" w14:textId="31EFB15A" w:rsidR="00905887" w:rsidRPr="00905887" w:rsidRDefault="00A85D61" w:rsidP="00242675">
      <w:pPr>
        <w:pStyle w:val="Sinespaciado"/>
        <w:numPr>
          <w:ilvl w:val="0"/>
          <w:numId w:val="1"/>
        </w:numPr>
        <w:spacing w:after="240"/>
        <w:rPr>
          <w:rFonts w:ascii="Trade Gothic LT Std Bold" w:hAnsi="Trade Gothic LT Std Bold"/>
          <w:iCs/>
          <w:sz w:val="44"/>
          <w:szCs w:val="44"/>
          <w:lang w:val="es-ES"/>
        </w:rPr>
      </w:pPr>
      <w:r>
        <w:rPr>
          <w:sz w:val="20"/>
          <w:szCs w:val="20"/>
        </w:rPr>
        <w:t>Durante la semana de carnaval, el centro de arte de la Fundación Botín en Santander impartirá dos talleres musicales en los que los participantes pondrán sonido a las imágenes que ellos mismos irán creando</w:t>
      </w:r>
      <w:r w:rsidR="005303D2">
        <w:rPr>
          <w:sz w:val="20"/>
          <w:szCs w:val="20"/>
        </w:rPr>
        <w:t>.</w:t>
      </w:r>
    </w:p>
    <w:p w14:paraId="581321DD" w14:textId="4E15B1E7" w:rsidR="00750CD9" w:rsidRPr="00750CD9" w:rsidRDefault="00A85D61">
      <w:pPr>
        <w:pStyle w:val="Prrafodelista"/>
        <w:numPr>
          <w:ilvl w:val="0"/>
          <w:numId w:val="1"/>
        </w:numPr>
        <w:spacing w:before="240"/>
        <w:rPr>
          <w:i/>
          <w:sz w:val="20"/>
          <w:szCs w:val="20"/>
        </w:rPr>
      </w:pPr>
      <w:proofErr w:type="spellStart"/>
      <w:r w:rsidRPr="00A85D61">
        <w:rPr>
          <w:sz w:val="20"/>
          <w:szCs w:val="20"/>
        </w:rPr>
        <w:t>Cha</w:t>
      </w:r>
      <w:r>
        <w:rPr>
          <w:sz w:val="20"/>
          <w:szCs w:val="20"/>
        </w:rPr>
        <w:t>ssol</w:t>
      </w:r>
      <w:proofErr w:type="spellEnd"/>
      <w:r>
        <w:rPr>
          <w:sz w:val="20"/>
          <w:szCs w:val="20"/>
        </w:rPr>
        <w:t xml:space="preserve">, </w:t>
      </w:r>
      <w:r w:rsidRPr="00A85D61">
        <w:rPr>
          <w:sz w:val="20"/>
          <w:szCs w:val="20"/>
        </w:rPr>
        <w:t>uno de los músicos más originales del panorama jazzístico actual</w:t>
      </w:r>
      <w:r>
        <w:rPr>
          <w:sz w:val="20"/>
          <w:szCs w:val="20"/>
        </w:rPr>
        <w:t>, estrena en exclusiva para C</w:t>
      </w:r>
      <w:r w:rsidRPr="00A85D61">
        <w:rPr>
          <w:sz w:val="20"/>
          <w:szCs w:val="20"/>
        </w:rPr>
        <w:t>antabria su nuevo proyecto “</w:t>
      </w:r>
      <w:r>
        <w:rPr>
          <w:sz w:val="20"/>
          <w:szCs w:val="20"/>
        </w:rPr>
        <w:t>LUDI</w:t>
      </w:r>
      <w:r w:rsidRPr="00A85D61">
        <w:rPr>
          <w:sz w:val="20"/>
          <w:szCs w:val="20"/>
        </w:rPr>
        <w:t>”, un concierto audiovisual de jazz experimental</w:t>
      </w:r>
      <w:r>
        <w:rPr>
          <w:sz w:val="20"/>
          <w:szCs w:val="20"/>
        </w:rPr>
        <w:t xml:space="preserve"> que tendrá lugar mañana </w:t>
      </w:r>
      <w:r w:rsidR="000601B9">
        <w:rPr>
          <w:sz w:val="20"/>
          <w:szCs w:val="20"/>
        </w:rPr>
        <w:t xml:space="preserve">viernes </w:t>
      </w:r>
      <w:r>
        <w:rPr>
          <w:sz w:val="20"/>
          <w:szCs w:val="20"/>
        </w:rPr>
        <w:t>a las 21:00 horas.</w:t>
      </w:r>
    </w:p>
    <w:p w14:paraId="7106FB6A" w14:textId="77777777" w:rsidR="00750CD9" w:rsidRPr="00750CD9" w:rsidRDefault="00750CD9">
      <w:pPr>
        <w:pStyle w:val="Prrafodelista"/>
        <w:spacing w:before="240"/>
        <w:ind w:left="360"/>
        <w:rPr>
          <w:i/>
          <w:sz w:val="20"/>
          <w:szCs w:val="20"/>
        </w:rPr>
      </w:pPr>
    </w:p>
    <w:p w14:paraId="09F6F7D2" w14:textId="2F6B72FA" w:rsidR="008A2B78" w:rsidRPr="00A85D61" w:rsidRDefault="00A85D61">
      <w:pPr>
        <w:pStyle w:val="Prrafodelista"/>
        <w:numPr>
          <w:ilvl w:val="0"/>
          <w:numId w:val="1"/>
        </w:numPr>
        <w:rPr>
          <w:iCs/>
          <w:sz w:val="20"/>
          <w:lang w:val="es-ES"/>
        </w:rPr>
      </w:pPr>
      <w:r w:rsidRPr="00A85D61">
        <w:rPr>
          <w:iCs/>
          <w:sz w:val="20"/>
          <w:lang w:val="es-ES"/>
        </w:rPr>
        <w:t xml:space="preserve">La poeta Nuria Herrera dirigirá dos visitas experiencia que facilitarán al público una nueva forma de aproximarse al arte contemporáneo a través de la creación de poemas </w:t>
      </w:r>
      <w:r w:rsidR="00BE00AC">
        <w:rPr>
          <w:iCs/>
          <w:sz w:val="20"/>
          <w:lang w:val="es-ES"/>
        </w:rPr>
        <w:t xml:space="preserve">improvisados e </w:t>
      </w:r>
      <w:r w:rsidRPr="00A85D61">
        <w:rPr>
          <w:iCs/>
          <w:sz w:val="20"/>
          <w:lang w:val="es-ES"/>
        </w:rPr>
        <w:t>inspirados en las obras de la muestra “Coleccionando procesos. 25 años de Itinerarios”.</w:t>
      </w:r>
    </w:p>
    <w:p w14:paraId="0A322C95" w14:textId="4BB7BBB3" w:rsidR="00750CD9" w:rsidRDefault="00EB6E01" w:rsidP="00761CE2">
      <w:pPr>
        <w:spacing w:before="240"/>
        <w:rPr>
          <w:sz w:val="20"/>
          <w:szCs w:val="20"/>
        </w:rPr>
      </w:pPr>
      <w:r w:rsidRPr="003449ED">
        <w:rPr>
          <w:i/>
          <w:sz w:val="20"/>
          <w:szCs w:val="20"/>
        </w:rPr>
        <w:t xml:space="preserve">Santander, </w:t>
      </w:r>
      <w:r w:rsidR="00761CE2">
        <w:rPr>
          <w:i/>
          <w:sz w:val="20"/>
          <w:szCs w:val="20"/>
        </w:rPr>
        <w:t xml:space="preserve">20 </w:t>
      </w:r>
      <w:r w:rsidR="004A3869">
        <w:rPr>
          <w:i/>
          <w:sz w:val="20"/>
          <w:szCs w:val="20"/>
        </w:rPr>
        <w:t xml:space="preserve">de </w:t>
      </w:r>
      <w:r w:rsidR="005658DE">
        <w:rPr>
          <w:i/>
          <w:sz w:val="20"/>
          <w:szCs w:val="20"/>
        </w:rPr>
        <w:t>febrero</w:t>
      </w:r>
      <w:r w:rsidR="00790790">
        <w:rPr>
          <w:i/>
          <w:sz w:val="20"/>
          <w:szCs w:val="20"/>
        </w:rPr>
        <w:t xml:space="preserve"> </w:t>
      </w:r>
      <w:r w:rsidR="00BF126C">
        <w:rPr>
          <w:i/>
          <w:sz w:val="20"/>
          <w:szCs w:val="20"/>
        </w:rPr>
        <w:t>de 2020</w:t>
      </w:r>
      <w:r w:rsidRPr="003449ED">
        <w:rPr>
          <w:sz w:val="20"/>
          <w:szCs w:val="20"/>
        </w:rPr>
        <w:t xml:space="preserve">.- </w:t>
      </w:r>
      <w:r w:rsidR="00C1400E">
        <w:rPr>
          <w:sz w:val="20"/>
          <w:szCs w:val="20"/>
        </w:rPr>
        <w:t>La música y el cine son dos disciplinas artísticas complementarias. Tradicionalmente, conforman una sinergia que enriquece los mensajes y permite a los creadores experimentar con las emociones que transmite el lenguaje audiovisual. Melodías e imágenes conforman un tándem que multiplica las opciones creativas</w:t>
      </w:r>
      <w:r w:rsidR="001F22A2">
        <w:rPr>
          <w:sz w:val="20"/>
          <w:szCs w:val="20"/>
        </w:rPr>
        <w:t>,</w:t>
      </w:r>
      <w:r w:rsidR="00C1400E">
        <w:rPr>
          <w:sz w:val="20"/>
          <w:szCs w:val="20"/>
        </w:rPr>
        <w:t xml:space="preserve"> ya sea potenciando lo que </w:t>
      </w:r>
      <w:r w:rsidR="001F22A2">
        <w:rPr>
          <w:sz w:val="20"/>
          <w:szCs w:val="20"/>
        </w:rPr>
        <w:t>se muestra en pantalla u ofreciendo un contrapunto que obligue a reflexionar al espectador.</w:t>
      </w:r>
    </w:p>
    <w:p w14:paraId="5DEDCA25" w14:textId="763B0A34" w:rsidR="001F22A2" w:rsidRDefault="001F22A2" w:rsidP="00761CE2">
      <w:pPr>
        <w:spacing w:before="240"/>
        <w:rPr>
          <w:sz w:val="20"/>
          <w:szCs w:val="20"/>
          <w:lang w:val="es-ES"/>
        </w:rPr>
      </w:pPr>
      <w:r>
        <w:rPr>
          <w:sz w:val="20"/>
          <w:szCs w:val="20"/>
          <w:lang w:val="es-ES"/>
        </w:rPr>
        <w:t xml:space="preserve">El Centro Botín ofrece a niños y jóvenes la posibilidad de profundizar en esta dualidad gracias a dos talleres de profundización de música, en los que se escucharán las imágenes y se verán las canciones. </w:t>
      </w:r>
      <w:r w:rsidR="00761CE2" w:rsidRPr="00761CE2">
        <w:rPr>
          <w:sz w:val="20"/>
          <w:szCs w:val="20"/>
          <w:lang w:val="es-ES"/>
        </w:rPr>
        <w:t xml:space="preserve">Esteban Sanz, compositor, director y pedagogo, será el responsable de impartir </w:t>
      </w:r>
      <w:r>
        <w:rPr>
          <w:sz w:val="20"/>
          <w:szCs w:val="20"/>
          <w:lang w:val="es-ES"/>
        </w:rPr>
        <w:t xml:space="preserve">ambas propuestas creativas </w:t>
      </w:r>
      <w:r w:rsidR="00761CE2" w:rsidRPr="00761CE2">
        <w:rPr>
          <w:sz w:val="20"/>
          <w:szCs w:val="20"/>
          <w:lang w:val="es-ES"/>
        </w:rPr>
        <w:t>En esta ocasión, contará con la colaboración de Nacho Solana, director de cine y publicidad, para desarrollar dos actividades segme</w:t>
      </w:r>
      <w:r>
        <w:rPr>
          <w:sz w:val="20"/>
          <w:szCs w:val="20"/>
          <w:lang w:val="es-ES"/>
        </w:rPr>
        <w:t xml:space="preserve">ntadas por </w:t>
      </w:r>
      <w:r w:rsidR="000601B9">
        <w:rPr>
          <w:sz w:val="20"/>
          <w:szCs w:val="20"/>
          <w:lang w:val="es-ES"/>
        </w:rPr>
        <w:t>edades</w:t>
      </w:r>
      <w:r>
        <w:rPr>
          <w:sz w:val="20"/>
          <w:szCs w:val="20"/>
          <w:lang w:val="es-ES"/>
        </w:rPr>
        <w:t xml:space="preserve">: </w:t>
      </w:r>
      <w:r w:rsidR="00761CE2" w:rsidRPr="00761CE2">
        <w:rPr>
          <w:sz w:val="20"/>
          <w:szCs w:val="20"/>
          <w:lang w:val="es-ES"/>
        </w:rPr>
        <w:t>“</w:t>
      </w:r>
      <w:r w:rsidR="00761CE2" w:rsidRPr="001F22A2">
        <w:rPr>
          <w:b/>
          <w:sz w:val="20"/>
          <w:szCs w:val="20"/>
          <w:lang w:val="es-ES"/>
        </w:rPr>
        <w:t>Música para tu imaginación”</w:t>
      </w:r>
      <w:r w:rsidR="00761CE2" w:rsidRPr="00761CE2">
        <w:rPr>
          <w:sz w:val="20"/>
          <w:szCs w:val="20"/>
          <w:lang w:val="es-ES"/>
        </w:rPr>
        <w:t xml:space="preserve"> se dirige a niños de 7 a 12 años, mientras que </w:t>
      </w:r>
      <w:r w:rsidR="00761CE2" w:rsidRPr="001F22A2">
        <w:rPr>
          <w:b/>
          <w:sz w:val="20"/>
          <w:szCs w:val="20"/>
          <w:lang w:val="es-ES"/>
        </w:rPr>
        <w:t>“Pon música a tus imágenes”</w:t>
      </w:r>
      <w:r w:rsidR="00761CE2" w:rsidRPr="00761CE2">
        <w:rPr>
          <w:sz w:val="20"/>
          <w:szCs w:val="20"/>
          <w:lang w:val="es-ES"/>
        </w:rPr>
        <w:t xml:space="preserve"> ha sido diseñada para el público joven</w:t>
      </w:r>
      <w:r w:rsidR="000601B9">
        <w:rPr>
          <w:sz w:val="20"/>
          <w:szCs w:val="20"/>
          <w:lang w:val="es-ES"/>
        </w:rPr>
        <w:t>, aquel con edades comprendidas entre los</w:t>
      </w:r>
      <w:r w:rsidR="00761CE2" w:rsidRPr="00761CE2">
        <w:rPr>
          <w:sz w:val="20"/>
          <w:szCs w:val="20"/>
          <w:lang w:val="es-ES"/>
        </w:rPr>
        <w:t xml:space="preserve"> 13 </w:t>
      </w:r>
      <w:r w:rsidR="000601B9">
        <w:rPr>
          <w:sz w:val="20"/>
          <w:szCs w:val="20"/>
          <w:lang w:val="es-ES"/>
        </w:rPr>
        <w:t>y los</w:t>
      </w:r>
      <w:r w:rsidR="00761CE2" w:rsidRPr="00761CE2">
        <w:rPr>
          <w:sz w:val="20"/>
          <w:szCs w:val="20"/>
          <w:lang w:val="es-ES"/>
        </w:rPr>
        <w:t xml:space="preserve"> 20 años.</w:t>
      </w:r>
    </w:p>
    <w:p w14:paraId="3CC5A563" w14:textId="67D947B2" w:rsidR="001F22A2" w:rsidRPr="001F22A2" w:rsidRDefault="00761CE2" w:rsidP="001F22A2">
      <w:pPr>
        <w:spacing w:before="240"/>
        <w:rPr>
          <w:sz w:val="20"/>
          <w:szCs w:val="20"/>
          <w:lang w:val="es-ES"/>
        </w:rPr>
      </w:pPr>
      <w:r w:rsidRPr="00761CE2">
        <w:rPr>
          <w:sz w:val="20"/>
          <w:szCs w:val="20"/>
          <w:lang w:val="es-ES"/>
        </w:rPr>
        <w:t xml:space="preserve">Los dos talleres tratarán de poner sonido a las imágenes que </w:t>
      </w:r>
      <w:r w:rsidR="001F22A2">
        <w:rPr>
          <w:sz w:val="20"/>
          <w:szCs w:val="20"/>
          <w:lang w:val="es-ES"/>
        </w:rPr>
        <w:t>se irán creando durante las cinco sesiones previstas. Los más pequeños c</w:t>
      </w:r>
      <w:r w:rsidR="001F22A2" w:rsidRPr="001F22A2">
        <w:rPr>
          <w:sz w:val="20"/>
          <w:szCs w:val="20"/>
          <w:lang w:val="es-ES"/>
        </w:rPr>
        <w:t xml:space="preserve">onocerán distintos aspectos de la música y de la imagen que hacen que una melodía sirva para potenciar el </w:t>
      </w:r>
      <w:r w:rsidR="001F22A2">
        <w:rPr>
          <w:sz w:val="20"/>
          <w:szCs w:val="20"/>
          <w:lang w:val="es-ES"/>
        </w:rPr>
        <w:t>contenido emocional y expresivo. Además, inspirados por los trabajo</w:t>
      </w:r>
      <w:r w:rsidR="000601B9">
        <w:rPr>
          <w:sz w:val="20"/>
          <w:szCs w:val="20"/>
          <w:lang w:val="es-ES"/>
        </w:rPr>
        <w:t>s</w:t>
      </w:r>
      <w:r w:rsidR="001F22A2">
        <w:rPr>
          <w:sz w:val="20"/>
          <w:szCs w:val="20"/>
          <w:lang w:val="es-ES"/>
        </w:rPr>
        <w:t xml:space="preserve"> de Anri Sala, s</w:t>
      </w:r>
      <w:r w:rsidR="001F22A2" w:rsidRPr="001F22A2">
        <w:rPr>
          <w:sz w:val="20"/>
          <w:szCs w:val="20"/>
          <w:lang w:val="es-ES"/>
        </w:rPr>
        <w:t xml:space="preserve">e convertirán en compositores de cine y directores </w:t>
      </w:r>
      <w:r w:rsidR="000601B9">
        <w:rPr>
          <w:sz w:val="20"/>
          <w:szCs w:val="20"/>
          <w:lang w:val="es-ES"/>
        </w:rPr>
        <w:t xml:space="preserve">de </w:t>
      </w:r>
      <w:r w:rsidR="001F22A2" w:rsidRPr="001F22A2">
        <w:rPr>
          <w:sz w:val="20"/>
          <w:szCs w:val="20"/>
          <w:lang w:val="es-ES"/>
        </w:rPr>
        <w:t>s</w:t>
      </w:r>
      <w:r w:rsidR="001F22A2">
        <w:rPr>
          <w:sz w:val="20"/>
          <w:szCs w:val="20"/>
          <w:lang w:val="es-ES"/>
        </w:rPr>
        <w:t>us propias películas e i</w:t>
      </w:r>
      <w:r w:rsidR="001F22A2" w:rsidRPr="001F22A2">
        <w:rPr>
          <w:sz w:val="20"/>
          <w:szCs w:val="20"/>
          <w:lang w:val="es-ES"/>
        </w:rPr>
        <w:t xml:space="preserve">nventarán música adaptada a imágenes, tanto en tiempo real (como hacían </w:t>
      </w:r>
      <w:r w:rsidR="001F22A2" w:rsidRPr="001F22A2">
        <w:rPr>
          <w:sz w:val="20"/>
          <w:szCs w:val="20"/>
          <w:lang w:val="es-ES"/>
        </w:rPr>
        <w:lastRenderedPageBreak/>
        <w:t xml:space="preserve">los pianistas del cine mudo) como compuesta (tal como hace cualquier compositor de música de películas </w:t>
      </w:r>
      <w:r w:rsidR="000601B9">
        <w:rPr>
          <w:sz w:val="20"/>
          <w:szCs w:val="20"/>
          <w:lang w:val="es-ES"/>
        </w:rPr>
        <w:t>en la actualidad</w:t>
      </w:r>
      <w:r w:rsidR="001F22A2" w:rsidRPr="001F22A2">
        <w:rPr>
          <w:sz w:val="20"/>
          <w:szCs w:val="20"/>
          <w:lang w:val="es-ES"/>
        </w:rPr>
        <w:t>).</w:t>
      </w:r>
      <w:r w:rsidR="001F22A2">
        <w:rPr>
          <w:sz w:val="20"/>
          <w:szCs w:val="20"/>
          <w:lang w:val="es-ES"/>
        </w:rPr>
        <w:t xml:space="preserve"> El taller concluirá con el montaje de </w:t>
      </w:r>
      <w:r w:rsidR="001F22A2" w:rsidRPr="001F22A2">
        <w:rPr>
          <w:sz w:val="20"/>
          <w:szCs w:val="20"/>
          <w:lang w:val="es-ES"/>
        </w:rPr>
        <w:t>sus propios vídeos con imágenes y músicas creadas por el grupo.</w:t>
      </w:r>
      <w:r w:rsidR="001F22A2">
        <w:rPr>
          <w:sz w:val="20"/>
          <w:szCs w:val="20"/>
          <w:lang w:val="es-ES"/>
        </w:rPr>
        <w:t xml:space="preserve"> La versión para </w:t>
      </w:r>
      <w:r w:rsidR="0027575A">
        <w:rPr>
          <w:sz w:val="20"/>
          <w:szCs w:val="20"/>
          <w:lang w:val="es-ES"/>
        </w:rPr>
        <w:t>jóvenes</w:t>
      </w:r>
      <w:r w:rsidR="001F22A2">
        <w:rPr>
          <w:sz w:val="20"/>
          <w:szCs w:val="20"/>
          <w:lang w:val="es-ES"/>
        </w:rPr>
        <w:t xml:space="preserve"> tendrá como</w:t>
      </w:r>
      <w:r w:rsidR="000601B9">
        <w:rPr>
          <w:sz w:val="20"/>
          <w:szCs w:val="20"/>
          <w:lang w:val="es-ES"/>
        </w:rPr>
        <w:t xml:space="preserve"> principal </w:t>
      </w:r>
      <w:r w:rsidR="001F22A2">
        <w:rPr>
          <w:sz w:val="20"/>
          <w:szCs w:val="20"/>
          <w:lang w:val="es-ES"/>
        </w:rPr>
        <w:t xml:space="preserve">herramienta el teléfono móvil, un objeto que supone un </w:t>
      </w:r>
      <w:r w:rsidR="00242675">
        <w:rPr>
          <w:sz w:val="20"/>
          <w:szCs w:val="20"/>
          <w:lang w:val="es-ES"/>
        </w:rPr>
        <w:t>abanico de posibilidades</w:t>
      </w:r>
      <w:r w:rsidR="001F22A2">
        <w:rPr>
          <w:sz w:val="20"/>
          <w:szCs w:val="20"/>
          <w:lang w:val="es-ES"/>
        </w:rPr>
        <w:t xml:space="preserve"> enorme </w:t>
      </w:r>
      <w:r w:rsidR="00A85D61">
        <w:rPr>
          <w:sz w:val="20"/>
          <w:szCs w:val="20"/>
          <w:lang w:val="es-ES"/>
        </w:rPr>
        <w:t xml:space="preserve">para crear música e imágenes de todo tipo. </w:t>
      </w:r>
    </w:p>
    <w:p w14:paraId="0B6AF450" w14:textId="38950E0B" w:rsidR="00761CE2" w:rsidRDefault="00A85D61" w:rsidP="00761CE2">
      <w:pPr>
        <w:spacing w:before="240"/>
        <w:rPr>
          <w:sz w:val="20"/>
          <w:szCs w:val="20"/>
          <w:lang w:val="es-ES"/>
        </w:rPr>
      </w:pPr>
      <w:r>
        <w:rPr>
          <w:sz w:val="20"/>
          <w:szCs w:val="20"/>
          <w:lang w:val="es-ES"/>
        </w:rPr>
        <w:t>Ambas propuestas contemplan también una serie de actividades para estimular la capacidad crítica a la hora de mirar y entender tanto imágenes fijas como en movimiento. Los dos talleres</w:t>
      </w:r>
      <w:r w:rsidR="00761CE2" w:rsidRPr="00761CE2">
        <w:rPr>
          <w:sz w:val="20"/>
          <w:szCs w:val="20"/>
          <w:lang w:val="es-ES"/>
        </w:rPr>
        <w:t xml:space="preserve"> se realizarán coincid</w:t>
      </w:r>
      <w:r>
        <w:rPr>
          <w:sz w:val="20"/>
          <w:szCs w:val="20"/>
          <w:lang w:val="es-ES"/>
        </w:rPr>
        <w:t xml:space="preserve">iendo con la semana de carnaval. Es decir, todos los días entre </w:t>
      </w:r>
      <w:r w:rsidR="000601B9">
        <w:rPr>
          <w:sz w:val="20"/>
          <w:szCs w:val="20"/>
          <w:lang w:val="es-ES"/>
        </w:rPr>
        <w:t xml:space="preserve">el </w:t>
      </w:r>
      <w:r w:rsidR="00761CE2" w:rsidRPr="00761CE2">
        <w:rPr>
          <w:sz w:val="20"/>
          <w:szCs w:val="20"/>
          <w:lang w:val="es-ES"/>
        </w:rPr>
        <w:t xml:space="preserve">24 </w:t>
      </w:r>
      <w:r>
        <w:rPr>
          <w:sz w:val="20"/>
          <w:szCs w:val="20"/>
          <w:lang w:val="es-ES"/>
        </w:rPr>
        <w:t>y e</w:t>
      </w:r>
      <w:r w:rsidR="00761CE2" w:rsidRPr="00761CE2">
        <w:rPr>
          <w:sz w:val="20"/>
          <w:szCs w:val="20"/>
          <w:lang w:val="es-ES"/>
        </w:rPr>
        <w:t xml:space="preserve">l 28 de febrero. Los niños asistirán en horario de mañana </w:t>
      </w:r>
      <w:r>
        <w:rPr>
          <w:sz w:val="20"/>
          <w:szCs w:val="20"/>
          <w:lang w:val="es-ES"/>
        </w:rPr>
        <w:t>(de 10:00 a 13:00) mientras que los jóvenes acudirán por la tarde (17:30 – 19:30)</w:t>
      </w:r>
      <w:r w:rsidR="00761CE2">
        <w:rPr>
          <w:sz w:val="20"/>
          <w:szCs w:val="20"/>
          <w:lang w:val="es-ES"/>
        </w:rPr>
        <w:t>.</w:t>
      </w:r>
    </w:p>
    <w:p w14:paraId="62F03F6D" w14:textId="6927B6CA" w:rsidR="00761CE2" w:rsidRDefault="00761CE2" w:rsidP="00761CE2">
      <w:pPr>
        <w:spacing w:before="240"/>
        <w:rPr>
          <w:sz w:val="20"/>
          <w:szCs w:val="20"/>
          <w:lang w:val="es-ES"/>
        </w:rPr>
      </w:pPr>
      <w:r>
        <w:rPr>
          <w:sz w:val="20"/>
          <w:szCs w:val="20"/>
          <w:lang w:val="es-ES"/>
        </w:rPr>
        <w:t>Junto a los talleres de profundización, el Centro Botín</w:t>
      </w:r>
      <w:r w:rsidR="000601B9">
        <w:rPr>
          <w:sz w:val="20"/>
          <w:szCs w:val="20"/>
          <w:lang w:val="es-ES"/>
        </w:rPr>
        <w:t xml:space="preserve"> da</w:t>
      </w:r>
      <w:r>
        <w:rPr>
          <w:sz w:val="20"/>
          <w:szCs w:val="20"/>
          <w:lang w:val="es-ES"/>
        </w:rPr>
        <w:t xml:space="preserve"> la posibilidad de disfrutar, en exclusiva para Cantabria, del nuevo</w:t>
      </w:r>
      <w:r w:rsidRPr="00761CE2">
        <w:rPr>
          <w:sz w:val="20"/>
          <w:szCs w:val="20"/>
          <w:lang w:val="es-ES"/>
        </w:rPr>
        <w:t xml:space="preserve"> espectáculo </w:t>
      </w:r>
      <w:r>
        <w:rPr>
          <w:sz w:val="20"/>
          <w:szCs w:val="20"/>
          <w:lang w:val="es-ES"/>
        </w:rPr>
        <w:t xml:space="preserve">de </w:t>
      </w:r>
      <w:proofErr w:type="spellStart"/>
      <w:r>
        <w:rPr>
          <w:sz w:val="20"/>
          <w:szCs w:val="20"/>
          <w:lang w:val="es-ES"/>
        </w:rPr>
        <w:t>Chassol</w:t>
      </w:r>
      <w:proofErr w:type="spellEnd"/>
      <w:r>
        <w:rPr>
          <w:sz w:val="20"/>
          <w:szCs w:val="20"/>
          <w:lang w:val="es-ES"/>
        </w:rPr>
        <w:t xml:space="preserve">: </w:t>
      </w:r>
      <w:r>
        <w:rPr>
          <w:color w:val="000000"/>
          <w:sz w:val="20"/>
          <w:szCs w:val="20"/>
        </w:rPr>
        <w:t xml:space="preserve">uno de </w:t>
      </w:r>
      <w:r w:rsidRPr="005E013B">
        <w:rPr>
          <w:sz w:val="20"/>
          <w:szCs w:val="20"/>
        </w:rPr>
        <w:t>los</w:t>
      </w:r>
      <w:r>
        <w:rPr>
          <w:color w:val="FF0000"/>
          <w:sz w:val="20"/>
          <w:szCs w:val="20"/>
        </w:rPr>
        <w:t xml:space="preserve"> </w:t>
      </w:r>
      <w:r>
        <w:rPr>
          <w:color w:val="000000"/>
          <w:sz w:val="20"/>
          <w:szCs w:val="20"/>
        </w:rPr>
        <w:t xml:space="preserve">músicos más originales del panorama jazzístico actual, reconocido internacionalmente por ser el padre del </w:t>
      </w:r>
      <w:proofErr w:type="spellStart"/>
      <w:r w:rsidRPr="002153EF">
        <w:rPr>
          <w:i/>
          <w:color w:val="000000"/>
          <w:sz w:val="20"/>
          <w:szCs w:val="20"/>
        </w:rPr>
        <w:t>ultrascore</w:t>
      </w:r>
      <w:proofErr w:type="spellEnd"/>
      <w:r>
        <w:rPr>
          <w:i/>
          <w:color w:val="000000"/>
          <w:sz w:val="20"/>
          <w:szCs w:val="20"/>
        </w:rPr>
        <w:t xml:space="preserve">: </w:t>
      </w:r>
      <w:r>
        <w:rPr>
          <w:color w:val="000000"/>
          <w:sz w:val="20"/>
          <w:szCs w:val="20"/>
        </w:rPr>
        <w:t>un género</w:t>
      </w:r>
      <w:r w:rsidRPr="002153EF">
        <w:rPr>
          <w:color w:val="000000"/>
          <w:sz w:val="20"/>
          <w:szCs w:val="20"/>
        </w:rPr>
        <w:t xml:space="preserve"> </w:t>
      </w:r>
      <w:r>
        <w:rPr>
          <w:color w:val="000000"/>
          <w:sz w:val="20"/>
          <w:szCs w:val="20"/>
        </w:rPr>
        <w:t xml:space="preserve">único en el que </w:t>
      </w:r>
      <w:r w:rsidRPr="002153EF">
        <w:rPr>
          <w:color w:val="000000"/>
          <w:sz w:val="20"/>
          <w:szCs w:val="20"/>
        </w:rPr>
        <w:t xml:space="preserve">crea </w:t>
      </w:r>
      <w:r>
        <w:rPr>
          <w:color w:val="000000"/>
          <w:sz w:val="20"/>
          <w:szCs w:val="20"/>
        </w:rPr>
        <w:t>piezas singulares</w:t>
      </w:r>
      <w:r w:rsidRPr="002153EF">
        <w:rPr>
          <w:color w:val="000000"/>
          <w:sz w:val="20"/>
          <w:szCs w:val="20"/>
        </w:rPr>
        <w:t xml:space="preserve"> a partir de voces, música, sonidos e imágenes de la vida cotidiana.</w:t>
      </w:r>
    </w:p>
    <w:p w14:paraId="4DABAF5B" w14:textId="448437DC" w:rsidR="00761CE2" w:rsidRDefault="000601B9" w:rsidP="00761CE2">
      <w:pPr>
        <w:spacing w:before="240"/>
        <w:rPr>
          <w:sz w:val="20"/>
          <w:szCs w:val="20"/>
          <w:lang w:val="es-ES"/>
        </w:rPr>
      </w:pPr>
      <w:r>
        <w:rPr>
          <w:sz w:val="20"/>
          <w:szCs w:val="20"/>
          <w:u w:val="single"/>
          <w:lang w:val="es-ES"/>
        </w:rPr>
        <w:t>Mañana</w:t>
      </w:r>
      <w:r w:rsidR="00761CE2" w:rsidRPr="00A85D61">
        <w:rPr>
          <w:sz w:val="20"/>
          <w:szCs w:val="20"/>
          <w:u w:val="single"/>
          <w:lang w:val="es-ES"/>
        </w:rPr>
        <w:t xml:space="preserve"> viernes 21 de febrero, a las 21:00 horas en el auditorio del centro de arte de la Fundación Botín en Santander</w:t>
      </w:r>
      <w:r w:rsidR="00761CE2">
        <w:rPr>
          <w:sz w:val="20"/>
          <w:szCs w:val="20"/>
          <w:lang w:val="es-ES"/>
        </w:rPr>
        <w:t>, e</w:t>
      </w:r>
      <w:r>
        <w:rPr>
          <w:sz w:val="20"/>
          <w:szCs w:val="20"/>
          <w:lang w:val="es-ES"/>
        </w:rPr>
        <w:t>l</w:t>
      </w:r>
      <w:r w:rsidR="00761CE2">
        <w:rPr>
          <w:sz w:val="20"/>
          <w:szCs w:val="20"/>
          <w:lang w:val="es-ES"/>
        </w:rPr>
        <w:t xml:space="preserve"> artista francés de origen antillano presentará “LUDI”: u</w:t>
      </w:r>
      <w:r w:rsidR="00761CE2" w:rsidRPr="00761CE2">
        <w:rPr>
          <w:sz w:val="20"/>
          <w:szCs w:val="20"/>
          <w:lang w:val="es-ES"/>
        </w:rPr>
        <w:t>na combinación armónica entre docu</w:t>
      </w:r>
      <w:r w:rsidR="00761CE2">
        <w:rPr>
          <w:sz w:val="20"/>
          <w:szCs w:val="20"/>
          <w:lang w:val="es-ES"/>
        </w:rPr>
        <w:t xml:space="preserve">mental, cine y directo musical que </w:t>
      </w:r>
      <w:r w:rsidR="00761CE2" w:rsidRPr="00761CE2">
        <w:rPr>
          <w:sz w:val="20"/>
          <w:szCs w:val="20"/>
          <w:lang w:val="es-ES"/>
        </w:rPr>
        <w:t xml:space="preserve">muestra distintos escenarios que evocan el juego: un patio de colegio de los suburbios de París, un parque de atracciones japonés, un casino del sur de Francia o una sala de videojuegos de </w:t>
      </w:r>
      <w:proofErr w:type="spellStart"/>
      <w:r w:rsidR="00761CE2" w:rsidRPr="00761CE2">
        <w:rPr>
          <w:sz w:val="20"/>
          <w:szCs w:val="20"/>
          <w:lang w:val="es-ES"/>
        </w:rPr>
        <w:t>Tokyo</w:t>
      </w:r>
      <w:proofErr w:type="spellEnd"/>
      <w:r w:rsidR="00761CE2" w:rsidRPr="00761CE2">
        <w:rPr>
          <w:sz w:val="20"/>
          <w:szCs w:val="20"/>
          <w:lang w:val="es-ES"/>
        </w:rPr>
        <w:t>.</w:t>
      </w:r>
    </w:p>
    <w:p w14:paraId="13CBC7A8" w14:textId="44B978A3" w:rsidR="00761CE2" w:rsidRPr="00761CE2" w:rsidRDefault="000601B9" w:rsidP="00761CE2">
      <w:pPr>
        <w:spacing w:before="240"/>
        <w:rPr>
          <w:sz w:val="20"/>
          <w:szCs w:val="20"/>
          <w:lang w:val="es-ES"/>
        </w:rPr>
      </w:pPr>
      <w:r>
        <w:rPr>
          <w:sz w:val="20"/>
          <w:szCs w:val="20"/>
          <w:lang w:val="es-ES"/>
        </w:rPr>
        <w:t>Sobre</w:t>
      </w:r>
      <w:r w:rsidR="00761CE2">
        <w:rPr>
          <w:sz w:val="20"/>
          <w:szCs w:val="20"/>
          <w:lang w:val="es-ES"/>
        </w:rPr>
        <w:t xml:space="preserve"> estos marcos escénicos, </w:t>
      </w:r>
      <w:proofErr w:type="spellStart"/>
      <w:r w:rsidR="00761CE2" w:rsidRPr="00761CE2">
        <w:rPr>
          <w:sz w:val="20"/>
          <w:szCs w:val="20"/>
          <w:lang w:val="es-ES"/>
        </w:rPr>
        <w:t>Chassol</w:t>
      </w:r>
      <w:proofErr w:type="spellEnd"/>
      <w:r w:rsidR="00761CE2" w:rsidRPr="00761CE2">
        <w:rPr>
          <w:sz w:val="20"/>
          <w:szCs w:val="20"/>
          <w:lang w:val="es-ES"/>
        </w:rPr>
        <w:t xml:space="preserve"> crea la música de la composición en directo. El baterista </w:t>
      </w:r>
      <w:proofErr w:type="spellStart"/>
      <w:r w:rsidR="00761CE2" w:rsidRPr="00761CE2">
        <w:rPr>
          <w:sz w:val="20"/>
          <w:szCs w:val="20"/>
          <w:lang w:val="es-ES"/>
        </w:rPr>
        <w:t>Mathieu</w:t>
      </w:r>
      <w:proofErr w:type="spellEnd"/>
      <w:r w:rsidR="00761CE2" w:rsidRPr="00761CE2">
        <w:rPr>
          <w:sz w:val="20"/>
          <w:szCs w:val="20"/>
          <w:lang w:val="es-ES"/>
        </w:rPr>
        <w:t xml:space="preserve"> </w:t>
      </w:r>
      <w:proofErr w:type="spellStart"/>
      <w:r w:rsidR="00761CE2" w:rsidRPr="00761CE2">
        <w:rPr>
          <w:sz w:val="20"/>
          <w:szCs w:val="20"/>
          <w:lang w:val="es-ES"/>
        </w:rPr>
        <w:t>Edouard</w:t>
      </w:r>
      <w:proofErr w:type="spellEnd"/>
      <w:r w:rsidR="00761CE2" w:rsidRPr="00761CE2">
        <w:rPr>
          <w:sz w:val="20"/>
          <w:szCs w:val="20"/>
          <w:lang w:val="es-ES"/>
        </w:rPr>
        <w:t xml:space="preserve"> y una serie de sonidos pregrabados, básicamente un sexteto de flautistas y voces, son los únicos apoyos </w:t>
      </w:r>
      <w:r>
        <w:rPr>
          <w:sz w:val="20"/>
          <w:szCs w:val="20"/>
          <w:lang w:val="es-ES"/>
        </w:rPr>
        <w:t>que tendrá</w:t>
      </w:r>
      <w:r w:rsidR="00761CE2" w:rsidRPr="00761CE2">
        <w:rPr>
          <w:sz w:val="20"/>
          <w:szCs w:val="20"/>
          <w:lang w:val="es-ES"/>
        </w:rPr>
        <w:t xml:space="preserve"> </w:t>
      </w:r>
      <w:r w:rsidR="00242675">
        <w:rPr>
          <w:sz w:val="20"/>
          <w:szCs w:val="20"/>
          <w:lang w:val="es-ES"/>
        </w:rPr>
        <w:t>en este show</w:t>
      </w:r>
      <w:r w:rsidR="00761CE2" w:rsidRPr="00761CE2">
        <w:rPr>
          <w:sz w:val="20"/>
          <w:szCs w:val="20"/>
          <w:lang w:val="es-ES"/>
        </w:rPr>
        <w:t xml:space="preserve"> </w:t>
      </w:r>
      <w:r w:rsidR="00A85D61">
        <w:rPr>
          <w:sz w:val="20"/>
          <w:szCs w:val="20"/>
          <w:lang w:val="es-ES"/>
        </w:rPr>
        <w:t>que forma parte de la programación del</w:t>
      </w:r>
      <w:r w:rsidR="0027575A">
        <w:rPr>
          <w:b/>
          <w:sz w:val="20"/>
          <w:szCs w:val="20"/>
          <w:lang w:val="es-ES"/>
        </w:rPr>
        <w:t xml:space="preserve"> ciclo “Música a</w:t>
      </w:r>
      <w:r w:rsidR="00A85D61" w:rsidRPr="00A85D61">
        <w:rPr>
          <w:b/>
          <w:sz w:val="20"/>
          <w:szCs w:val="20"/>
          <w:lang w:val="es-ES"/>
        </w:rPr>
        <w:t>bierta. Momentos Alhambra”.</w:t>
      </w:r>
    </w:p>
    <w:p w14:paraId="65BE03A5" w14:textId="560C502F" w:rsidR="00761CE2" w:rsidRDefault="00186441" w:rsidP="00761CE2">
      <w:pPr>
        <w:spacing w:before="240"/>
        <w:rPr>
          <w:sz w:val="20"/>
          <w:szCs w:val="20"/>
          <w:lang w:val="es-ES"/>
        </w:rPr>
      </w:pPr>
      <w:r>
        <w:rPr>
          <w:sz w:val="20"/>
          <w:szCs w:val="20"/>
          <w:lang w:val="es-ES"/>
        </w:rPr>
        <w:t xml:space="preserve">Con una </w:t>
      </w:r>
      <w:r w:rsidR="00242675">
        <w:rPr>
          <w:sz w:val="20"/>
          <w:szCs w:val="20"/>
          <w:lang w:val="es-ES"/>
        </w:rPr>
        <w:t>duración</w:t>
      </w:r>
      <w:r>
        <w:rPr>
          <w:sz w:val="20"/>
          <w:szCs w:val="20"/>
          <w:lang w:val="es-ES"/>
        </w:rPr>
        <w:t xml:space="preserve"> prevista de 75 minutos, </w:t>
      </w:r>
      <w:r w:rsidR="00761CE2" w:rsidRPr="00761CE2">
        <w:rPr>
          <w:sz w:val="20"/>
          <w:szCs w:val="20"/>
          <w:lang w:val="es-ES"/>
        </w:rPr>
        <w:t xml:space="preserve">“LUDI” toma como punto de partida la novela “Das </w:t>
      </w:r>
      <w:proofErr w:type="spellStart"/>
      <w:r w:rsidR="00761CE2" w:rsidRPr="00761CE2">
        <w:rPr>
          <w:sz w:val="20"/>
          <w:szCs w:val="20"/>
          <w:lang w:val="es-ES"/>
        </w:rPr>
        <w:t>Glasperlenspiel</w:t>
      </w:r>
      <w:proofErr w:type="spellEnd"/>
      <w:r w:rsidR="00761CE2" w:rsidRPr="00761CE2">
        <w:rPr>
          <w:sz w:val="20"/>
          <w:szCs w:val="20"/>
          <w:lang w:val="es-ES"/>
        </w:rPr>
        <w:t xml:space="preserve">” (“El juego de los abalorios” en su traducción al español). Se trata de una obra utópica escrita por el Premio Nobel de Literatura </w:t>
      </w:r>
      <w:proofErr w:type="spellStart"/>
      <w:r w:rsidR="00761CE2" w:rsidRPr="00761CE2">
        <w:rPr>
          <w:sz w:val="20"/>
          <w:szCs w:val="20"/>
          <w:lang w:val="es-ES"/>
        </w:rPr>
        <w:t>Hermann</w:t>
      </w:r>
      <w:proofErr w:type="spellEnd"/>
      <w:r w:rsidR="00761CE2" w:rsidRPr="00761CE2">
        <w:rPr>
          <w:sz w:val="20"/>
          <w:szCs w:val="20"/>
          <w:lang w:val="es-ES"/>
        </w:rPr>
        <w:t xml:space="preserve"> Hesse en 1943.</w:t>
      </w:r>
      <w:r w:rsidR="00761CE2">
        <w:rPr>
          <w:sz w:val="20"/>
          <w:szCs w:val="20"/>
          <w:lang w:val="es-ES"/>
        </w:rPr>
        <w:t xml:space="preserve"> </w:t>
      </w:r>
      <w:r w:rsidR="00761CE2" w:rsidRPr="00761CE2">
        <w:rPr>
          <w:sz w:val="20"/>
          <w:szCs w:val="20"/>
          <w:lang w:val="es-ES"/>
        </w:rPr>
        <w:t xml:space="preserve">Gracias a la colaboración de Cervezas Alhambra, el público podrá disfrutar de este proyecto, cuyo álbum y </w:t>
      </w:r>
      <w:proofErr w:type="spellStart"/>
      <w:r w:rsidR="00761CE2" w:rsidRPr="00761CE2">
        <w:rPr>
          <w:sz w:val="20"/>
          <w:szCs w:val="20"/>
          <w:lang w:val="es-ES"/>
        </w:rPr>
        <w:t>dvd</w:t>
      </w:r>
      <w:proofErr w:type="spellEnd"/>
      <w:r w:rsidR="00761CE2" w:rsidRPr="00761CE2">
        <w:rPr>
          <w:sz w:val="20"/>
          <w:szCs w:val="20"/>
          <w:lang w:val="es-ES"/>
        </w:rPr>
        <w:t xml:space="preserve"> saldrán a la venta la primera semana de marzo.</w:t>
      </w:r>
    </w:p>
    <w:p w14:paraId="6B768A70" w14:textId="7078FC4A" w:rsidR="00761CE2" w:rsidRPr="00761CE2" w:rsidRDefault="00761CE2" w:rsidP="00761CE2">
      <w:pPr>
        <w:spacing w:before="240"/>
        <w:rPr>
          <w:sz w:val="20"/>
          <w:szCs w:val="20"/>
          <w:lang w:val="es-ES"/>
        </w:rPr>
      </w:pPr>
      <w:r w:rsidRPr="00761CE2">
        <w:rPr>
          <w:sz w:val="20"/>
          <w:szCs w:val="20"/>
          <w:lang w:val="es-ES"/>
        </w:rPr>
        <w:t xml:space="preserve">La programación de actividades para los próximos siete días se completa con las visitas experiencia </w:t>
      </w:r>
      <w:r w:rsidRPr="00197066">
        <w:rPr>
          <w:b/>
          <w:sz w:val="20"/>
          <w:szCs w:val="20"/>
          <w:lang w:val="es-ES"/>
        </w:rPr>
        <w:t>“Filosofía y poesía”</w:t>
      </w:r>
      <w:r w:rsidRPr="00761CE2">
        <w:rPr>
          <w:sz w:val="20"/>
          <w:szCs w:val="20"/>
          <w:lang w:val="es-ES"/>
        </w:rPr>
        <w:t xml:space="preserve"> y </w:t>
      </w:r>
      <w:r w:rsidRPr="00197066">
        <w:rPr>
          <w:b/>
          <w:sz w:val="20"/>
          <w:szCs w:val="20"/>
          <w:lang w:val="es-ES"/>
        </w:rPr>
        <w:t>“Rimas”</w:t>
      </w:r>
      <w:r w:rsidR="00186441">
        <w:rPr>
          <w:sz w:val="20"/>
          <w:szCs w:val="20"/>
          <w:lang w:val="es-ES"/>
        </w:rPr>
        <w:t>,</w:t>
      </w:r>
      <w:r w:rsidRPr="00761CE2">
        <w:rPr>
          <w:sz w:val="20"/>
          <w:szCs w:val="20"/>
          <w:lang w:val="es-ES"/>
        </w:rPr>
        <w:t xml:space="preserve"> que impartirá Nuria Herrera. Caracterizada por buscar lugares excepcionales desde los que brindar sus composiciones al mundo, </w:t>
      </w:r>
      <w:r w:rsidR="00186441">
        <w:rPr>
          <w:sz w:val="20"/>
          <w:szCs w:val="20"/>
          <w:lang w:val="es-ES"/>
        </w:rPr>
        <w:t>l</w:t>
      </w:r>
      <w:r w:rsidRPr="00761CE2">
        <w:rPr>
          <w:sz w:val="20"/>
          <w:szCs w:val="20"/>
          <w:lang w:val="es-ES"/>
        </w:rPr>
        <w:t>a poeta guiará a los participantes para crear</w:t>
      </w:r>
      <w:r w:rsidR="00BE00AC">
        <w:rPr>
          <w:sz w:val="20"/>
          <w:szCs w:val="20"/>
          <w:lang w:val="es-ES"/>
        </w:rPr>
        <w:t xml:space="preserve"> entre todos </w:t>
      </w:r>
      <w:r w:rsidRPr="00761CE2">
        <w:rPr>
          <w:sz w:val="20"/>
          <w:szCs w:val="20"/>
          <w:lang w:val="es-ES"/>
        </w:rPr>
        <w:t xml:space="preserve"> </w:t>
      </w:r>
      <w:r w:rsidRPr="00197066">
        <w:rPr>
          <w:b/>
          <w:sz w:val="20"/>
          <w:szCs w:val="20"/>
          <w:lang w:val="es-ES"/>
        </w:rPr>
        <w:t>poemas inspirados en las obras de arte</w:t>
      </w:r>
      <w:r w:rsidR="00197066">
        <w:rPr>
          <w:b/>
          <w:sz w:val="20"/>
          <w:szCs w:val="20"/>
          <w:lang w:val="es-ES"/>
        </w:rPr>
        <w:t xml:space="preserve"> </w:t>
      </w:r>
      <w:r w:rsidR="00197066">
        <w:rPr>
          <w:sz w:val="20"/>
          <w:szCs w:val="20"/>
          <w:lang w:val="es-ES"/>
        </w:rPr>
        <w:t>que se exhiben en la muestra “Coleccionando procesos. 25 años de Itinerarios”</w:t>
      </w:r>
      <w:r w:rsidRPr="00761CE2">
        <w:rPr>
          <w:sz w:val="20"/>
          <w:szCs w:val="20"/>
          <w:lang w:val="es-ES"/>
        </w:rPr>
        <w:t xml:space="preserve">. Gracias a una serie de pautas, el público </w:t>
      </w:r>
      <w:r w:rsidRPr="00761CE2">
        <w:rPr>
          <w:sz w:val="20"/>
          <w:szCs w:val="20"/>
          <w:lang w:val="es-ES"/>
        </w:rPr>
        <w:lastRenderedPageBreak/>
        <w:t xml:space="preserve">podrá trascender el plano visual y servirse de la magia de la palabra para crear nuevos textos poéticos. </w:t>
      </w:r>
    </w:p>
    <w:p w14:paraId="21DC1E7D" w14:textId="0B0852F4" w:rsidR="00761CE2" w:rsidRDefault="00761CE2" w:rsidP="00761CE2">
      <w:pPr>
        <w:spacing w:before="240"/>
        <w:rPr>
          <w:sz w:val="20"/>
          <w:szCs w:val="20"/>
          <w:lang w:val="es-ES"/>
        </w:rPr>
      </w:pPr>
      <w:r w:rsidRPr="00761CE2">
        <w:rPr>
          <w:sz w:val="20"/>
          <w:szCs w:val="20"/>
          <w:lang w:val="es-ES"/>
        </w:rPr>
        <w:t xml:space="preserve">La primera de las dos </w:t>
      </w:r>
      <w:r w:rsidR="00197066">
        <w:rPr>
          <w:sz w:val="20"/>
          <w:szCs w:val="20"/>
          <w:lang w:val="es-ES"/>
        </w:rPr>
        <w:t xml:space="preserve">visitas programadas, </w:t>
      </w:r>
      <w:r w:rsidRPr="00761CE2">
        <w:rPr>
          <w:sz w:val="20"/>
          <w:szCs w:val="20"/>
          <w:lang w:val="es-ES"/>
        </w:rPr>
        <w:t>dirigida al público adulto</w:t>
      </w:r>
      <w:r w:rsidR="00197066">
        <w:rPr>
          <w:sz w:val="20"/>
          <w:szCs w:val="20"/>
          <w:lang w:val="es-ES"/>
        </w:rPr>
        <w:t xml:space="preserve">, </w:t>
      </w:r>
      <w:r w:rsidRPr="00761CE2">
        <w:rPr>
          <w:sz w:val="20"/>
          <w:szCs w:val="20"/>
          <w:lang w:val="es-ES"/>
        </w:rPr>
        <w:t>tendrá lugar el próximo viernes, 2</w:t>
      </w:r>
      <w:r>
        <w:rPr>
          <w:sz w:val="20"/>
          <w:szCs w:val="20"/>
          <w:lang w:val="es-ES"/>
        </w:rPr>
        <w:t>1 de febrer</w:t>
      </w:r>
      <w:r w:rsidRPr="00761CE2">
        <w:rPr>
          <w:sz w:val="20"/>
          <w:szCs w:val="20"/>
          <w:lang w:val="es-ES"/>
        </w:rPr>
        <w:t xml:space="preserve">o, a las 18:30 horas. </w:t>
      </w:r>
      <w:r w:rsidR="00197066">
        <w:rPr>
          <w:sz w:val="20"/>
          <w:szCs w:val="20"/>
          <w:lang w:val="es-ES"/>
        </w:rPr>
        <w:t>A</w:t>
      </w:r>
      <w:r w:rsidRPr="00761CE2">
        <w:rPr>
          <w:sz w:val="20"/>
          <w:szCs w:val="20"/>
          <w:lang w:val="es-ES"/>
        </w:rPr>
        <w:t xml:space="preserve">l día siguiente, </w:t>
      </w:r>
      <w:r w:rsidR="00197066">
        <w:rPr>
          <w:sz w:val="20"/>
          <w:szCs w:val="20"/>
          <w:lang w:val="es-ES"/>
        </w:rPr>
        <w:t xml:space="preserve">Herrera coordinará la </w:t>
      </w:r>
      <w:r w:rsidR="00BE00AC">
        <w:rPr>
          <w:sz w:val="20"/>
          <w:szCs w:val="20"/>
          <w:lang w:val="es-ES"/>
        </w:rPr>
        <w:t>versión</w:t>
      </w:r>
      <w:bookmarkStart w:id="0" w:name="_GoBack"/>
      <w:bookmarkEnd w:id="0"/>
      <w:r w:rsidR="00197066">
        <w:rPr>
          <w:sz w:val="20"/>
          <w:szCs w:val="20"/>
          <w:lang w:val="es-ES"/>
        </w:rPr>
        <w:t xml:space="preserve"> de esta propuesta para familias</w:t>
      </w:r>
      <w:r w:rsidRPr="00761CE2">
        <w:rPr>
          <w:sz w:val="20"/>
          <w:szCs w:val="20"/>
          <w:lang w:val="es-ES"/>
        </w:rPr>
        <w:t xml:space="preserve"> con niños a partir de cinco años. </w:t>
      </w:r>
      <w:r w:rsidRPr="00197066">
        <w:rPr>
          <w:b/>
          <w:sz w:val="20"/>
          <w:szCs w:val="20"/>
          <w:lang w:val="es-ES"/>
        </w:rPr>
        <w:t>“Rimas”</w:t>
      </w:r>
      <w:r w:rsidRPr="00761CE2">
        <w:rPr>
          <w:sz w:val="20"/>
          <w:szCs w:val="20"/>
          <w:lang w:val="es-ES"/>
        </w:rPr>
        <w:t xml:space="preserve"> planteará la posibilidad de</w:t>
      </w:r>
      <w:r w:rsidR="00197066">
        <w:rPr>
          <w:sz w:val="20"/>
          <w:szCs w:val="20"/>
          <w:lang w:val="es-ES"/>
        </w:rPr>
        <w:t xml:space="preserve"> que padres e hijos conversen sobre temas que habitualmente se quedan en el tintero o que si se abordan se hacen siempre desde el mismo punto de vista. Ambas</w:t>
      </w:r>
      <w:r w:rsidRPr="00761CE2">
        <w:rPr>
          <w:sz w:val="20"/>
          <w:szCs w:val="20"/>
          <w:lang w:val="es-ES"/>
        </w:rPr>
        <w:t xml:space="preserve"> visitas experiencia durarán una hora y tendrán un aforo máximo de 25 personas. Las entradas están disponibles a un precio de 12 euros, con una reducción del 50 % para Amigos del Centro Botín.</w:t>
      </w:r>
    </w:p>
    <w:p w14:paraId="1443CE92" w14:textId="41E50ACC" w:rsidR="00D372E0" w:rsidRPr="00D372E0" w:rsidRDefault="00D372E0" w:rsidP="00750CD9">
      <w:pPr>
        <w:spacing w:before="240"/>
        <w:rPr>
          <w:rStyle w:val="nfasis"/>
          <w:lang w:val="es-ES"/>
        </w:rPr>
      </w:pPr>
      <w:r w:rsidRPr="00D372E0">
        <w:rPr>
          <w:rStyle w:val="nfasis"/>
          <w:lang w:val="es-ES"/>
        </w:rPr>
        <w:t>.……………………………………………………..</w:t>
      </w:r>
    </w:p>
    <w:p w14:paraId="085884AB" w14:textId="77777777" w:rsidR="00D372E0" w:rsidRPr="00D372E0" w:rsidRDefault="00D372E0" w:rsidP="00D372E0">
      <w:pPr>
        <w:spacing w:after="0"/>
        <w:rPr>
          <w:rStyle w:val="nfasis"/>
          <w:b/>
          <w:sz w:val="22"/>
          <w:lang w:val="es-ES"/>
        </w:rPr>
      </w:pPr>
      <w:r w:rsidRPr="00D372E0">
        <w:rPr>
          <w:rStyle w:val="nfasis"/>
          <w:b/>
          <w:sz w:val="22"/>
          <w:lang w:val="es-ES"/>
        </w:rPr>
        <w:t>Centro Botín</w:t>
      </w:r>
    </w:p>
    <w:p w14:paraId="46E64E7D" w14:textId="77777777" w:rsidR="00D372E0" w:rsidRDefault="00D372E0" w:rsidP="00D372E0">
      <w:pPr>
        <w:widowControl w:val="0"/>
        <w:suppressAutoHyphens w:val="0"/>
        <w:spacing w:after="0"/>
        <w:rPr>
          <w:lang w:val="es-ES"/>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p>
    <w:p w14:paraId="0C5DFE5C" w14:textId="77777777" w:rsidR="00D372E0" w:rsidRDefault="00D372E0" w:rsidP="00D372E0">
      <w:pPr>
        <w:pStyle w:val="Subttulo"/>
        <w:rPr>
          <w:sz w:val="20"/>
          <w:szCs w:val="20"/>
          <w:lang w:val="es-ES"/>
        </w:rPr>
      </w:pPr>
    </w:p>
    <w:p w14:paraId="0CF3C6F2" w14:textId="77777777" w:rsidR="00D372E0" w:rsidRDefault="00D372E0" w:rsidP="00D372E0">
      <w:pPr>
        <w:pStyle w:val="Subttulo"/>
        <w:rPr>
          <w:sz w:val="20"/>
          <w:szCs w:val="20"/>
          <w:lang w:val="es-ES"/>
        </w:rPr>
      </w:pPr>
      <w:r>
        <w:rPr>
          <w:sz w:val="20"/>
          <w:szCs w:val="20"/>
          <w:lang w:val="es-ES"/>
        </w:rPr>
        <w:t xml:space="preserve">Para más información: </w:t>
      </w:r>
    </w:p>
    <w:p w14:paraId="7F23FC3D" w14:textId="77777777" w:rsidR="00D372E0" w:rsidRPr="00D372E0" w:rsidRDefault="00D372E0" w:rsidP="00D372E0">
      <w:pPr>
        <w:spacing w:after="0"/>
        <w:jc w:val="right"/>
        <w:rPr>
          <w:rStyle w:val="nfasis"/>
          <w:i/>
          <w:sz w:val="20"/>
          <w:lang w:val="es-ES"/>
        </w:rPr>
      </w:pPr>
      <w:r>
        <w:rPr>
          <w:b/>
          <w:sz w:val="20"/>
          <w:szCs w:val="20"/>
        </w:rPr>
        <w:t>Fundación Botín</w:t>
      </w:r>
      <w:r>
        <w:rPr>
          <w:b/>
          <w:sz w:val="20"/>
          <w:szCs w:val="20"/>
        </w:rPr>
        <w:br/>
      </w:r>
      <w:r>
        <w:rPr>
          <w:sz w:val="20"/>
          <w:szCs w:val="20"/>
        </w:rPr>
        <w:t>María Cagigas</w:t>
      </w:r>
      <w:r>
        <w:rPr>
          <w:sz w:val="20"/>
          <w:szCs w:val="20"/>
        </w:rPr>
        <w:br/>
        <w:t>mcagigas@fundacionbotin.org</w:t>
      </w:r>
      <w:r>
        <w:rPr>
          <w:sz w:val="20"/>
          <w:szCs w:val="20"/>
        </w:rPr>
        <w:br/>
        <w:t xml:space="preserve">Tel.: </w:t>
      </w:r>
      <w:r w:rsidR="00646CF8">
        <w:rPr>
          <w:sz w:val="20"/>
          <w:szCs w:val="20"/>
        </w:rPr>
        <w:t>942 226 072</w:t>
      </w:r>
      <w:r>
        <w:rPr>
          <w:rFonts w:ascii="Maax Medium" w:hAnsi="Maax Medium"/>
          <w:sz w:val="20"/>
          <w:szCs w:val="20"/>
        </w:rPr>
        <w:br/>
      </w:r>
    </w:p>
    <w:p w14:paraId="2290B78F" w14:textId="77777777" w:rsidR="00D372E0" w:rsidRPr="00D372E0" w:rsidRDefault="00D372E0" w:rsidP="00346BE3">
      <w:pPr>
        <w:spacing w:before="240"/>
        <w:rPr>
          <w:sz w:val="20"/>
          <w:szCs w:val="20"/>
          <w:lang w:val="es-ES"/>
        </w:rPr>
      </w:pPr>
    </w:p>
    <w:sectPr w:rsidR="00D372E0" w:rsidRPr="00D372E0" w:rsidSect="00BB6949">
      <w:headerReference w:type="default" r:id="rId8"/>
      <w:headerReference w:type="first" r:id="rId9"/>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45282" w14:textId="77777777" w:rsidR="003913BF" w:rsidRDefault="003913BF" w:rsidP="001F01F6">
      <w:pPr>
        <w:spacing w:after="0"/>
      </w:pPr>
      <w:r>
        <w:separator/>
      </w:r>
    </w:p>
  </w:endnote>
  <w:endnote w:type="continuationSeparator" w:id="0">
    <w:p w14:paraId="3E4BA402" w14:textId="77777777" w:rsidR="003913BF" w:rsidRDefault="003913BF"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Georgia Pro Cond"/>
    <w:panose1 w:val="02000506000000020003"/>
    <w:charset w:val="00"/>
    <w:family w:val="modern"/>
    <w:notTrueType/>
    <w:pitch w:val="variable"/>
    <w:sig w:usb0="00000003" w:usb1="00000000" w:usb2="00000000" w:usb3="00000000" w:csb0="00000001" w:csb1="00000000"/>
  </w:font>
  <w:font w:name="Maax Medium">
    <w:altName w:val="Rockwel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0DE52" w14:textId="77777777" w:rsidR="003913BF" w:rsidRDefault="003913BF" w:rsidP="001F01F6">
      <w:pPr>
        <w:spacing w:after="0"/>
      </w:pPr>
      <w:r>
        <w:separator/>
      </w:r>
    </w:p>
  </w:footnote>
  <w:footnote w:type="continuationSeparator" w:id="0">
    <w:p w14:paraId="6AA8A227" w14:textId="77777777" w:rsidR="003913BF" w:rsidRDefault="003913BF" w:rsidP="001F01F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880AB"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7584745E"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76SAIAAIYEAAAOAAAAZHJzL2Uyb0RvYy54bWysVG1u2zAM/T9gdxD0f7Wd9CtBnaJI12FA&#10;txXrdgBFlm1hkqhRSpzuNjvLLjZKTrJ0/TcMBgRRoh4fH0lfXW+tYRuFQYOreXVScqachEa7ruZf&#10;v9y9ueQsROEaYcCpmj+pwK8Xr19dDX6uJtCDaRQyAnFhPvia9zH6eVEE2Ssrwgl45eiyBbQikold&#10;0aAYCN2aYlKW58UA2HgEqUKg09vxki8yftsqGT+1bVCRmZoTt5hXzOsqrcXiSsw7FL7XckdD/AML&#10;K7SjoAeoWxEFW6N+AWW1RAjQxhMJtoC21VLlHCibqvwrm8deeJVzIXGCP8gU/h+s/Lh5QKabmk85&#10;c8JSiT6TaL9+um5tgFVJoMGHOfk9+gdMKQZ/D/JbYA6WvXCdukGEoVeiIVrZv3j2IBmBnrLV8AEa&#10;whfrCFmrbYs2AZIKbJtL8nQoidpGJunwYlZOJxVVTtJdNb0oZ+dniVMh5vvnHkN8p8CytKk5Ev0M&#10;Lzb3IY6ue5dMH4xu7rQx2cButTTINiL1xy19yx16OHYzjg2J2sv3qU/VAUFIqVyssp9ZW8p3RJ6d&#10;leWu1+iYOnIXcB9rj5LzehbZ6kjzYbSt+SVh7FGS3G9dk7s3Cm3GPYliXOKocufv0t8XYCzkCpon&#10;KgbCOAo0urTpAX9wNtAY1Dx8XwtUnJn3jgo6q05P09xk4/TsYkIGHt+sjm+EkwRVcxmRs9FYxnHa&#10;1h5111OsUR0HN9QGrc4FSgxHXiRAMqjZsxS7wUzTdGxnrz+/j8VvAAAA//8DAFBLAwQUAAYACAAA&#10;ACEAydlAfuEAAAANAQAADwAAAGRycy9kb3ducmV2LnhtbEyPwU7DMBBE70j8g7VIXKrWDoiQhDgV&#10;AlVCHJDS8AFuvMQRsR3FbhP4erYnepvRjmbflNvFDuyEU+i9k5BsBDB0rde96yR8Nrt1BixE5bQa&#10;vEMJPxhgW11flarQfnY1nvaxY1TiQqEkmBjHgvPQGrQqbPyIjm5ffrIqkp06ric1U7kd+J0QKbeq&#10;d/TBqBFfDLbf+6OVUKOuk11j4vz6+77qjFjlb82HlLc3y/MTsIhL/A/DGZ/QoSKmgz86HdggYZ08&#10;pCllSd2ntOocEVlG6kDqMc+BVyW/XFH9AQAA//8DAFBLAQItABQABgAIAAAAIQC2gziS/gAAAOEB&#10;AAATAAAAAAAAAAAAAAAAAAAAAABbQ29udGVudF9UeXBlc10ueG1sUEsBAi0AFAAGAAgAAAAhADj9&#10;If/WAAAAlAEAAAsAAAAAAAAAAAAAAAAALwEAAF9yZWxzLy5yZWxzUEsBAi0AFAAGAAgAAAAhAPM4&#10;vvpIAgAAhgQAAA4AAAAAAAAAAAAAAAAALgIAAGRycy9lMm9Eb2MueG1sUEsBAi0AFAAGAAgAAAAh&#10;AMnZQH7hAAAADQEAAA8AAAAAAAAAAAAAAAAAogQAAGRycy9kb3ducmV2LnhtbFBLBQYAAAAABAAE&#10;APMAAACwBQ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A85BA"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7FC62480"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ZWQAIAAIQEAAAOAAAAZHJzL2Uyb0RvYy54bWysVG1v0zAQ/o7Ef7D8nSbp2m2Nmk5TyxDS&#10;gInBD3Adp7HwG2e3afn1nJ2kdOwbQpEsn31+7rl77rK8O2pFDgK8tKaixSSnRBhua2l2Ff3+7eHd&#10;LSU+MFMzZY2o6El4erd6+2bZuVJMbWtVLYAgiPFl5yrahuDKLPO8FZr5iXXC4GVjQbOAJuyyGliH&#10;6Fpl0zy/zjoLtQPLhfd4uukv6SrhN43g4UvTeBGIqihyC2mFtG7jmq2WrNwBc63kAw32Dyw0kwaD&#10;nqE2LDCyB/kKSksO1tsmTLjVmW0ayUXKAbMp8r+yeW6ZEykXLI535zL5/wfLPx+egMgataPEMI0S&#10;fcWiMbNTgkxjeTrnS/R6dk8QE/Tu0fIfnhi7btFL3APYrhWsRlJF9M9ePIiGx6dk232yNaKzfbCp&#10;UscGdATEGpBjEuR0FkQcA+F4eLPIr6YF6sbxrihm06vreYrByvG5Ax8+CKtJ3FQUkHyCZ4dHHyId&#10;Vo4uib5Vsn6QSiUDdtu1AnJgsTs2+K0HdH/ppgzpIrXX72OXijMC41yYUCQ/tdeYb4+8mOf50Gl4&#10;jP04BBxjjSiJ7IvIWgacDiV1RW8RY0SJ5X5v6tS7gUnV7zFTZSJHkfp+SH8UoBdya+sTigG2HwQc&#10;XNy0Fn5R0uEQVNT/3DMQlKiPBgVdFLNZnJpkzOY3UzTg8mZ7ecMMR6iK8gCU9MY69LO2dyB3Lcbq&#10;q2PsPbZBI5NAkWHPa2gebPVUimEs4yxd2snrz89j9RsAAP//AwBQSwMEFAAGAAgAAAAhABGfFFjf&#10;AAAACgEAAA8AAABkcnMvZG93bnJldi54bWxMj0FLw0AQhe+C/2EZwUtpN5GiJs2miFIQD0Iaf8A2&#10;O2ZDs7Mhu22iv97pyV6GGd7w3veK7ex6ccYxdJ4UpKsEBFLjTUetgq96t3wGEaImo3tPqOAHA2zL&#10;25tC58ZPVOF5H1vBJhRyrcDGOORShsai02HlByTWvv3odORzbKUZ9cTmrpcPSfIone6IE6we8NVi&#10;c9yfnIIKTZXuahunt9+PRWuTRfZefyp1fze/bEBEnOP/M1zwGR1KZjr4E5kgegXLdL3mMlEBz4ue&#10;chyIA29PWQayLOR1hfIPAAD//wMAUEsBAi0AFAAGAAgAAAAhALaDOJL+AAAA4QEAABMAAAAAAAAA&#10;AAAAAAAAAAAAAFtDb250ZW50X1R5cGVzXS54bWxQSwECLQAUAAYACAAAACEAOP0h/9YAAACUAQAA&#10;CwAAAAAAAAAAAAAAAAAvAQAAX3JlbHMvLnJlbHNQSwECLQAUAAYACAAAACEAyZUGVkACAACEBAAA&#10;DgAAAAAAAAAAAAAAAAAuAgAAZHJzL2Uyb0RvYy54bWxQSwECLQAUAAYACAAAACEAEZ8UWN8AAAAK&#10;AQAADwAAAAAAAAAAAAAAAACaBAAAZHJzL2Rvd25yZXYueG1sUEsFBgAAAAAEAAQA8wAAAKYFAAAA&#10;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nsid w:val="03C65F8E"/>
    <w:multiLevelType w:val="hybridMultilevel"/>
    <w:tmpl w:val="49FCC6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0062CE"/>
    <w:multiLevelType w:val="hybridMultilevel"/>
    <w:tmpl w:val="8EE46DB6"/>
    <w:lvl w:ilvl="0" w:tplc="0C0A0003">
      <w:start w:val="1"/>
      <w:numFmt w:val="bullet"/>
      <w:lvlText w:val="o"/>
      <w:lvlJc w:val="left"/>
      <w:pPr>
        <w:ind w:left="810" w:hanging="360"/>
      </w:pPr>
      <w:rPr>
        <w:rFonts w:ascii="Courier New" w:hAnsi="Courier New" w:cs="Courier New" w:hint="default"/>
      </w:rPr>
    </w:lvl>
    <w:lvl w:ilvl="1" w:tplc="0C0A0003">
      <w:start w:val="1"/>
      <w:numFmt w:val="bullet"/>
      <w:lvlText w:val="o"/>
      <w:lvlJc w:val="left"/>
      <w:pPr>
        <w:ind w:left="1530" w:hanging="360"/>
      </w:pPr>
      <w:rPr>
        <w:rFonts w:ascii="Courier New" w:hAnsi="Courier New" w:cs="Courier New" w:hint="default"/>
      </w:rPr>
    </w:lvl>
    <w:lvl w:ilvl="2" w:tplc="0C0A0005">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abstractNum w:abstractNumId="3">
    <w:nsid w:val="0C6F3F05"/>
    <w:multiLevelType w:val="hybridMultilevel"/>
    <w:tmpl w:val="C8EC9584"/>
    <w:lvl w:ilvl="0" w:tplc="6068D76A">
      <w:start w:val="1"/>
      <w:numFmt w:val="bullet"/>
      <w:lvlText w:val=""/>
      <w:lvlJc w:val="left"/>
      <w:pPr>
        <w:ind w:left="360" w:hanging="360"/>
      </w:pPr>
      <w:rPr>
        <w:rFonts w:ascii="Symbol" w:hAnsi="Symbol" w:hint="default"/>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D9E6DCC"/>
    <w:multiLevelType w:val="hybridMultilevel"/>
    <w:tmpl w:val="F46677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B7B29C7"/>
    <w:multiLevelType w:val="hybridMultilevel"/>
    <w:tmpl w:val="D0BEBBD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07A61"/>
    <w:rsid w:val="00015C16"/>
    <w:rsid w:val="00040E79"/>
    <w:rsid w:val="000439FD"/>
    <w:rsid w:val="0005540C"/>
    <w:rsid w:val="0006016C"/>
    <w:rsid w:val="000601B9"/>
    <w:rsid w:val="0009273A"/>
    <w:rsid w:val="00093AD3"/>
    <w:rsid w:val="000A7E01"/>
    <w:rsid w:val="000B309B"/>
    <w:rsid w:val="000C31B5"/>
    <w:rsid w:val="000D34EA"/>
    <w:rsid w:val="000E5723"/>
    <w:rsid w:val="000F3A24"/>
    <w:rsid w:val="000F6A3E"/>
    <w:rsid w:val="000F719D"/>
    <w:rsid w:val="00141CEC"/>
    <w:rsid w:val="00167F2E"/>
    <w:rsid w:val="001717B5"/>
    <w:rsid w:val="00175D8F"/>
    <w:rsid w:val="0018412A"/>
    <w:rsid w:val="00186441"/>
    <w:rsid w:val="00197066"/>
    <w:rsid w:val="001A6E24"/>
    <w:rsid w:val="001B77B8"/>
    <w:rsid w:val="001C21F6"/>
    <w:rsid w:val="001C3700"/>
    <w:rsid w:val="001E2C35"/>
    <w:rsid w:val="001E4DD1"/>
    <w:rsid w:val="001F01F6"/>
    <w:rsid w:val="001F22A2"/>
    <w:rsid w:val="001F3C43"/>
    <w:rsid w:val="001F57D0"/>
    <w:rsid w:val="00203A13"/>
    <w:rsid w:val="00217073"/>
    <w:rsid w:val="00217194"/>
    <w:rsid w:val="00217838"/>
    <w:rsid w:val="00242675"/>
    <w:rsid w:val="002458DE"/>
    <w:rsid w:val="002468AF"/>
    <w:rsid w:val="00261E30"/>
    <w:rsid w:val="002628C0"/>
    <w:rsid w:val="00273C05"/>
    <w:rsid w:val="0027575A"/>
    <w:rsid w:val="002875B8"/>
    <w:rsid w:val="002C625E"/>
    <w:rsid w:val="002D288C"/>
    <w:rsid w:val="002D39E5"/>
    <w:rsid w:val="00305ED3"/>
    <w:rsid w:val="00336A7D"/>
    <w:rsid w:val="00345494"/>
    <w:rsid w:val="00346BE3"/>
    <w:rsid w:val="0034749F"/>
    <w:rsid w:val="0035048A"/>
    <w:rsid w:val="0036086B"/>
    <w:rsid w:val="00361463"/>
    <w:rsid w:val="00362E0D"/>
    <w:rsid w:val="003711D2"/>
    <w:rsid w:val="0037652A"/>
    <w:rsid w:val="00382F49"/>
    <w:rsid w:val="003913BF"/>
    <w:rsid w:val="00391AFA"/>
    <w:rsid w:val="003A19D4"/>
    <w:rsid w:val="003D05B2"/>
    <w:rsid w:val="003D54E2"/>
    <w:rsid w:val="003E7408"/>
    <w:rsid w:val="003F1A9D"/>
    <w:rsid w:val="004108A9"/>
    <w:rsid w:val="00417490"/>
    <w:rsid w:val="00426442"/>
    <w:rsid w:val="0044604A"/>
    <w:rsid w:val="00454B98"/>
    <w:rsid w:val="004628B3"/>
    <w:rsid w:val="00463C1F"/>
    <w:rsid w:val="00465D90"/>
    <w:rsid w:val="0047306F"/>
    <w:rsid w:val="004A3869"/>
    <w:rsid w:val="004A734C"/>
    <w:rsid w:val="004B6DF6"/>
    <w:rsid w:val="004C19E9"/>
    <w:rsid w:val="004C2F00"/>
    <w:rsid w:val="004D42C2"/>
    <w:rsid w:val="004D5E7C"/>
    <w:rsid w:val="004E7874"/>
    <w:rsid w:val="0050514F"/>
    <w:rsid w:val="005058A2"/>
    <w:rsid w:val="00517025"/>
    <w:rsid w:val="005247CA"/>
    <w:rsid w:val="005303D2"/>
    <w:rsid w:val="005351DD"/>
    <w:rsid w:val="00550386"/>
    <w:rsid w:val="005658DE"/>
    <w:rsid w:val="00582B81"/>
    <w:rsid w:val="005A0545"/>
    <w:rsid w:val="005A43BB"/>
    <w:rsid w:val="005C67CA"/>
    <w:rsid w:val="005F475F"/>
    <w:rsid w:val="005F5A2E"/>
    <w:rsid w:val="0060044C"/>
    <w:rsid w:val="00601EAA"/>
    <w:rsid w:val="006077B7"/>
    <w:rsid w:val="0062022D"/>
    <w:rsid w:val="0062050C"/>
    <w:rsid w:val="00627DAF"/>
    <w:rsid w:val="00646CF8"/>
    <w:rsid w:val="00652F14"/>
    <w:rsid w:val="00660474"/>
    <w:rsid w:val="006777C1"/>
    <w:rsid w:val="00677BC3"/>
    <w:rsid w:val="006A23AB"/>
    <w:rsid w:val="006B3AAC"/>
    <w:rsid w:val="006C1DB2"/>
    <w:rsid w:val="006C5813"/>
    <w:rsid w:val="006D0C19"/>
    <w:rsid w:val="006D1893"/>
    <w:rsid w:val="006D22CF"/>
    <w:rsid w:val="006E01E9"/>
    <w:rsid w:val="006E4917"/>
    <w:rsid w:val="006E5253"/>
    <w:rsid w:val="006F508D"/>
    <w:rsid w:val="007034EB"/>
    <w:rsid w:val="00703A50"/>
    <w:rsid w:val="00711E6A"/>
    <w:rsid w:val="00714B02"/>
    <w:rsid w:val="007160A7"/>
    <w:rsid w:val="00727BC8"/>
    <w:rsid w:val="0073479B"/>
    <w:rsid w:val="00750CD9"/>
    <w:rsid w:val="00761CE2"/>
    <w:rsid w:val="00770D3F"/>
    <w:rsid w:val="00777E3C"/>
    <w:rsid w:val="007812D2"/>
    <w:rsid w:val="00782B24"/>
    <w:rsid w:val="0078366F"/>
    <w:rsid w:val="00784A0A"/>
    <w:rsid w:val="00790790"/>
    <w:rsid w:val="007A63E5"/>
    <w:rsid w:val="007B1D27"/>
    <w:rsid w:val="007B49A6"/>
    <w:rsid w:val="007C1539"/>
    <w:rsid w:val="007C2AE3"/>
    <w:rsid w:val="007C7ACD"/>
    <w:rsid w:val="007E5BBB"/>
    <w:rsid w:val="007F235F"/>
    <w:rsid w:val="0080309F"/>
    <w:rsid w:val="00823F72"/>
    <w:rsid w:val="00830133"/>
    <w:rsid w:val="00836385"/>
    <w:rsid w:val="00846569"/>
    <w:rsid w:val="00850868"/>
    <w:rsid w:val="00882FF9"/>
    <w:rsid w:val="008A0686"/>
    <w:rsid w:val="008A2B78"/>
    <w:rsid w:val="008A5CD1"/>
    <w:rsid w:val="008A62C8"/>
    <w:rsid w:val="008B242D"/>
    <w:rsid w:val="008D219D"/>
    <w:rsid w:val="008E2257"/>
    <w:rsid w:val="00905887"/>
    <w:rsid w:val="00907C77"/>
    <w:rsid w:val="00913758"/>
    <w:rsid w:val="009233CA"/>
    <w:rsid w:val="0092573F"/>
    <w:rsid w:val="0093549E"/>
    <w:rsid w:val="00947F79"/>
    <w:rsid w:val="00952479"/>
    <w:rsid w:val="00965DF4"/>
    <w:rsid w:val="00977A0C"/>
    <w:rsid w:val="00977DE7"/>
    <w:rsid w:val="00987EBF"/>
    <w:rsid w:val="00993ADB"/>
    <w:rsid w:val="00997E71"/>
    <w:rsid w:val="009C4FF4"/>
    <w:rsid w:val="009C7C6F"/>
    <w:rsid w:val="009D1325"/>
    <w:rsid w:val="009D1907"/>
    <w:rsid w:val="009D4E99"/>
    <w:rsid w:val="009D57D7"/>
    <w:rsid w:val="009E4E93"/>
    <w:rsid w:val="009F4254"/>
    <w:rsid w:val="009F7456"/>
    <w:rsid w:val="00A01408"/>
    <w:rsid w:val="00A23404"/>
    <w:rsid w:val="00A237EC"/>
    <w:rsid w:val="00A31ADC"/>
    <w:rsid w:val="00A536C6"/>
    <w:rsid w:val="00A62E24"/>
    <w:rsid w:val="00A85D61"/>
    <w:rsid w:val="00A8631B"/>
    <w:rsid w:val="00A87A70"/>
    <w:rsid w:val="00A9305A"/>
    <w:rsid w:val="00AA74B8"/>
    <w:rsid w:val="00AD4180"/>
    <w:rsid w:val="00AE6AEE"/>
    <w:rsid w:val="00B201F8"/>
    <w:rsid w:val="00B64555"/>
    <w:rsid w:val="00B72B2F"/>
    <w:rsid w:val="00B9037D"/>
    <w:rsid w:val="00BA5978"/>
    <w:rsid w:val="00BD3031"/>
    <w:rsid w:val="00BE00AC"/>
    <w:rsid w:val="00BF126C"/>
    <w:rsid w:val="00C01D42"/>
    <w:rsid w:val="00C069DA"/>
    <w:rsid w:val="00C1400E"/>
    <w:rsid w:val="00C21D3B"/>
    <w:rsid w:val="00C65B24"/>
    <w:rsid w:val="00C66E0D"/>
    <w:rsid w:val="00CA68BB"/>
    <w:rsid w:val="00CE101B"/>
    <w:rsid w:val="00CE7DC4"/>
    <w:rsid w:val="00D03170"/>
    <w:rsid w:val="00D0368E"/>
    <w:rsid w:val="00D260CA"/>
    <w:rsid w:val="00D372E0"/>
    <w:rsid w:val="00D73EB1"/>
    <w:rsid w:val="00D93CB8"/>
    <w:rsid w:val="00DA0658"/>
    <w:rsid w:val="00DA7139"/>
    <w:rsid w:val="00DB00F3"/>
    <w:rsid w:val="00DE1CB4"/>
    <w:rsid w:val="00DE1DF7"/>
    <w:rsid w:val="00E0691F"/>
    <w:rsid w:val="00E2329A"/>
    <w:rsid w:val="00E42F7F"/>
    <w:rsid w:val="00E452DD"/>
    <w:rsid w:val="00E56EA3"/>
    <w:rsid w:val="00E66B38"/>
    <w:rsid w:val="00E852FB"/>
    <w:rsid w:val="00E910AB"/>
    <w:rsid w:val="00EB64E2"/>
    <w:rsid w:val="00EB669F"/>
    <w:rsid w:val="00EB6E01"/>
    <w:rsid w:val="00EC196C"/>
    <w:rsid w:val="00ED5124"/>
    <w:rsid w:val="00EE208A"/>
    <w:rsid w:val="00EE3DD3"/>
    <w:rsid w:val="00EE43A6"/>
    <w:rsid w:val="00F05545"/>
    <w:rsid w:val="00F06DE4"/>
    <w:rsid w:val="00F12064"/>
    <w:rsid w:val="00F43FF5"/>
    <w:rsid w:val="00F51EA8"/>
    <w:rsid w:val="00F64D48"/>
    <w:rsid w:val="00F8150F"/>
    <w:rsid w:val="00F8307C"/>
    <w:rsid w:val="00F94B0F"/>
    <w:rsid w:val="00F95C81"/>
    <w:rsid w:val="00FC559C"/>
    <w:rsid w:val="00FD39BD"/>
    <w:rsid w:val="00FD449E"/>
    <w:rsid w:val="00FE12D8"/>
    <w:rsid w:val="00FE3009"/>
    <w:rsid w:val="00FF41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297E9"/>
  <w15:docId w15:val="{D35D3493-6D50-4696-9465-6323A6E6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545087">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849946884">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448348676">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 w:id="1653606322">
      <w:bodyDiv w:val="1"/>
      <w:marLeft w:val="0"/>
      <w:marRight w:val="0"/>
      <w:marTop w:val="0"/>
      <w:marBottom w:val="0"/>
      <w:divBdr>
        <w:top w:val="none" w:sz="0" w:space="0" w:color="auto"/>
        <w:left w:val="none" w:sz="0" w:space="0" w:color="auto"/>
        <w:bottom w:val="none" w:sz="0" w:space="0" w:color="auto"/>
        <w:right w:val="none" w:sz="0" w:space="0" w:color="auto"/>
      </w:divBdr>
    </w:div>
    <w:div w:id="1676955907">
      <w:bodyDiv w:val="1"/>
      <w:marLeft w:val="0"/>
      <w:marRight w:val="0"/>
      <w:marTop w:val="0"/>
      <w:marBottom w:val="0"/>
      <w:divBdr>
        <w:top w:val="none" w:sz="0" w:space="0" w:color="auto"/>
        <w:left w:val="none" w:sz="0" w:space="0" w:color="auto"/>
        <w:bottom w:val="none" w:sz="0" w:space="0" w:color="auto"/>
        <w:right w:val="none" w:sz="0" w:space="0" w:color="auto"/>
      </w:divBdr>
    </w:div>
    <w:div w:id="1693408826">
      <w:bodyDiv w:val="1"/>
      <w:marLeft w:val="0"/>
      <w:marRight w:val="0"/>
      <w:marTop w:val="0"/>
      <w:marBottom w:val="0"/>
      <w:divBdr>
        <w:top w:val="none" w:sz="0" w:space="0" w:color="auto"/>
        <w:left w:val="none" w:sz="0" w:space="0" w:color="auto"/>
        <w:bottom w:val="none" w:sz="0" w:space="0" w:color="auto"/>
        <w:right w:val="none" w:sz="0" w:space="0" w:color="auto"/>
      </w:divBdr>
    </w:div>
    <w:div w:id="195837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AC2E2-D724-41B3-BF3B-163BDB5BF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1077</Words>
  <Characters>5928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Usuario de Windows</cp:lastModifiedBy>
  <cp:revision>5</cp:revision>
  <cp:lastPrinted>2020-01-03T10:45:00Z</cp:lastPrinted>
  <dcterms:created xsi:type="dcterms:W3CDTF">2020-02-18T12:03:00Z</dcterms:created>
  <dcterms:modified xsi:type="dcterms:W3CDTF">2020-02-19T11:26:00Z</dcterms:modified>
</cp:coreProperties>
</file>