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0874B" w14:textId="26D82EE2" w:rsidR="00DA7F0A" w:rsidRPr="00DA7F0A" w:rsidRDefault="000415CA" w:rsidP="00DA7F0A">
      <w:pPr>
        <w:pStyle w:val="Sinespaciado"/>
        <w:spacing w:after="240"/>
        <w:ind w:left="360"/>
        <w:jc w:val="center"/>
        <w:rPr>
          <w:rFonts w:ascii="Trade Gothic LT Std Bold" w:hAnsi="Trade Gothic LT Std Bold"/>
          <w:iCs/>
          <w:sz w:val="44"/>
          <w:szCs w:val="44"/>
          <w:lang w:val="es-ES"/>
        </w:rPr>
      </w:pPr>
      <w:r>
        <w:rPr>
          <w:rStyle w:val="nfasis"/>
          <w:rFonts w:ascii="Trade Gothic LT Std Bold" w:hAnsi="Trade Gothic LT Std Bold"/>
          <w:sz w:val="44"/>
          <w:szCs w:val="44"/>
          <w:lang w:val="es-ES"/>
        </w:rPr>
        <w:t>LA VERSIÓN PARA PIANO A CUATRO MANOS DE</w:t>
      </w:r>
      <w:r w:rsidR="007639A2">
        <w:rPr>
          <w:rStyle w:val="nfasis"/>
          <w:rFonts w:ascii="Trade Gothic LT Std Bold" w:hAnsi="Trade Gothic LT Std Bold"/>
          <w:sz w:val="44"/>
          <w:szCs w:val="44"/>
          <w:lang w:val="es-ES"/>
        </w:rPr>
        <w:t xml:space="preserve"> </w:t>
      </w:r>
      <w:r w:rsidR="00852951">
        <w:rPr>
          <w:rStyle w:val="nfasis"/>
          <w:rFonts w:ascii="Trade Gothic LT Std Bold" w:hAnsi="Trade Gothic LT Std Bold"/>
          <w:sz w:val="44"/>
          <w:szCs w:val="44"/>
          <w:lang w:val="es-ES"/>
        </w:rPr>
        <w:t>“LA CONSAGRACIÓN DE LA PRIMAVERA</w:t>
      </w:r>
      <w:r>
        <w:rPr>
          <w:rStyle w:val="nfasis"/>
          <w:rFonts w:ascii="Trade Gothic LT Std Bold" w:hAnsi="Trade Gothic LT Std Bold"/>
          <w:sz w:val="44"/>
          <w:szCs w:val="44"/>
          <w:lang w:val="es-ES"/>
        </w:rPr>
        <w:t>” LLEGA AL CENTRO BOTÍN</w:t>
      </w:r>
    </w:p>
    <w:p w14:paraId="4A533FA7" w14:textId="1234E6DD" w:rsidR="00905887" w:rsidRPr="00905887" w:rsidRDefault="000415CA" w:rsidP="000415CA">
      <w:pPr>
        <w:pStyle w:val="Sinespaciado"/>
        <w:numPr>
          <w:ilvl w:val="0"/>
          <w:numId w:val="1"/>
        </w:numPr>
        <w:spacing w:after="240"/>
        <w:jc w:val="left"/>
        <w:rPr>
          <w:rFonts w:ascii="Trade Gothic LT Std Bold" w:hAnsi="Trade Gothic LT Std Bold"/>
          <w:iCs/>
          <w:sz w:val="44"/>
          <w:szCs w:val="44"/>
          <w:lang w:val="es-ES"/>
        </w:rPr>
      </w:pPr>
      <w:r w:rsidRPr="000415CA">
        <w:rPr>
          <w:sz w:val="20"/>
          <w:szCs w:val="20"/>
        </w:rPr>
        <w:t xml:space="preserve">El dúo </w:t>
      </w:r>
      <w:proofErr w:type="spellStart"/>
      <w:r w:rsidRPr="000415CA">
        <w:rPr>
          <w:sz w:val="20"/>
          <w:szCs w:val="20"/>
        </w:rPr>
        <w:t>Iberian</w:t>
      </w:r>
      <w:proofErr w:type="spellEnd"/>
      <w:r w:rsidRPr="000415CA">
        <w:rPr>
          <w:sz w:val="20"/>
          <w:szCs w:val="20"/>
        </w:rPr>
        <w:t xml:space="preserve"> &amp; </w:t>
      </w:r>
      <w:proofErr w:type="spellStart"/>
      <w:r w:rsidRPr="000415CA">
        <w:rPr>
          <w:sz w:val="20"/>
          <w:szCs w:val="20"/>
        </w:rPr>
        <w:t>Klavier</w:t>
      </w:r>
      <w:proofErr w:type="spellEnd"/>
      <w:r>
        <w:rPr>
          <w:sz w:val="20"/>
          <w:szCs w:val="20"/>
        </w:rPr>
        <w:t>,</w:t>
      </w:r>
      <w:r w:rsidR="007639A2">
        <w:rPr>
          <w:sz w:val="20"/>
          <w:szCs w:val="20"/>
        </w:rPr>
        <w:t xml:space="preserve"> formación pianística</w:t>
      </w:r>
      <w:r w:rsidR="00852951">
        <w:rPr>
          <w:sz w:val="20"/>
          <w:szCs w:val="20"/>
        </w:rPr>
        <w:t xml:space="preserve"> de gran proyección internacional</w:t>
      </w:r>
      <w:r>
        <w:rPr>
          <w:sz w:val="20"/>
          <w:szCs w:val="20"/>
        </w:rPr>
        <w:t>,</w:t>
      </w:r>
      <w:r w:rsidR="0043545C">
        <w:rPr>
          <w:sz w:val="20"/>
          <w:szCs w:val="20"/>
        </w:rPr>
        <w:t xml:space="preserve"> ofrecerá dos </w:t>
      </w:r>
      <w:r w:rsidR="00F80C0C">
        <w:rPr>
          <w:sz w:val="20"/>
          <w:szCs w:val="20"/>
        </w:rPr>
        <w:t>conciertos</w:t>
      </w:r>
      <w:r w:rsidR="0043545C">
        <w:rPr>
          <w:sz w:val="20"/>
          <w:szCs w:val="20"/>
        </w:rPr>
        <w:t xml:space="preserve">, uno para adultos y otro para familias, en los que interpretará la </w:t>
      </w:r>
      <w:r w:rsidR="00852951">
        <w:rPr>
          <w:sz w:val="20"/>
          <w:szCs w:val="20"/>
        </w:rPr>
        <w:t>partitura</w:t>
      </w:r>
      <w:r w:rsidR="0043545C">
        <w:rPr>
          <w:sz w:val="20"/>
          <w:szCs w:val="20"/>
        </w:rPr>
        <w:t xml:space="preserve"> origi</w:t>
      </w:r>
      <w:r w:rsidR="00852951">
        <w:rPr>
          <w:sz w:val="20"/>
          <w:szCs w:val="20"/>
        </w:rPr>
        <w:t xml:space="preserve">nal de la conocida pieza de Igor </w:t>
      </w:r>
      <w:proofErr w:type="spellStart"/>
      <w:r w:rsidR="00852951">
        <w:rPr>
          <w:sz w:val="20"/>
          <w:szCs w:val="20"/>
        </w:rPr>
        <w:t>Stravinsky</w:t>
      </w:r>
      <w:proofErr w:type="spellEnd"/>
      <w:r>
        <w:rPr>
          <w:sz w:val="20"/>
          <w:szCs w:val="20"/>
        </w:rPr>
        <w:t>.</w:t>
      </w:r>
    </w:p>
    <w:p w14:paraId="011146E1" w14:textId="12896802" w:rsidR="007639A2" w:rsidRPr="007639A2" w:rsidRDefault="007639A2" w:rsidP="007639A2">
      <w:pPr>
        <w:pStyle w:val="Prrafodelista"/>
        <w:numPr>
          <w:ilvl w:val="0"/>
          <w:numId w:val="1"/>
        </w:numPr>
        <w:rPr>
          <w:sz w:val="20"/>
          <w:szCs w:val="20"/>
        </w:rPr>
      </w:pPr>
      <w:r w:rsidRPr="007639A2">
        <w:rPr>
          <w:sz w:val="20"/>
          <w:szCs w:val="20"/>
        </w:rPr>
        <w:t xml:space="preserve">La poeta Nuria Herrera dirigirá </w:t>
      </w:r>
      <w:r>
        <w:rPr>
          <w:sz w:val="20"/>
          <w:szCs w:val="20"/>
        </w:rPr>
        <w:t xml:space="preserve">las </w:t>
      </w:r>
      <w:r w:rsidRPr="007639A2">
        <w:rPr>
          <w:sz w:val="20"/>
          <w:szCs w:val="20"/>
        </w:rPr>
        <w:t xml:space="preserve">dos </w:t>
      </w:r>
      <w:r>
        <w:rPr>
          <w:sz w:val="20"/>
          <w:szCs w:val="20"/>
        </w:rPr>
        <w:t xml:space="preserve">últimas </w:t>
      </w:r>
      <w:r w:rsidRPr="007639A2">
        <w:rPr>
          <w:b/>
          <w:sz w:val="20"/>
          <w:szCs w:val="20"/>
        </w:rPr>
        <w:t>visitas experiencia</w:t>
      </w:r>
      <w:r w:rsidRPr="007639A2">
        <w:rPr>
          <w:sz w:val="20"/>
          <w:szCs w:val="20"/>
        </w:rPr>
        <w:t xml:space="preserve"> que </w:t>
      </w:r>
      <w:r w:rsidR="007507A4">
        <w:rPr>
          <w:sz w:val="20"/>
          <w:szCs w:val="20"/>
        </w:rPr>
        <w:t xml:space="preserve">permitirán </w:t>
      </w:r>
      <w:r w:rsidRPr="007639A2">
        <w:rPr>
          <w:sz w:val="20"/>
          <w:szCs w:val="20"/>
        </w:rPr>
        <w:t xml:space="preserve">al público un </w:t>
      </w:r>
      <w:r w:rsidR="007507A4">
        <w:rPr>
          <w:sz w:val="20"/>
          <w:szCs w:val="20"/>
        </w:rPr>
        <w:t>a</w:t>
      </w:r>
      <w:r>
        <w:rPr>
          <w:sz w:val="20"/>
          <w:szCs w:val="20"/>
        </w:rPr>
        <w:t>cerca</w:t>
      </w:r>
      <w:r w:rsidR="007507A4">
        <w:rPr>
          <w:sz w:val="20"/>
          <w:szCs w:val="20"/>
        </w:rPr>
        <w:t xml:space="preserve">miento </w:t>
      </w:r>
      <w:r w:rsidRPr="007639A2">
        <w:rPr>
          <w:sz w:val="20"/>
          <w:szCs w:val="20"/>
        </w:rPr>
        <w:t xml:space="preserve">al arte contemporáneo </w:t>
      </w:r>
      <w:r w:rsidR="007507A4">
        <w:rPr>
          <w:sz w:val="20"/>
          <w:szCs w:val="20"/>
        </w:rPr>
        <w:t xml:space="preserve">diferente, </w:t>
      </w:r>
      <w:r w:rsidRPr="007639A2">
        <w:rPr>
          <w:sz w:val="20"/>
          <w:szCs w:val="20"/>
        </w:rPr>
        <w:t xml:space="preserve">a través de la creación de poemas </w:t>
      </w:r>
      <w:proofErr w:type="spellStart"/>
      <w:r w:rsidR="00F80C0C">
        <w:rPr>
          <w:sz w:val="20"/>
          <w:szCs w:val="20"/>
        </w:rPr>
        <w:t>coelctivos</w:t>
      </w:r>
      <w:proofErr w:type="spellEnd"/>
      <w:r w:rsidR="00F80C0C">
        <w:rPr>
          <w:sz w:val="20"/>
          <w:szCs w:val="20"/>
        </w:rPr>
        <w:t xml:space="preserve"> </w:t>
      </w:r>
      <w:r w:rsidRPr="007639A2">
        <w:rPr>
          <w:sz w:val="20"/>
          <w:szCs w:val="20"/>
        </w:rPr>
        <w:t>inspirados en las obras de la muestra “Coleccionando procesos. 25 años de Itinerarios”.</w:t>
      </w:r>
    </w:p>
    <w:p w14:paraId="7106FB6A" w14:textId="77777777" w:rsidR="00750CD9" w:rsidRPr="00750CD9" w:rsidRDefault="00750CD9" w:rsidP="00750CD9">
      <w:pPr>
        <w:pStyle w:val="Prrafodelista"/>
        <w:spacing w:before="240"/>
        <w:ind w:left="360"/>
        <w:rPr>
          <w:i/>
          <w:sz w:val="20"/>
          <w:szCs w:val="20"/>
        </w:rPr>
      </w:pPr>
    </w:p>
    <w:p w14:paraId="09F6F7D2" w14:textId="79C10DA1" w:rsidR="008A2B78" w:rsidRPr="00A85D61" w:rsidRDefault="0043545C" w:rsidP="008B7700">
      <w:pPr>
        <w:pStyle w:val="Prrafodelista"/>
        <w:numPr>
          <w:ilvl w:val="0"/>
          <w:numId w:val="1"/>
        </w:numPr>
        <w:rPr>
          <w:iCs/>
          <w:sz w:val="20"/>
          <w:lang w:val="es-ES"/>
        </w:rPr>
      </w:pPr>
      <w:r>
        <w:rPr>
          <w:iCs/>
          <w:sz w:val="20"/>
          <w:lang w:val="es-ES"/>
        </w:rPr>
        <w:t xml:space="preserve">La artista plástica Sara Huete participará como invitada en la última sesión que el “Club de lectura. Animales de fondo” dedica a la novela </w:t>
      </w:r>
      <w:r w:rsidRPr="00E80F65">
        <w:rPr>
          <w:b/>
          <w:sz w:val="20"/>
          <w:szCs w:val="20"/>
          <w:lang w:val="es-ES"/>
        </w:rPr>
        <w:t>Leonora</w:t>
      </w:r>
      <w:r w:rsidR="007507A4">
        <w:rPr>
          <w:sz w:val="20"/>
          <w:szCs w:val="20"/>
          <w:lang w:val="es-ES"/>
        </w:rPr>
        <w:t>,</w:t>
      </w:r>
      <w:r w:rsidRPr="00E80F65">
        <w:rPr>
          <w:sz w:val="20"/>
          <w:szCs w:val="20"/>
          <w:lang w:val="es-ES"/>
        </w:rPr>
        <w:t xml:space="preserve"> de Elena </w:t>
      </w:r>
      <w:proofErr w:type="spellStart"/>
      <w:r w:rsidRPr="00E80F65">
        <w:rPr>
          <w:sz w:val="20"/>
          <w:szCs w:val="20"/>
          <w:lang w:val="es-ES"/>
        </w:rPr>
        <w:t>Poniatowska</w:t>
      </w:r>
      <w:proofErr w:type="spellEnd"/>
      <w:r w:rsidR="000415CA">
        <w:rPr>
          <w:sz w:val="20"/>
          <w:szCs w:val="20"/>
          <w:lang w:val="es-ES"/>
        </w:rPr>
        <w:t>.</w:t>
      </w:r>
    </w:p>
    <w:p w14:paraId="017964D5" w14:textId="69CD7842" w:rsidR="00686FE0" w:rsidRDefault="00EB6E01" w:rsidP="001664DD">
      <w:pPr>
        <w:spacing w:before="240"/>
        <w:rPr>
          <w:sz w:val="20"/>
          <w:szCs w:val="20"/>
        </w:rPr>
      </w:pPr>
      <w:r w:rsidRPr="003449ED">
        <w:rPr>
          <w:i/>
          <w:sz w:val="20"/>
          <w:szCs w:val="20"/>
        </w:rPr>
        <w:t xml:space="preserve">Santander, </w:t>
      </w:r>
      <w:r w:rsidR="001664DD">
        <w:rPr>
          <w:i/>
          <w:sz w:val="20"/>
          <w:szCs w:val="20"/>
        </w:rPr>
        <w:t>5 de marzo</w:t>
      </w:r>
      <w:r w:rsidR="00790790">
        <w:rPr>
          <w:i/>
          <w:sz w:val="20"/>
          <w:szCs w:val="20"/>
        </w:rPr>
        <w:t xml:space="preserve"> </w:t>
      </w:r>
      <w:r w:rsidR="00BF126C">
        <w:rPr>
          <w:i/>
          <w:sz w:val="20"/>
          <w:szCs w:val="20"/>
        </w:rPr>
        <w:t>de 2020</w:t>
      </w:r>
      <w:r w:rsidRPr="003449ED">
        <w:rPr>
          <w:sz w:val="20"/>
          <w:szCs w:val="20"/>
        </w:rPr>
        <w:t xml:space="preserve">.- </w:t>
      </w:r>
      <w:r w:rsidR="00C85C65">
        <w:rPr>
          <w:sz w:val="20"/>
          <w:szCs w:val="20"/>
        </w:rPr>
        <w:t>“</w:t>
      </w:r>
      <w:r w:rsidR="00C85C65" w:rsidRPr="00C85C65">
        <w:rPr>
          <w:sz w:val="20"/>
          <w:szCs w:val="20"/>
        </w:rPr>
        <w:t>La consagración de la primavera</w:t>
      </w:r>
      <w:r w:rsidR="00C85C65">
        <w:rPr>
          <w:sz w:val="20"/>
          <w:szCs w:val="20"/>
        </w:rPr>
        <w:t xml:space="preserve">”, escrita por Igor </w:t>
      </w:r>
      <w:proofErr w:type="spellStart"/>
      <w:r w:rsidR="00C85C65">
        <w:rPr>
          <w:sz w:val="20"/>
          <w:szCs w:val="20"/>
        </w:rPr>
        <w:t>Stravinsky</w:t>
      </w:r>
      <w:proofErr w:type="spellEnd"/>
      <w:r w:rsidR="00C85C65">
        <w:rPr>
          <w:sz w:val="20"/>
          <w:szCs w:val="20"/>
        </w:rPr>
        <w:t xml:space="preserve"> en 1913, es</w:t>
      </w:r>
      <w:r w:rsidR="00FD565E">
        <w:rPr>
          <w:sz w:val="20"/>
          <w:szCs w:val="20"/>
        </w:rPr>
        <w:t>tá</w:t>
      </w:r>
      <w:r w:rsidR="00C85C65" w:rsidRPr="00C85C65">
        <w:rPr>
          <w:sz w:val="20"/>
          <w:szCs w:val="20"/>
        </w:rPr>
        <w:t xml:space="preserve"> considerada como un</w:t>
      </w:r>
      <w:r w:rsidR="00FD565E">
        <w:rPr>
          <w:sz w:val="20"/>
          <w:szCs w:val="20"/>
        </w:rPr>
        <w:t xml:space="preserve">o de los </w:t>
      </w:r>
      <w:r w:rsidR="00C85C65" w:rsidRPr="00C85C65">
        <w:rPr>
          <w:sz w:val="20"/>
          <w:szCs w:val="20"/>
        </w:rPr>
        <w:t>momento</w:t>
      </w:r>
      <w:r w:rsidR="00FD565E">
        <w:rPr>
          <w:sz w:val="20"/>
          <w:szCs w:val="20"/>
        </w:rPr>
        <w:t>s</w:t>
      </w:r>
      <w:r w:rsidR="00C85C65" w:rsidRPr="00C85C65">
        <w:rPr>
          <w:sz w:val="20"/>
          <w:szCs w:val="20"/>
        </w:rPr>
        <w:t xml:space="preserve"> decisivo</w:t>
      </w:r>
      <w:r w:rsidR="00FD565E">
        <w:rPr>
          <w:sz w:val="20"/>
          <w:szCs w:val="20"/>
        </w:rPr>
        <w:t>s</w:t>
      </w:r>
      <w:r w:rsidR="00C85C65" w:rsidRPr="00C85C65">
        <w:rPr>
          <w:sz w:val="20"/>
          <w:szCs w:val="20"/>
        </w:rPr>
        <w:t xml:space="preserve"> en la historia de la música. </w:t>
      </w:r>
      <w:r w:rsidR="00C85C65">
        <w:rPr>
          <w:sz w:val="20"/>
          <w:szCs w:val="20"/>
        </w:rPr>
        <w:t xml:space="preserve">Una pieza </w:t>
      </w:r>
      <w:r w:rsidR="00686FE0">
        <w:rPr>
          <w:sz w:val="20"/>
          <w:szCs w:val="20"/>
        </w:rPr>
        <w:t>universal</w:t>
      </w:r>
      <w:r w:rsidR="00C85C65">
        <w:rPr>
          <w:sz w:val="20"/>
          <w:szCs w:val="20"/>
        </w:rPr>
        <w:t xml:space="preserve">, </w:t>
      </w:r>
      <w:r w:rsidR="00686FE0">
        <w:rPr>
          <w:sz w:val="20"/>
          <w:szCs w:val="20"/>
        </w:rPr>
        <w:t xml:space="preserve">en la que el compositor ruso </w:t>
      </w:r>
      <w:r w:rsidR="00C85C65">
        <w:rPr>
          <w:sz w:val="20"/>
          <w:szCs w:val="20"/>
        </w:rPr>
        <w:t>rompe el</w:t>
      </w:r>
      <w:r w:rsidR="00C85C65" w:rsidRPr="00C85C65">
        <w:rPr>
          <w:sz w:val="20"/>
          <w:szCs w:val="20"/>
        </w:rPr>
        <w:t xml:space="preserve"> concepto romántico de lo “</w:t>
      </w:r>
      <w:bookmarkStart w:id="0" w:name="_GoBack"/>
      <w:bookmarkEnd w:id="0"/>
      <w:r w:rsidR="00C85C65" w:rsidRPr="00C85C65">
        <w:rPr>
          <w:sz w:val="20"/>
          <w:szCs w:val="20"/>
        </w:rPr>
        <w:t>bello”</w:t>
      </w:r>
      <w:r w:rsidR="00C85C65">
        <w:rPr>
          <w:sz w:val="20"/>
          <w:szCs w:val="20"/>
        </w:rPr>
        <w:t xml:space="preserve"> para dar paso a </w:t>
      </w:r>
      <w:r w:rsidR="00686FE0">
        <w:rPr>
          <w:sz w:val="20"/>
          <w:szCs w:val="20"/>
        </w:rPr>
        <w:t>un</w:t>
      </w:r>
      <w:r w:rsidR="00C85C65">
        <w:rPr>
          <w:sz w:val="20"/>
          <w:szCs w:val="20"/>
        </w:rPr>
        <w:t xml:space="preserve"> esquema musical que reflejase mejor la auténtica visión de la realidad</w:t>
      </w:r>
      <w:r w:rsidR="00686FE0">
        <w:rPr>
          <w:sz w:val="20"/>
          <w:szCs w:val="20"/>
        </w:rPr>
        <w:t xml:space="preserve">. 107 años después de su estreno, el auditorio del Centro Botín acogerá dos conciertos de piano a cuatro manos en los que se pondrá de manifiesto la fuerza y la riqueza expresiva de esta composición </w:t>
      </w:r>
      <w:r w:rsidR="007639A2">
        <w:rPr>
          <w:sz w:val="20"/>
          <w:szCs w:val="20"/>
        </w:rPr>
        <w:t xml:space="preserve">musical </w:t>
      </w:r>
      <w:r w:rsidR="00686FE0">
        <w:rPr>
          <w:sz w:val="20"/>
          <w:szCs w:val="20"/>
        </w:rPr>
        <w:t>única</w:t>
      </w:r>
      <w:r w:rsidR="00686FE0" w:rsidRPr="00686FE0">
        <w:rPr>
          <w:sz w:val="20"/>
          <w:szCs w:val="20"/>
        </w:rPr>
        <w:t>.</w:t>
      </w:r>
    </w:p>
    <w:p w14:paraId="741E0962" w14:textId="2F504D4F" w:rsidR="00731AC0" w:rsidRDefault="00686FE0" w:rsidP="001664DD">
      <w:pPr>
        <w:spacing w:before="240"/>
        <w:rPr>
          <w:sz w:val="20"/>
          <w:szCs w:val="20"/>
        </w:rPr>
      </w:pPr>
      <w:r>
        <w:rPr>
          <w:sz w:val="20"/>
          <w:szCs w:val="20"/>
        </w:rPr>
        <w:t xml:space="preserve">El dúo </w:t>
      </w:r>
      <w:proofErr w:type="spellStart"/>
      <w:r w:rsidRPr="007639A2">
        <w:rPr>
          <w:b/>
          <w:sz w:val="20"/>
          <w:szCs w:val="20"/>
        </w:rPr>
        <w:t>Iberian</w:t>
      </w:r>
      <w:proofErr w:type="spellEnd"/>
      <w:r w:rsidRPr="007639A2">
        <w:rPr>
          <w:b/>
          <w:sz w:val="20"/>
          <w:szCs w:val="20"/>
        </w:rPr>
        <w:t xml:space="preserve"> &amp; </w:t>
      </w:r>
      <w:proofErr w:type="spellStart"/>
      <w:r w:rsidRPr="007639A2">
        <w:rPr>
          <w:b/>
          <w:sz w:val="20"/>
          <w:szCs w:val="20"/>
        </w:rPr>
        <w:t>Klavier</w:t>
      </w:r>
      <w:proofErr w:type="spellEnd"/>
      <w:r>
        <w:rPr>
          <w:sz w:val="20"/>
          <w:szCs w:val="20"/>
        </w:rPr>
        <w:t>, g</w:t>
      </w:r>
      <w:r w:rsidRPr="00686FE0">
        <w:rPr>
          <w:sz w:val="20"/>
          <w:szCs w:val="20"/>
        </w:rPr>
        <w:t xml:space="preserve">anador del Primer Premio del </w:t>
      </w:r>
      <w:proofErr w:type="spellStart"/>
      <w:r w:rsidRPr="00686FE0">
        <w:rPr>
          <w:sz w:val="20"/>
          <w:szCs w:val="20"/>
        </w:rPr>
        <w:t>Bradshaw</w:t>
      </w:r>
      <w:proofErr w:type="spellEnd"/>
      <w:r w:rsidRPr="00686FE0">
        <w:rPr>
          <w:sz w:val="20"/>
          <w:szCs w:val="20"/>
        </w:rPr>
        <w:t xml:space="preserve"> &amp; </w:t>
      </w:r>
      <w:proofErr w:type="spellStart"/>
      <w:r w:rsidRPr="00686FE0">
        <w:rPr>
          <w:sz w:val="20"/>
          <w:szCs w:val="20"/>
        </w:rPr>
        <w:t>Buono</w:t>
      </w:r>
      <w:proofErr w:type="spellEnd"/>
      <w:r w:rsidRPr="00686FE0">
        <w:rPr>
          <w:sz w:val="20"/>
          <w:szCs w:val="20"/>
        </w:rPr>
        <w:t xml:space="preserve"> International Piano </w:t>
      </w:r>
      <w:proofErr w:type="spellStart"/>
      <w:r w:rsidRPr="00686FE0">
        <w:rPr>
          <w:sz w:val="20"/>
          <w:szCs w:val="20"/>
        </w:rPr>
        <w:t>Competition</w:t>
      </w:r>
      <w:proofErr w:type="spellEnd"/>
      <w:r w:rsidRPr="00686FE0">
        <w:rPr>
          <w:sz w:val="20"/>
          <w:szCs w:val="20"/>
        </w:rPr>
        <w:t xml:space="preserve"> de Nueva York </w:t>
      </w:r>
      <w:r>
        <w:rPr>
          <w:sz w:val="20"/>
          <w:szCs w:val="20"/>
        </w:rPr>
        <w:t xml:space="preserve">en </w:t>
      </w:r>
      <w:r w:rsidRPr="00686FE0">
        <w:rPr>
          <w:sz w:val="20"/>
          <w:szCs w:val="20"/>
        </w:rPr>
        <w:t>2016</w:t>
      </w:r>
      <w:r>
        <w:rPr>
          <w:sz w:val="20"/>
          <w:szCs w:val="20"/>
        </w:rPr>
        <w:t xml:space="preserve">, será el encargado de ejecutar esta pieza que </w:t>
      </w:r>
      <w:proofErr w:type="spellStart"/>
      <w:r w:rsidRPr="00686FE0">
        <w:rPr>
          <w:sz w:val="20"/>
          <w:szCs w:val="20"/>
        </w:rPr>
        <w:t>Stravinsky</w:t>
      </w:r>
      <w:proofErr w:type="spellEnd"/>
      <w:r w:rsidRPr="00686FE0">
        <w:rPr>
          <w:sz w:val="20"/>
          <w:szCs w:val="20"/>
        </w:rPr>
        <w:t xml:space="preserve"> estrenó </w:t>
      </w:r>
      <w:r>
        <w:rPr>
          <w:sz w:val="20"/>
          <w:szCs w:val="20"/>
        </w:rPr>
        <w:t>a puerta cerrada</w:t>
      </w:r>
      <w:r w:rsidR="007639A2">
        <w:rPr>
          <w:sz w:val="20"/>
          <w:szCs w:val="20"/>
        </w:rPr>
        <w:t xml:space="preserve">, tocando </w:t>
      </w:r>
      <w:r w:rsidRPr="00686FE0">
        <w:rPr>
          <w:sz w:val="20"/>
          <w:szCs w:val="20"/>
        </w:rPr>
        <w:t>junto a</w:t>
      </w:r>
      <w:r w:rsidR="007639A2">
        <w:rPr>
          <w:sz w:val="20"/>
          <w:szCs w:val="20"/>
        </w:rPr>
        <w:t xml:space="preserve"> Claude Debussy, </w:t>
      </w:r>
      <w:r w:rsidRPr="00686FE0">
        <w:rPr>
          <w:sz w:val="20"/>
          <w:szCs w:val="20"/>
        </w:rPr>
        <w:t>antes de realizar su versión sinfónica.</w:t>
      </w:r>
      <w:r w:rsidR="00731AC0">
        <w:rPr>
          <w:sz w:val="20"/>
          <w:szCs w:val="20"/>
        </w:rPr>
        <w:t xml:space="preserve"> </w:t>
      </w:r>
    </w:p>
    <w:p w14:paraId="7DF7E80A" w14:textId="78CDA61A" w:rsidR="00731AC0" w:rsidRDefault="00731AC0" w:rsidP="001664DD">
      <w:pPr>
        <w:spacing w:before="240"/>
        <w:rPr>
          <w:sz w:val="20"/>
          <w:szCs w:val="20"/>
        </w:rPr>
      </w:pPr>
      <w:r>
        <w:rPr>
          <w:sz w:val="20"/>
          <w:szCs w:val="20"/>
        </w:rPr>
        <w:t>E</w:t>
      </w:r>
      <w:r w:rsidR="007507A4">
        <w:rPr>
          <w:sz w:val="20"/>
          <w:szCs w:val="20"/>
        </w:rPr>
        <w:t>n el</w:t>
      </w:r>
      <w:r>
        <w:rPr>
          <w:sz w:val="20"/>
          <w:szCs w:val="20"/>
        </w:rPr>
        <w:t xml:space="preserve"> primero de sus recitales, dirigido a </w:t>
      </w:r>
      <w:r w:rsidRPr="007639A2">
        <w:rPr>
          <w:sz w:val="20"/>
          <w:szCs w:val="20"/>
          <w:u w:val="single"/>
        </w:rPr>
        <w:t>familias con niños a partir de 6 años</w:t>
      </w:r>
      <w:r>
        <w:rPr>
          <w:sz w:val="20"/>
          <w:szCs w:val="20"/>
        </w:rPr>
        <w:t xml:space="preserve">, interpretarán la versión original de la obra. </w:t>
      </w:r>
      <w:r w:rsidRPr="00731AC0">
        <w:rPr>
          <w:sz w:val="20"/>
          <w:szCs w:val="20"/>
        </w:rPr>
        <w:t xml:space="preserve">Esteban Sanz Vélez, compositor, pedagogo y asesor de Música y Estrategias Formativas del Centro Botín, será el encargado de generar un ambiente lúdico </w:t>
      </w:r>
      <w:r>
        <w:rPr>
          <w:sz w:val="20"/>
          <w:szCs w:val="20"/>
        </w:rPr>
        <w:t xml:space="preserve">en torno al concierto, que propicie </w:t>
      </w:r>
      <w:r w:rsidRPr="00731AC0">
        <w:rPr>
          <w:sz w:val="20"/>
          <w:szCs w:val="20"/>
        </w:rPr>
        <w:t>la</w:t>
      </w:r>
      <w:r>
        <w:rPr>
          <w:sz w:val="20"/>
          <w:szCs w:val="20"/>
        </w:rPr>
        <w:t xml:space="preserve"> expresión emocional y creativa de los asistentes</w:t>
      </w:r>
      <w:r w:rsidR="007507A4">
        <w:rPr>
          <w:sz w:val="20"/>
          <w:szCs w:val="20"/>
        </w:rPr>
        <w:t>. Con una</w:t>
      </w:r>
      <w:r>
        <w:rPr>
          <w:sz w:val="20"/>
          <w:szCs w:val="20"/>
        </w:rPr>
        <w:t xml:space="preserve"> duración</w:t>
      </w:r>
      <w:r w:rsidR="007507A4">
        <w:rPr>
          <w:sz w:val="20"/>
          <w:szCs w:val="20"/>
        </w:rPr>
        <w:t xml:space="preserve"> prevista de</w:t>
      </w:r>
      <w:r>
        <w:rPr>
          <w:sz w:val="20"/>
          <w:szCs w:val="20"/>
        </w:rPr>
        <w:t xml:space="preserve"> 55 minutos, </w:t>
      </w:r>
      <w:r w:rsidR="007507A4">
        <w:rPr>
          <w:sz w:val="20"/>
          <w:szCs w:val="20"/>
        </w:rPr>
        <w:t xml:space="preserve">el recital </w:t>
      </w:r>
      <w:r>
        <w:rPr>
          <w:sz w:val="20"/>
          <w:szCs w:val="20"/>
        </w:rPr>
        <w:t xml:space="preserve">tendrá lugar el </w:t>
      </w:r>
      <w:r w:rsidRPr="007639A2">
        <w:rPr>
          <w:sz w:val="20"/>
          <w:szCs w:val="20"/>
          <w:u w:val="single"/>
        </w:rPr>
        <w:t>domingo 8 de marzo a las 12:00 horas en el auditorio del centro de arte de la Fundación Botín en Santander</w:t>
      </w:r>
      <w:r>
        <w:rPr>
          <w:sz w:val="20"/>
          <w:szCs w:val="20"/>
        </w:rPr>
        <w:t>. Los interesados en acudir pueden adquirir sus entradas por 6 euros. Igualmente, se contempla una bonificación del 50 % para los Amigos del Centro Botín.</w:t>
      </w:r>
    </w:p>
    <w:p w14:paraId="351B6364" w14:textId="7BB7EBFD" w:rsidR="0043545C" w:rsidRDefault="00731AC0" w:rsidP="001664DD">
      <w:pPr>
        <w:spacing w:before="240"/>
        <w:rPr>
          <w:sz w:val="20"/>
          <w:szCs w:val="20"/>
        </w:rPr>
      </w:pPr>
      <w:r>
        <w:rPr>
          <w:sz w:val="20"/>
          <w:szCs w:val="20"/>
        </w:rPr>
        <w:lastRenderedPageBreak/>
        <w:t xml:space="preserve">Al día siguiente, </w:t>
      </w:r>
      <w:r w:rsidRPr="007639A2">
        <w:rPr>
          <w:sz w:val="20"/>
          <w:szCs w:val="20"/>
          <w:u w:val="single"/>
        </w:rPr>
        <w:t>lunes 9 de marzo</w:t>
      </w:r>
      <w:r w:rsidR="0043545C" w:rsidRPr="007639A2">
        <w:rPr>
          <w:sz w:val="20"/>
          <w:szCs w:val="20"/>
          <w:u w:val="single"/>
        </w:rPr>
        <w:t xml:space="preserve"> a las 20:00 horas</w:t>
      </w:r>
      <w:r>
        <w:rPr>
          <w:sz w:val="20"/>
          <w:szCs w:val="20"/>
        </w:rPr>
        <w:t xml:space="preserve">, Laura Sierra y Manuel </w:t>
      </w:r>
      <w:proofErr w:type="spellStart"/>
      <w:r>
        <w:rPr>
          <w:sz w:val="20"/>
          <w:szCs w:val="20"/>
        </w:rPr>
        <w:t>Tévar</w:t>
      </w:r>
      <w:proofErr w:type="spellEnd"/>
      <w:r>
        <w:rPr>
          <w:sz w:val="20"/>
          <w:szCs w:val="20"/>
        </w:rPr>
        <w:t xml:space="preserve">, integrantes de </w:t>
      </w:r>
      <w:proofErr w:type="spellStart"/>
      <w:r>
        <w:rPr>
          <w:sz w:val="20"/>
          <w:szCs w:val="20"/>
        </w:rPr>
        <w:t>Iberian</w:t>
      </w:r>
      <w:proofErr w:type="spellEnd"/>
      <w:r>
        <w:rPr>
          <w:sz w:val="20"/>
          <w:szCs w:val="20"/>
        </w:rPr>
        <w:t xml:space="preserve"> &amp; </w:t>
      </w:r>
      <w:proofErr w:type="spellStart"/>
      <w:r>
        <w:rPr>
          <w:sz w:val="20"/>
          <w:szCs w:val="20"/>
        </w:rPr>
        <w:t>Klavier</w:t>
      </w:r>
      <w:proofErr w:type="spellEnd"/>
      <w:r>
        <w:rPr>
          <w:sz w:val="20"/>
          <w:szCs w:val="20"/>
        </w:rPr>
        <w:t xml:space="preserve">, regresarán al </w:t>
      </w:r>
      <w:r w:rsidR="0043545C">
        <w:rPr>
          <w:sz w:val="20"/>
          <w:szCs w:val="20"/>
        </w:rPr>
        <w:t>auditorio</w:t>
      </w:r>
      <w:r>
        <w:rPr>
          <w:sz w:val="20"/>
          <w:szCs w:val="20"/>
        </w:rPr>
        <w:t xml:space="preserve"> para hacer frente a un programa más extenso. </w:t>
      </w:r>
      <w:r w:rsidR="0043545C">
        <w:rPr>
          <w:sz w:val="20"/>
          <w:szCs w:val="20"/>
        </w:rPr>
        <w:t xml:space="preserve">“Imaginación a 4 manos” es el título escogido para un concierto en el que, además de la citada obra de </w:t>
      </w:r>
      <w:proofErr w:type="spellStart"/>
      <w:r w:rsidR="0043545C">
        <w:rPr>
          <w:sz w:val="20"/>
          <w:szCs w:val="20"/>
        </w:rPr>
        <w:t>Stravinsky</w:t>
      </w:r>
      <w:proofErr w:type="spellEnd"/>
      <w:r w:rsidR="0043545C">
        <w:rPr>
          <w:sz w:val="20"/>
          <w:szCs w:val="20"/>
        </w:rPr>
        <w:t xml:space="preserve">, interpretarán piezas de Debussy, </w:t>
      </w:r>
      <w:proofErr w:type="spellStart"/>
      <w:r w:rsidR="0043545C">
        <w:rPr>
          <w:sz w:val="20"/>
          <w:szCs w:val="20"/>
        </w:rPr>
        <w:t>Mon</w:t>
      </w:r>
      <w:r w:rsidR="00DA2B34">
        <w:rPr>
          <w:sz w:val="20"/>
          <w:szCs w:val="20"/>
        </w:rPr>
        <w:t>t</w:t>
      </w:r>
      <w:r w:rsidR="0043545C">
        <w:rPr>
          <w:sz w:val="20"/>
          <w:szCs w:val="20"/>
        </w:rPr>
        <w:t>salvatge</w:t>
      </w:r>
      <w:proofErr w:type="spellEnd"/>
      <w:r w:rsidR="0043545C">
        <w:rPr>
          <w:sz w:val="20"/>
          <w:szCs w:val="20"/>
        </w:rPr>
        <w:t xml:space="preserve"> y Cruz de Castro. Un repertorio original compuesto para piano dúo cuya duración será de 70 minutos.</w:t>
      </w:r>
    </w:p>
    <w:p w14:paraId="0885B034" w14:textId="384E154C" w:rsidR="00731AC0" w:rsidRDefault="0043545C" w:rsidP="001664DD">
      <w:pPr>
        <w:spacing w:before="240"/>
        <w:rPr>
          <w:sz w:val="20"/>
          <w:szCs w:val="20"/>
        </w:rPr>
      </w:pPr>
      <w:proofErr w:type="spellStart"/>
      <w:r>
        <w:rPr>
          <w:sz w:val="20"/>
          <w:szCs w:val="20"/>
        </w:rPr>
        <w:t>Iberian</w:t>
      </w:r>
      <w:proofErr w:type="spellEnd"/>
      <w:r>
        <w:rPr>
          <w:sz w:val="20"/>
          <w:szCs w:val="20"/>
        </w:rPr>
        <w:t xml:space="preserve"> &amp; </w:t>
      </w:r>
      <w:proofErr w:type="spellStart"/>
      <w:r>
        <w:rPr>
          <w:sz w:val="20"/>
          <w:szCs w:val="20"/>
        </w:rPr>
        <w:t>Klavier</w:t>
      </w:r>
      <w:proofErr w:type="spellEnd"/>
      <w:r>
        <w:rPr>
          <w:sz w:val="20"/>
          <w:szCs w:val="20"/>
        </w:rPr>
        <w:t xml:space="preserve"> </w:t>
      </w:r>
      <w:r w:rsidR="00DA2B34">
        <w:rPr>
          <w:sz w:val="20"/>
          <w:szCs w:val="20"/>
        </w:rPr>
        <w:t>es</w:t>
      </w:r>
      <w:r>
        <w:rPr>
          <w:sz w:val="20"/>
          <w:szCs w:val="20"/>
        </w:rPr>
        <w:t xml:space="preserve"> uno de los</w:t>
      </w:r>
      <w:r w:rsidR="00731AC0">
        <w:rPr>
          <w:sz w:val="20"/>
          <w:szCs w:val="20"/>
        </w:rPr>
        <w:t xml:space="preserve"> </w:t>
      </w:r>
      <w:r w:rsidR="00731AC0" w:rsidRPr="00731AC0">
        <w:rPr>
          <w:sz w:val="20"/>
          <w:szCs w:val="20"/>
        </w:rPr>
        <w:t>dúos pianístico</w:t>
      </w:r>
      <w:r>
        <w:rPr>
          <w:sz w:val="20"/>
          <w:szCs w:val="20"/>
        </w:rPr>
        <w:t>s</w:t>
      </w:r>
      <w:r w:rsidR="00731AC0" w:rsidRPr="00731AC0">
        <w:rPr>
          <w:sz w:val="20"/>
          <w:szCs w:val="20"/>
        </w:rPr>
        <w:t xml:space="preserve"> más exclusivo y con mayor proyección internacional de la actualidad. Aclamado por crítica y público, su presencia en salas y festivales de todo el mundo ha ido creciendo desde su presentación en el Carnegie Hall </w:t>
      </w:r>
      <w:r>
        <w:rPr>
          <w:sz w:val="20"/>
          <w:szCs w:val="20"/>
        </w:rPr>
        <w:t>de Nueva York en junio de 2015. C</w:t>
      </w:r>
      <w:r w:rsidRPr="0043545C">
        <w:rPr>
          <w:sz w:val="20"/>
          <w:szCs w:val="20"/>
        </w:rPr>
        <w:t>omprometido</w:t>
      </w:r>
      <w:r>
        <w:rPr>
          <w:sz w:val="20"/>
          <w:szCs w:val="20"/>
        </w:rPr>
        <w:t>s tanto</w:t>
      </w:r>
      <w:r w:rsidRPr="0043545C">
        <w:rPr>
          <w:sz w:val="20"/>
          <w:szCs w:val="20"/>
        </w:rPr>
        <w:t xml:space="preserve"> con la</w:t>
      </w:r>
      <w:r>
        <w:rPr>
          <w:sz w:val="20"/>
          <w:szCs w:val="20"/>
        </w:rPr>
        <w:t xml:space="preserve"> difusión de la música española y </w:t>
      </w:r>
      <w:r w:rsidRPr="0043545C">
        <w:rPr>
          <w:sz w:val="20"/>
          <w:szCs w:val="20"/>
        </w:rPr>
        <w:t xml:space="preserve">latinoamericana </w:t>
      </w:r>
      <w:r>
        <w:rPr>
          <w:sz w:val="20"/>
          <w:szCs w:val="20"/>
        </w:rPr>
        <w:t>como con</w:t>
      </w:r>
      <w:r w:rsidRPr="0043545C">
        <w:rPr>
          <w:sz w:val="20"/>
          <w:szCs w:val="20"/>
        </w:rPr>
        <w:t xml:space="preserve"> la creación actual (más de 14 estrenos absolutos), posee</w:t>
      </w:r>
      <w:r>
        <w:rPr>
          <w:sz w:val="20"/>
          <w:szCs w:val="20"/>
        </w:rPr>
        <w:t>n</w:t>
      </w:r>
      <w:r w:rsidRPr="0043545C">
        <w:rPr>
          <w:sz w:val="20"/>
          <w:szCs w:val="20"/>
        </w:rPr>
        <w:t xml:space="preserve"> un amplio repertorio que abarca desde Bach hasta nuestros días.</w:t>
      </w:r>
    </w:p>
    <w:p w14:paraId="27C87360" w14:textId="5E4443F0" w:rsidR="006454D1" w:rsidRDefault="0043545C" w:rsidP="001664DD">
      <w:pPr>
        <w:spacing w:before="240"/>
        <w:rPr>
          <w:sz w:val="20"/>
          <w:szCs w:val="20"/>
        </w:rPr>
      </w:pPr>
      <w:r>
        <w:rPr>
          <w:sz w:val="20"/>
          <w:szCs w:val="20"/>
        </w:rPr>
        <w:t>Por otra parte</w:t>
      </w:r>
      <w:r w:rsidR="006454D1">
        <w:rPr>
          <w:sz w:val="20"/>
          <w:szCs w:val="20"/>
        </w:rPr>
        <w:t xml:space="preserve">, el Centro Botín ofrece </w:t>
      </w:r>
      <w:r w:rsidR="00DA2B34">
        <w:rPr>
          <w:sz w:val="20"/>
          <w:szCs w:val="20"/>
        </w:rPr>
        <w:t xml:space="preserve">durante </w:t>
      </w:r>
      <w:r w:rsidR="007507A4">
        <w:rPr>
          <w:sz w:val="20"/>
          <w:szCs w:val="20"/>
        </w:rPr>
        <w:t xml:space="preserve">los próximos días </w:t>
      </w:r>
      <w:r w:rsidR="006454D1">
        <w:rPr>
          <w:sz w:val="20"/>
          <w:szCs w:val="20"/>
        </w:rPr>
        <w:t xml:space="preserve">la última oportunidad para </w:t>
      </w:r>
      <w:r w:rsidR="00DA2B34">
        <w:rPr>
          <w:sz w:val="20"/>
          <w:szCs w:val="20"/>
        </w:rPr>
        <w:t xml:space="preserve">disfrutar </w:t>
      </w:r>
      <w:r w:rsidR="006454D1" w:rsidRPr="006454D1">
        <w:rPr>
          <w:sz w:val="20"/>
          <w:szCs w:val="20"/>
        </w:rPr>
        <w:t xml:space="preserve">de la magia de las palabras </w:t>
      </w:r>
      <w:r w:rsidR="006454D1">
        <w:rPr>
          <w:sz w:val="20"/>
          <w:szCs w:val="20"/>
        </w:rPr>
        <w:t xml:space="preserve">de la poeta Nuria Herrera </w:t>
      </w:r>
      <w:r w:rsidR="006454D1" w:rsidRPr="006454D1">
        <w:rPr>
          <w:sz w:val="20"/>
          <w:szCs w:val="20"/>
        </w:rPr>
        <w:t>y desenmarañar el lenguaje artístico contemporáneo</w:t>
      </w:r>
      <w:r w:rsidR="006454D1">
        <w:rPr>
          <w:sz w:val="20"/>
          <w:szCs w:val="20"/>
        </w:rPr>
        <w:t xml:space="preserve"> presente en las piezas </w:t>
      </w:r>
      <w:r w:rsidR="007639A2">
        <w:rPr>
          <w:sz w:val="20"/>
          <w:szCs w:val="20"/>
        </w:rPr>
        <w:t>de la</w:t>
      </w:r>
      <w:r w:rsidR="006454D1">
        <w:rPr>
          <w:sz w:val="20"/>
          <w:szCs w:val="20"/>
        </w:rPr>
        <w:t xml:space="preserve"> exposición “</w:t>
      </w:r>
      <w:r w:rsidR="006454D1" w:rsidRPr="00C34D47">
        <w:rPr>
          <w:sz w:val="20"/>
          <w:szCs w:val="20"/>
        </w:rPr>
        <w:t>Coleccionando procesos. 25 años de Itinerarios</w:t>
      </w:r>
      <w:r w:rsidR="006454D1">
        <w:rPr>
          <w:sz w:val="20"/>
          <w:szCs w:val="20"/>
        </w:rPr>
        <w:t xml:space="preserve">”. </w:t>
      </w:r>
      <w:r w:rsidR="006454D1" w:rsidRPr="006454D1">
        <w:rPr>
          <w:sz w:val="20"/>
          <w:szCs w:val="20"/>
        </w:rPr>
        <w:t xml:space="preserve">Con el objetivo de crear un bello paseo por las inquietudes de los artistas, </w:t>
      </w:r>
      <w:r w:rsidR="006454D1">
        <w:rPr>
          <w:sz w:val="20"/>
          <w:szCs w:val="20"/>
        </w:rPr>
        <w:t xml:space="preserve">la </w:t>
      </w:r>
      <w:r w:rsidR="007639A2">
        <w:rPr>
          <w:sz w:val="20"/>
          <w:szCs w:val="20"/>
        </w:rPr>
        <w:t>creadora</w:t>
      </w:r>
      <w:r w:rsidR="006454D1">
        <w:rPr>
          <w:sz w:val="20"/>
          <w:szCs w:val="20"/>
        </w:rPr>
        <w:t xml:space="preserve"> abulense impartirá</w:t>
      </w:r>
      <w:r w:rsidR="006454D1" w:rsidRPr="006454D1">
        <w:rPr>
          <w:sz w:val="20"/>
          <w:szCs w:val="20"/>
        </w:rPr>
        <w:t xml:space="preserve"> </w:t>
      </w:r>
      <w:r w:rsidR="006454D1" w:rsidRPr="007639A2">
        <w:rPr>
          <w:b/>
          <w:sz w:val="20"/>
          <w:szCs w:val="20"/>
        </w:rPr>
        <w:t>dos visitas experiencia</w:t>
      </w:r>
      <w:r w:rsidR="006454D1" w:rsidRPr="006454D1">
        <w:rPr>
          <w:sz w:val="20"/>
          <w:szCs w:val="20"/>
        </w:rPr>
        <w:t xml:space="preserve"> en las que </w:t>
      </w:r>
      <w:r w:rsidR="006454D1">
        <w:rPr>
          <w:sz w:val="20"/>
          <w:szCs w:val="20"/>
        </w:rPr>
        <w:t xml:space="preserve">sus versos servirán como punto de partida para la </w:t>
      </w:r>
      <w:r w:rsidR="006454D1" w:rsidRPr="00D14200">
        <w:rPr>
          <w:sz w:val="20"/>
          <w:szCs w:val="20"/>
        </w:rPr>
        <w:t>creación</w:t>
      </w:r>
      <w:r w:rsidR="006454D1">
        <w:rPr>
          <w:sz w:val="20"/>
          <w:szCs w:val="20"/>
        </w:rPr>
        <w:t xml:space="preserve"> de </w:t>
      </w:r>
      <w:r w:rsidR="00F80C0C">
        <w:rPr>
          <w:sz w:val="20"/>
          <w:szCs w:val="20"/>
        </w:rPr>
        <w:t>nuevos poemas</w:t>
      </w:r>
      <w:r w:rsidR="00F80C0C" w:rsidRPr="00F80C0C">
        <w:t xml:space="preserve"> </w:t>
      </w:r>
      <w:r w:rsidR="00F80C0C" w:rsidRPr="00F80C0C">
        <w:rPr>
          <w:sz w:val="20"/>
          <w:szCs w:val="20"/>
        </w:rPr>
        <w:t>entre todos los asistentes a la experiencia</w:t>
      </w:r>
      <w:r w:rsidR="00F80C0C">
        <w:rPr>
          <w:sz w:val="20"/>
          <w:szCs w:val="20"/>
        </w:rPr>
        <w:t xml:space="preserve">. Unos textos </w:t>
      </w:r>
      <w:r w:rsidR="00F80C0C" w:rsidRPr="00F80C0C">
        <w:rPr>
          <w:sz w:val="20"/>
          <w:szCs w:val="20"/>
        </w:rPr>
        <w:t xml:space="preserve">que surgirán de las emociones </w:t>
      </w:r>
      <w:r w:rsidR="00F80C0C">
        <w:rPr>
          <w:sz w:val="20"/>
          <w:szCs w:val="20"/>
        </w:rPr>
        <w:t>generadas por las obras de arte</w:t>
      </w:r>
    </w:p>
    <w:p w14:paraId="1AFADCC7" w14:textId="12EF1D4A" w:rsidR="006454D1" w:rsidRDefault="006454D1" w:rsidP="001664DD">
      <w:pPr>
        <w:spacing w:before="240"/>
        <w:rPr>
          <w:sz w:val="20"/>
          <w:szCs w:val="20"/>
        </w:rPr>
      </w:pPr>
      <w:r w:rsidRPr="007639A2">
        <w:rPr>
          <w:b/>
          <w:sz w:val="20"/>
          <w:szCs w:val="20"/>
        </w:rPr>
        <w:t>“Filosofía y poesía”,</w:t>
      </w:r>
      <w:r>
        <w:rPr>
          <w:sz w:val="20"/>
          <w:szCs w:val="20"/>
        </w:rPr>
        <w:t xml:space="preserve"> la primera de las dos citas programadas, </w:t>
      </w:r>
      <w:r w:rsidRPr="006454D1">
        <w:rPr>
          <w:sz w:val="20"/>
          <w:szCs w:val="20"/>
        </w:rPr>
        <w:t xml:space="preserve">tendrá lugar </w:t>
      </w:r>
      <w:r>
        <w:rPr>
          <w:sz w:val="20"/>
          <w:szCs w:val="20"/>
        </w:rPr>
        <w:t>mañana</w:t>
      </w:r>
      <w:r w:rsidRPr="006454D1">
        <w:rPr>
          <w:sz w:val="20"/>
          <w:szCs w:val="20"/>
        </w:rPr>
        <w:t xml:space="preserve"> viernes, </w:t>
      </w:r>
      <w:r w:rsidRPr="007639A2">
        <w:rPr>
          <w:sz w:val="20"/>
          <w:szCs w:val="20"/>
          <w:u w:val="single"/>
        </w:rPr>
        <w:t xml:space="preserve">6 de marzo, a las 18:30 horas. </w:t>
      </w:r>
      <w:r w:rsidRPr="006454D1">
        <w:rPr>
          <w:sz w:val="20"/>
          <w:szCs w:val="20"/>
        </w:rPr>
        <w:t xml:space="preserve">Durante 60 minutos </w:t>
      </w:r>
      <w:r>
        <w:rPr>
          <w:sz w:val="20"/>
          <w:szCs w:val="20"/>
        </w:rPr>
        <w:t>se establecerá el caldo de cultivo perfecto para</w:t>
      </w:r>
      <w:r w:rsidRPr="006454D1">
        <w:rPr>
          <w:sz w:val="20"/>
          <w:szCs w:val="20"/>
        </w:rPr>
        <w:t xml:space="preserve"> dar lugar a nuevas </w:t>
      </w:r>
      <w:r>
        <w:rPr>
          <w:sz w:val="20"/>
          <w:szCs w:val="20"/>
        </w:rPr>
        <w:t xml:space="preserve">rimas y </w:t>
      </w:r>
      <w:r w:rsidRPr="006454D1">
        <w:rPr>
          <w:sz w:val="20"/>
          <w:szCs w:val="20"/>
        </w:rPr>
        <w:t xml:space="preserve">composiciones que surgirán dentro del propio grupo. Un recorrido único que, al día siguiente, tendrá su versión para </w:t>
      </w:r>
      <w:r>
        <w:rPr>
          <w:sz w:val="20"/>
          <w:szCs w:val="20"/>
        </w:rPr>
        <w:t>jóvenes.</w:t>
      </w:r>
      <w:r w:rsidRPr="006454D1">
        <w:rPr>
          <w:sz w:val="20"/>
          <w:szCs w:val="20"/>
        </w:rPr>
        <w:t xml:space="preserve"> Así, </w:t>
      </w:r>
      <w:r>
        <w:rPr>
          <w:sz w:val="20"/>
          <w:szCs w:val="20"/>
        </w:rPr>
        <w:t xml:space="preserve">en </w:t>
      </w:r>
      <w:r w:rsidRPr="007639A2">
        <w:rPr>
          <w:b/>
          <w:sz w:val="20"/>
          <w:szCs w:val="20"/>
        </w:rPr>
        <w:t xml:space="preserve">“Ver, mirar, pensar”, </w:t>
      </w:r>
      <w:r w:rsidRPr="006454D1">
        <w:rPr>
          <w:sz w:val="20"/>
          <w:szCs w:val="20"/>
        </w:rPr>
        <w:t xml:space="preserve">la poeta estimulará nuevos puntos de vista para </w:t>
      </w:r>
      <w:r>
        <w:rPr>
          <w:sz w:val="20"/>
          <w:szCs w:val="20"/>
        </w:rPr>
        <w:t>generar poesías improvisadas entre el público</w:t>
      </w:r>
      <w:r w:rsidR="00F80C0C">
        <w:rPr>
          <w:sz w:val="20"/>
          <w:szCs w:val="20"/>
        </w:rPr>
        <w:t>, que quedarán plasmadas en su Olivetti antigua</w:t>
      </w:r>
      <w:r w:rsidRPr="006454D1">
        <w:rPr>
          <w:sz w:val="20"/>
          <w:szCs w:val="20"/>
        </w:rPr>
        <w:t xml:space="preserve">. Esta visita experiencia también durará una hora y se desarrollará </w:t>
      </w:r>
      <w:r w:rsidRPr="007639A2">
        <w:rPr>
          <w:sz w:val="20"/>
          <w:szCs w:val="20"/>
          <w:u w:val="single"/>
        </w:rPr>
        <w:t>el sábado, 7 de marzo, a las 18:30 horas</w:t>
      </w:r>
      <w:r w:rsidRPr="006454D1">
        <w:rPr>
          <w:sz w:val="20"/>
          <w:szCs w:val="20"/>
        </w:rPr>
        <w:t xml:space="preserve">. Las entradas para ambas citas, cuyo aforo máximo es de 25 personas, están disponibles a un precio de 12 euros, con una reducción del 50 % para </w:t>
      </w:r>
      <w:r w:rsidR="007507A4">
        <w:rPr>
          <w:sz w:val="20"/>
          <w:szCs w:val="20"/>
        </w:rPr>
        <w:t xml:space="preserve">los </w:t>
      </w:r>
      <w:r w:rsidRPr="006454D1">
        <w:rPr>
          <w:sz w:val="20"/>
          <w:szCs w:val="20"/>
        </w:rPr>
        <w:t>Amigos del Centro Botín.</w:t>
      </w:r>
    </w:p>
    <w:p w14:paraId="2B61F154" w14:textId="6D02E238" w:rsidR="00E80F65" w:rsidRDefault="00E80F65" w:rsidP="00766F58">
      <w:pPr>
        <w:spacing w:before="240"/>
        <w:rPr>
          <w:sz w:val="20"/>
          <w:szCs w:val="20"/>
          <w:lang w:val="es-ES"/>
        </w:rPr>
      </w:pPr>
      <w:r>
        <w:rPr>
          <w:sz w:val="20"/>
          <w:szCs w:val="20"/>
          <w:lang w:val="es-ES"/>
        </w:rPr>
        <w:t xml:space="preserve">Asimismo, el próximo jueves 12 de marzo, a las 19:30 horas, se celebrará la última sesión </w:t>
      </w:r>
      <w:r w:rsidRPr="002733A3">
        <w:rPr>
          <w:sz w:val="20"/>
          <w:szCs w:val="20"/>
        </w:rPr>
        <w:t>del</w:t>
      </w:r>
      <w:r w:rsidRPr="002733A3">
        <w:rPr>
          <w:b/>
          <w:sz w:val="20"/>
          <w:szCs w:val="20"/>
        </w:rPr>
        <w:t xml:space="preserve"> Club de lectura: Animales de fondo</w:t>
      </w:r>
      <w:r>
        <w:rPr>
          <w:b/>
          <w:sz w:val="20"/>
          <w:szCs w:val="20"/>
        </w:rPr>
        <w:t xml:space="preserve"> </w:t>
      </w:r>
      <w:r w:rsidRPr="002733A3">
        <w:rPr>
          <w:sz w:val="20"/>
          <w:szCs w:val="20"/>
        </w:rPr>
        <w:t>del Centro Botín</w:t>
      </w:r>
      <w:r>
        <w:rPr>
          <w:sz w:val="20"/>
          <w:szCs w:val="20"/>
          <w:lang w:val="es-ES"/>
        </w:rPr>
        <w:t xml:space="preserve">. La artista plástica Sara Huete será la invitada de excepción en este encuentro en el que se reflexionará sobre la novela </w:t>
      </w:r>
      <w:r w:rsidRPr="00E80F65">
        <w:rPr>
          <w:b/>
          <w:sz w:val="20"/>
          <w:szCs w:val="20"/>
          <w:lang w:val="es-ES"/>
        </w:rPr>
        <w:t>Leonora</w:t>
      </w:r>
      <w:r w:rsidRPr="00E80F65">
        <w:rPr>
          <w:sz w:val="20"/>
          <w:szCs w:val="20"/>
          <w:lang w:val="es-ES"/>
        </w:rPr>
        <w:t xml:space="preserve">, de la mexicana Elena </w:t>
      </w:r>
      <w:proofErr w:type="spellStart"/>
      <w:r w:rsidRPr="00E80F65">
        <w:rPr>
          <w:sz w:val="20"/>
          <w:szCs w:val="20"/>
          <w:lang w:val="es-ES"/>
        </w:rPr>
        <w:t>Poniatowska</w:t>
      </w:r>
      <w:proofErr w:type="spellEnd"/>
      <w:r w:rsidRPr="00E80F65">
        <w:rPr>
          <w:sz w:val="20"/>
          <w:szCs w:val="20"/>
          <w:lang w:val="es-ES"/>
        </w:rPr>
        <w:t xml:space="preserve">. Se trata de un retrato literario que muestra la vida de </w:t>
      </w:r>
      <w:r>
        <w:rPr>
          <w:sz w:val="20"/>
          <w:szCs w:val="20"/>
          <w:lang w:val="es-ES"/>
        </w:rPr>
        <w:t xml:space="preserve">Leonora Carrington, </w:t>
      </w:r>
      <w:r w:rsidRPr="00E80F65">
        <w:rPr>
          <w:sz w:val="20"/>
          <w:szCs w:val="20"/>
          <w:lang w:val="es-ES"/>
        </w:rPr>
        <w:t xml:space="preserve">pintora y escritora </w:t>
      </w:r>
      <w:r>
        <w:rPr>
          <w:sz w:val="20"/>
          <w:szCs w:val="20"/>
          <w:lang w:val="es-ES"/>
        </w:rPr>
        <w:t xml:space="preserve">de referencia dentro del movimiento surrealista. </w:t>
      </w:r>
    </w:p>
    <w:p w14:paraId="3848FBEC" w14:textId="27904C1F" w:rsidR="00FC2425" w:rsidRDefault="00E80F65" w:rsidP="00766F58">
      <w:pPr>
        <w:spacing w:before="240"/>
        <w:rPr>
          <w:sz w:val="20"/>
          <w:szCs w:val="20"/>
          <w:lang w:val="es-ES"/>
        </w:rPr>
      </w:pPr>
      <w:r w:rsidRPr="00E80F65">
        <w:rPr>
          <w:sz w:val="20"/>
          <w:szCs w:val="20"/>
          <w:lang w:val="es-ES"/>
        </w:rPr>
        <w:t>El periodista, escritor y poeta cántabro Marcos Díez</w:t>
      </w:r>
      <w:r>
        <w:rPr>
          <w:sz w:val="20"/>
          <w:szCs w:val="20"/>
          <w:lang w:val="es-ES"/>
        </w:rPr>
        <w:t xml:space="preserve"> será el responsable de coordinar esta actividad en la que Huete manifestará su</w:t>
      </w:r>
      <w:r w:rsidR="00FC2425">
        <w:rPr>
          <w:sz w:val="20"/>
          <w:szCs w:val="20"/>
          <w:lang w:val="es-ES"/>
        </w:rPr>
        <w:t xml:space="preserve">s percepciones en torno al libro y conversará con los demás </w:t>
      </w:r>
      <w:r w:rsidR="00FC2425">
        <w:rPr>
          <w:sz w:val="20"/>
          <w:szCs w:val="20"/>
          <w:lang w:val="es-ES"/>
        </w:rPr>
        <w:lastRenderedPageBreak/>
        <w:t>asistentes. Este exitoso club</w:t>
      </w:r>
      <w:r w:rsidR="00FC2425" w:rsidRPr="00FC2425">
        <w:rPr>
          <w:sz w:val="20"/>
          <w:szCs w:val="20"/>
          <w:lang w:val="es-ES"/>
        </w:rPr>
        <w:t xml:space="preserve"> continuará su andadura </w:t>
      </w:r>
      <w:r w:rsidR="00FC2425">
        <w:rPr>
          <w:sz w:val="20"/>
          <w:szCs w:val="20"/>
          <w:lang w:val="es-ES"/>
        </w:rPr>
        <w:t xml:space="preserve">en el segundo trimestre </w:t>
      </w:r>
      <w:r w:rsidR="00FC2425" w:rsidRPr="00FC2425">
        <w:rPr>
          <w:sz w:val="20"/>
          <w:szCs w:val="20"/>
          <w:lang w:val="es-ES"/>
        </w:rPr>
        <w:t xml:space="preserve">con la lectura de </w:t>
      </w:r>
      <w:r w:rsidR="00FC2425" w:rsidRPr="00FC2425">
        <w:rPr>
          <w:b/>
          <w:sz w:val="20"/>
          <w:szCs w:val="20"/>
          <w:lang w:val="es-ES"/>
        </w:rPr>
        <w:t>Cartas a un joven poeta</w:t>
      </w:r>
      <w:r w:rsidR="00FC2425">
        <w:rPr>
          <w:sz w:val="20"/>
          <w:szCs w:val="20"/>
          <w:lang w:val="es-ES"/>
        </w:rPr>
        <w:t xml:space="preserve">. La aproximación a la obra escrita por </w:t>
      </w:r>
      <w:proofErr w:type="spellStart"/>
      <w:r w:rsidR="00FC2425">
        <w:rPr>
          <w:sz w:val="20"/>
          <w:szCs w:val="20"/>
          <w:lang w:val="es-ES"/>
        </w:rPr>
        <w:t>Rainer</w:t>
      </w:r>
      <w:proofErr w:type="spellEnd"/>
      <w:r w:rsidR="00FC2425">
        <w:rPr>
          <w:sz w:val="20"/>
          <w:szCs w:val="20"/>
          <w:lang w:val="es-ES"/>
        </w:rPr>
        <w:t xml:space="preserve"> María </w:t>
      </w:r>
      <w:proofErr w:type="spellStart"/>
      <w:r w:rsidR="00FC2425">
        <w:rPr>
          <w:sz w:val="20"/>
          <w:szCs w:val="20"/>
          <w:lang w:val="es-ES"/>
        </w:rPr>
        <w:t>Rilke</w:t>
      </w:r>
      <w:proofErr w:type="spellEnd"/>
      <w:r w:rsidR="00FC2425" w:rsidRPr="00FC2425">
        <w:rPr>
          <w:sz w:val="20"/>
          <w:szCs w:val="20"/>
          <w:lang w:val="es-ES"/>
        </w:rPr>
        <w:t xml:space="preserve"> permitirá a los lectores </w:t>
      </w:r>
      <w:r w:rsidR="007507A4">
        <w:rPr>
          <w:sz w:val="20"/>
          <w:szCs w:val="20"/>
          <w:lang w:val="es-ES"/>
        </w:rPr>
        <w:t xml:space="preserve">conocer </w:t>
      </w:r>
      <w:r w:rsidR="00FC2425" w:rsidRPr="00FC2425">
        <w:rPr>
          <w:sz w:val="20"/>
          <w:szCs w:val="20"/>
          <w:lang w:val="es-ES"/>
        </w:rPr>
        <w:t xml:space="preserve">la vida del escritor desde dentro. </w:t>
      </w:r>
      <w:r w:rsidR="00FC2425">
        <w:rPr>
          <w:sz w:val="20"/>
          <w:szCs w:val="20"/>
          <w:lang w:val="es-ES"/>
        </w:rPr>
        <w:t>Tal y como sucedió en los primeros meses de 2020, l</w:t>
      </w:r>
      <w:r w:rsidR="00FC2425" w:rsidRPr="00FC2425">
        <w:rPr>
          <w:sz w:val="20"/>
          <w:szCs w:val="20"/>
          <w:lang w:val="es-ES"/>
        </w:rPr>
        <w:t>a actividad incluye tre</w:t>
      </w:r>
      <w:r w:rsidR="00FC2425">
        <w:rPr>
          <w:sz w:val="20"/>
          <w:szCs w:val="20"/>
          <w:lang w:val="es-ES"/>
        </w:rPr>
        <w:t xml:space="preserve">s sesiones de </w:t>
      </w:r>
      <w:r w:rsidR="00E55B88">
        <w:rPr>
          <w:sz w:val="20"/>
          <w:szCs w:val="20"/>
          <w:lang w:val="es-ES"/>
        </w:rPr>
        <w:t>noventa minutos</w:t>
      </w:r>
      <w:r w:rsidR="00FC2425">
        <w:rPr>
          <w:sz w:val="20"/>
          <w:szCs w:val="20"/>
          <w:lang w:val="es-ES"/>
        </w:rPr>
        <w:t>.</w:t>
      </w:r>
      <w:r w:rsidR="00FC2425" w:rsidRPr="00FC2425">
        <w:t xml:space="preserve"> </w:t>
      </w:r>
      <w:r w:rsidR="00FC2425" w:rsidRPr="00FC2425">
        <w:rPr>
          <w:sz w:val="20"/>
          <w:szCs w:val="20"/>
          <w:lang w:val="es-ES"/>
        </w:rPr>
        <w:t>La primera, como introducción al libro (</w:t>
      </w:r>
      <w:r w:rsidR="00FC2425">
        <w:rPr>
          <w:sz w:val="20"/>
          <w:szCs w:val="20"/>
          <w:lang w:val="es-ES"/>
        </w:rPr>
        <w:t xml:space="preserve">2 </w:t>
      </w:r>
      <w:r w:rsidR="00DA2B34">
        <w:rPr>
          <w:sz w:val="20"/>
          <w:szCs w:val="20"/>
          <w:lang w:val="es-ES"/>
        </w:rPr>
        <w:t xml:space="preserve">de </w:t>
      </w:r>
      <w:r w:rsidR="00FC2425">
        <w:rPr>
          <w:sz w:val="20"/>
          <w:szCs w:val="20"/>
          <w:lang w:val="es-ES"/>
        </w:rPr>
        <w:t>abril</w:t>
      </w:r>
      <w:r w:rsidR="00FC2425" w:rsidRPr="00FC2425">
        <w:rPr>
          <w:sz w:val="20"/>
          <w:szCs w:val="20"/>
          <w:lang w:val="es-ES"/>
        </w:rPr>
        <w:t>); la segunda, para comenzar a debatir sobre la lectura (</w:t>
      </w:r>
      <w:r w:rsidR="00FC2425">
        <w:rPr>
          <w:sz w:val="20"/>
          <w:szCs w:val="20"/>
          <w:lang w:val="es-ES"/>
        </w:rPr>
        <w:t>7</w:t>
      </w:r>
      <w:r w:rsidR="00FC2425" w:rsidRPr="00FC2425">
        <w:rPr>
          <w:sz w:val="20"/>
          <w:szCs w:val="20"/>
          <w:lang w:val="es-ES"/>
        </w:rPr>
        <w:t xml:space="preserve"> </w:t>
      </w:r>
      <w:r w:rsidR="00DA2B34">
        <w:rPr>
          <w:sz w:val="20"/>
          <w:szCs w:val="20"/>
          <w:lang w:val="es-ES"/>
        </w:rPr>
        <w:t xml:space="preserve">de </w:t>
      </w:r>
      <w:r w:rsidR="00FC2425">
        <w:rPr>
          <w:sz w:val="20"/>
          <w:szCs w:val="20"/>
          <w:lang w:val="es-ES"/>
        </w:rPr>
        <w:t>may</w:t>
      </w:r>
      <w:r w:rsidR="00FC2425" w:rsidRPr="00FC2425">
        <w:rPr>
          <w:sz w:val="20"/>
          <w:szCs w:val="20"/>
          <w:lang w:val="es-ES"/>
        </w:rPr>
        <w:t xml:space="preserve">o); y la tercera, </w:t>
      </w:r>
      <w:r w:rsidR="00DA2B34">
        <w:rPr>
          <w:sz w:val="20"/>
          <w:szCs w:val="20"/>
          <w:lang w:val="es-ES"/>
        </w:rPr>
        <w:t xml:space="preserve">prevista el 11 de junio, </w:t>
      </w:r>
      <w:r w:rsidR="00FC2425" w:rsidRPr="00FC2425">
        <w:rPr>
          <w:sz w:val="20"/>
          <w:szCs w:val="20"/>
          <w:lang w:val="es-ES"/>
        </w:rPr>
        <w:t>para conversar con un artista invitado</w:t>
      </w:r>
      <w:r w:rsidR="00FC2425">
        <w:rPr>
          <w:sz w:val="20"/>
          <w:szCs w:val="20"/>
          <w:lang w:val="es-ES"/>
        </w:rPr>
        <w:t xml:space="preserve">, en este caso el poeta Lorenzo </w:t>
      </w:r>
      <w:proofErr w:type="spellStart"/>
      <w:r w:rsidR="00FC2425">
        <w:rPr>
          <w:sz w:val="20"/>
          <w:szCs w:val="20"/>
          <w:lang w:val="es-ES"/>
        </w:rPr>
        <w:t>Oliván</w:t>
      </w:r>
      <w:proofErr w:type="spellEnd"/>
      <w:r w:rsidR="00FC2425">
        <w:rPr>
          <w:sz w:val="20"/>
          <w:szCs w:val="20"/>
          <w:lang w:val="es-ES"/>
        </w:rPr>
        <w:t>,</w:t>
      </w:r>
      <w:r w:rsidR="00FC2425" w:rsidRPr="00FC2425">
        <w:rPr>
          <w:sz w:val="20"/>
          <w:szCs w:val="20"/>
          <w:lang w:val="es-ES"/>
        </w:rPr>
        <w:t xml:space="preserve"> que</w:t>
      </w:r>
      <w:r w:rsidR="00DA2B34">
        <w:rPr>
          <w:sz w:val="20"/>
          <w:szCs w:val="20"/>
          <w:lang w:val="es-ES"/>
        </w:rPr>
        <w:t xml:space="preserve"> también habrá leído la novela</w:t>
      </w:r>
      <w:r w:rsidR="00F80C0C">
        <w:rPr>
          <w:sz w:val="20"/>
          <w:szCs w:val="20"/>
          <w:lang w:val="es-ES"/>
        </w:rPr>
        <w:t xml:space="preserve"> y ofrecerá </w:t>
      </w:r>
      <w:r w:rsidR="00F80C0C" w:rsidRPr="00F80C0C">
        <w:rPr>
          <w:sz w:val="20"/>
          <w:szCs w:val="20"/>
          <w:lang w:val="es-ES"/>
        </w:rPr>
        <w:t xml:space="preserve">su punto de vista como creador y </w:t>
      </w:r>
      <w:r w:rsidR="00F80C0C">
        <w:rPr>
          <w:sz w:val="20"/>
          <w:szCs w:val="20"/>
          <w:lang w:val="es-ES"/>
        </w:rPr>
        <w:t>l</w:t>
      </w:r>
      <w:r w:rsidR="00F80C0C" w:rsidRPr="00F80C0C">
        <w:rPr>
          <w:sz w:val="20"/>
          <w:szCs w:val="20"/>
          <w:lang w:val="es-ES"/>
        </w:rPr>
        <w:t>ector.</w:t>
      </w:r>
    </w:p>
    <w:p w14:paraId="6A123F1C" w14:textId="234966DE" w:rsidR="001664DD" w:rsidRDefault="001664DD" w:rsidP="00766F58">
      <w:pPr>
        <w:spacing w:before="240"/>
        <w:rPr>
          <w:sz w:val="20"/>
          <w:szCs w:val="20"/>
          <w:lang w:val="es-ES"/>
        </w:rPr>
      </w:pPr>
      <w:r>
        <w:rPr>
          <w:sz w:val="20"/>
          <w:szCs w:val="20"/>
          <w:lang w:val="es-ES"/>
        </w:rPr>
        <w:t xml:space="preserve">Por último, </w:t>
      </w:r>
      <w:r w:rsidRPr="001664DD">
        <w:rPr>
          <w:b/>
          <w:sz w:val="20"/>
          <w:szCs w:val="20"/>
          <w:lang w:val="es-ES"/>
        </w:rPr>
        <w:t xml:space="preserve">esta noche, a las 20:00 horas </w:t>
      </w:r>
      <w:r w:rsidR="007507A4">
        <w:rPr>
          <w:b/>
          <w:sz w:val="20"/>
          <w:szCs w:val="20"/>
          <w:lang w:val="es-ES"/>
        </w:rPr>
        <w:t xml:space="preserve">en </w:t>
      </w:r>
      <w:r w:rsidRPr="001664DD">
        <w:rPr>
          <w:b/>
          <w:sz w:val="20"/>
          <w:szCs w:val="20"/>
          <w:lang w:val="es-ES"/>
        </w:rPr>
        <w:t>el auditorio del Centro Botín</w:t>
      </w:r>
      <w:r w:rsidR="007507A4">
        <w:rPr>
          <w:b/>
          <w:sz w:val="20"/>
          <w:szCs w:val="20"/>
          <w:lang w:val="es-ES"/>
        </w:rPr>
        <w:t>,</w:t>
      </w:r>
      <w:r>
        <w:rPr>
          <w:sz w:val="20"/>
          <w:szCs w:val="20"/>
          <w:lang w:val="es-ES"/>
        </w:rPr>
        <w:t xml:space="preserve"> </w:t>
      </w:r>
      <w:r w:rsidR="007507A4">
        <w:rPr>
          <w:sz w:val="20"/>
          <w:szCs w:val="20"/>
          <w:lang w:val="es-ES"/>
        </w:rPr>
        <w:t xml:space="preserve">tendrá lugar </w:t>
      </w:r>
      <w:r>
        <w:rPr>
          <w:sz w:val="20"/>
          <w:szCs w:val="20"/>
          <w:lang w:val="es-ES"/>
        </w:rPr>
        <w:t xml:space="preserve">el show audiovisual de </w:t>
      </w:r>
      <w:proofErr w:type="spellStart"/>
      <w:r>
        <w:rPr>
          <w:sz w:val="20"/>
          <w:szCs w:val="20"/>
          <w:lang w:val="es-ES"/>
        </w:rPr>
        <w:t>Baiuca</w:t>
      </w:r>
      <w:proofErr w:type="spellEnd"/>
      <w:r>
        <w:rPr>
          <w:sz w:val="20"/>
          <w:szCs w:val="20"/>
          <w:lang w:val="es-ES"/>
        </w:rPr>
        <w:t xml:space="preserve">: </w:t>
      </w:r>
      <w:r w:rsidR="00572F74">
        <w:rPr>
          <w:sz w:val="20"/>
          <w:szCs w:val="20"/>
          <w:lang w:val="es-ES"/>
        </w:rPr>
        <w:t>una propuesta</w:t>
      </w:r>
      <w:r>
        <w:rPr>
          <w:sz w:val="20"/>
          <w:szCs w:val="20"/>
          <w:lang w:val="es-ES"/>
        </w:rPr>
        <w:t xml:space="preserve"> ecléctica que conjuga elementos propios de la música de vanguardia con rasgos del folklore tradicional gallego. </w:t>
      </w:r>
      <w:r w:rsidR="00572F74" w:rsidRPr="00572F74">
        <w:rPr>
          <w:sz w:val="20"/>
          <w:szCs w:val="20"/>
          <w:lang w:val="es-ES"/>
        </w:rPr>
        <w:t xml:space="preserve">Enmarcado </w:t>
      </w:r>
      <w:r w:rsidR="006807DA">
        <w:rPr>
          <w:sz w:val="20"/>
          <w:szCs w:val="20"/>
          <w:lang w:val="es-ES"/>
        </w:rPr>
        <w:t xml:space="preserve">en </w:t>
      </w:r>
      <w:r w:rsidR="00572F74" w:rsidRPr="00572F74">
        <w:rPr>
          <w:sz w:val="20"/>
          <w:szCs w:val="20"/>
          <w:lang w:val="es-ES"/>
        </w:rPr>
        <w:t xml:space="preserve">el ciclo “Música abierta”, este show </w:t>
      </w:r>
      <w:r>
        <w:rPr>
          <w:sz w:val="20"/>
          <w:szCs w:val="20"/>
          <w:lang w:val="es-ES"/>
        </w:rPr>
        <w:t xml:space="preserve">que se presenta por primera vez en Cantabria, </w:t>
      </w:r>
      <w:r w:rsidRPr="00BC46F0">
        <w:rPr>
          <w:sz w:val="20"/>
          <w:szCs w:val="20"/>
        </w:rPr>
        <w:t xml:space="preserve">mantiene </w:t>
      </w:r>
      <w:r w:rsidR="00E55B88">
        <w:rPr>
          <w:sz w:val="20"/>
          <w:szCs w:val="20"/>
        </w:rPr>
        <w:t>su relación con</w:t>
      </w:r>
      <w:r>
        <w:rPr>
          <w:sz w:val="20"/>
          <w:szCs w:val="20"/>
        </w:rPr>
        <w:t xml:space="preserve"> las raíces pero</w:t>
      </w:r>
      <w:r w:rsidRPr="00BC46F0">
        <w:rPr>
          <w:sz w:val="20"/>
          <w:szCs w:val="20"/>
        </w:rPr>
        <w:t xml:space="preserve"> conecta con las tendencias más avanzadas de la música electrónica</w:t>
      </w:r>
      <w:r w:rsidR="008B18A5">
        <w:rPr>
          <w:sz w:val="20"/>
          <w:szCs w:val="20"/>
        </w:rPr>
        <w:t>.</w:t>
      </w:r>
    </w:p>
    <w:p w14:paraId="25CADD55" w14:textId="0470A4F5" w:rsidR="00246D4C" w:rsidRDefault="00572F74" w:rsidP="00766F58">
      <w:pPr>
        <w:spacing w:before="240"/>
        <w:rPr>
          <w:sz w:val="20"/>
          <w:szCs w:val="20"/>
          <w:lang w:val="es-ES"/>
        </w:rPr>
      </w:pPr>
      <w:r w:rsidRPr="00572F74">
        <w:rPr>
          <w:sz w:val="20"/>
          <w:szCs w:val="20"/>
          <w:lang w:val="es-ES"/>
        </w:rPr>
        <w:t xml:space="preserve">El músico Alejandro </w:t>
      </w:r>
      <w:proofErr w:type="spellStart"/>
      <w:r w:rsidRPr="00572F74">
        <w:rPr>
          <w:sz w:val="20"/>
          <w:szCs w:val="20"/>
          <w:lang w:val="es-ES"/>
        </w:rPr>
        <w:t>Guillán</w:t>
      </w:r>
      <w:proofErr w:type="spellEnd"/>
      <w:r w:rsidRPr="00572F74">
        <w:rPr>
          <w:sz w:val="20"/>
          <w:szCs w:val="20"/>
          <w:lang w:val="es-ES"/>
        </w:rPr>
        <w:t xml:space="preserve"> está al frente de este espectáculo </w:t>
      </w:r>
      <w:r>
        <w:rPr>
          <w:sz w:val="20"/>
          <w:szCs w:val="20"/>
          <w:lang w:val="es-ES"/>
        </w:rPr>
        <w:t>en el que cuenta co</w:t>
      </w:r>
      <w:r w:rsidRPr="00572F74">
        <w:rPr>
          <w:sz w:val="20"/>
          <w:szCs w:val="20"/>
          <w:lang w:val="es-ES"/>
        </w:rPr>
        <w:t>n la colaboración del video</w:t>
      </w:r>
      <w:r w:rsidR="006807DA">
        <w:rPr>
          <w:sz w:val="20"/>
          <w:szCs w:val="20"/>
          <w:lang w:val="es-ES"/>
        </w:rPr>
        <w:t>-</w:t>
      </w:r>
      <w:r w:rsidRPr="00572F74">
        <w:rPr>
          <w:sz w:val="20"/>
          <w:szCs w:val="20"/>
          <w:lang w:val="es-ES"/>
        </w:rPr>
        <w:t xml:space="preserve">artista Adrián </w:t>
      </w:r>
      <w:proofErr w:type="spellStart"/>
      <w:r w:rsidRPr="00572F74">
        <w:rPr>
          <w:sz w:val="20"/>
          <w:szCs w:val="20"/>
          <w:lang w:val="es-ES"/>
        </w:rPr>
        <w:t>Canoura</w:t>
      </w:r>
      <w:proofErr w:type="spellEnd"/>
      <w:r w:rsidRPr="00572F74">
        <w:rPr>
          <w:sz w:val="20"/>
          <w:szCs w:val="20"/>
          <w:lang w:val="es-ES"/>
        </w:rPr>
        <w:t>, uno de los jóvenes talentos del cine experimental gallego y creador de</w:t>
      </w:r>
      <w:r w:rsidR="006807DA">
        <w:rPr>
          <w:sz w:val="20"/>
          <w:szCs w:val="20"/>
          <w:lang w:val="es-ES"/>
        </w:rPr>
        <w:t>l</w:t>
      </w:r>
      <w:r w:rsidRPr="00572F74">
        <w:rPr>
          <w:sz w:val="20"/>
          <w:szCs w:val="20"/>
          <w:lang w:val="es-ES"/>
        </w:rPr>
        <w:t xml:space="preserve"> universo estético del proyecto </w:t>
      </w:r>
      <w:proofErr w:type="spellStart"/>
      <w:r w:rsidRPr="00572F74">
        <w:rPr>
          <w:sz w:val="20"/>
          <w:szCs w:val="20"/>
          <w:lang w:val="es-ES"/>
        </w:rPr>
        <w:t>Baiuca</w:t>
      </w:r>
      <w:proofErr w:type="spellEnd"/>
      <w:r w:rsidRPr="00572F74">
        <w:rPr>
          <w:sz w:val="20"/>
          <w:szCs w:val="20"/>
          <w:lang w:val="es-ES"/>
        </w:rPr>
        <w:t>.</w:t>
      </w:r>
      <w:r w:rsidR="001664DD">
        <w:rPr>
          <w:sz w:val="20"/>
          <w:szCs w:val="20"/>
          <w:lang w:val="es-ES"/>
        </w:rPr>
        <w:t xml:space="preserve"> </w:t>
      </w:r>
      <w:r w:rsidRPr="00572F74">
        <w:rPr>
          <w:sz w:val="20"/>
          <w:szCs w:val="20"/>
          <w:lang w:val="es-ES"/>
        </w:rPr>
        <w:t xml:space="preserve">Justo a continuación del evento, </w:t>
      </w:r>
      <w:r w:rsidR="00DA7F0A" w:rsidRPr="00DA7F0A">
        <w:rPr>
          <w:sz w:val="20"/>
          <w:szCs w:val="20"/>
          <w:lang w:val="es-ES"/>
        </w:rPr>
        <w:t>que tendrá lugar con el público de pie</w:t>
      </w:r>
      <w:r w:rsidR="00DA7F0A">
        <w:rPr>
          <w:sz w:val="20"/>
          <w:szCs w:val="20"/>
          <w:lang w:val="es-ES"/>
        </w:rPr>
        <w:t xml:space="preserve">, se celebrará </w:t>
      </w:r>
      <w:r w:rsidRPr="00572F74">
        <w:rPr>
          <w:sz w:val="20"/>
          <w:szCs w:val="20"/>
          <w:lang w:val="es-ES"/>
        </w:rPr>
        <w:t xml:space="preserve">una charla con el artista. Elena Gómez, presentadora del programa Atmósfera de Radio 3, dirigirá y grabará este encuentro, en el que los asistentes podrán acercarse más al proceso creativo de </w:t>
      </w:r>
      <w:proofErr w:type="spellStart"/>
      <w:r w:rsidRPr="00572F74">
        <w:rPr>
          <w:sz w:val="20"/>
          <w:szCs w:val="20"/>
          <w:lang w:val="es-ES"/>
        </w:rPr>
        <w:t>Baiuca</w:t>
      </w:r>
      <w:proofErr w:type="spellEnd"/>
      <w:r w:rsidRPr="00572F74">
        <w:rPr>
          <w:sz w:val="20"/>
          <w:szCs w:val="20"/>
          <w:lang w:val="es-ES"/>
        </w:rPr>
        <w:t>. Las entradas para disfrutar de este espectáculo tienen un precio de 12 euros, con un descuento del 50 % para los Amigos del Centro Botín.</w:t>
      </w:r>
    </w:p>
    <w:p w14:paraId="1443CE92" w14:textId="41E50ACC" w:rsidR="00D372E0" w:rsidRPr="00D372E0" w:rsidRDefault="00D372E0" w:rsidP="00750CD9">
      <w:pPr>
        <w:spacing w:before="240"/>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2290B78F" w14:textId="1E83F048" w:rsidR="00D372E0" w:rsidRPr="00D372E0" w:rsidRDefault="00D372E0" w:rsidP="000415CA">
      <w:pPr>
        <w:spacing w:after="0"/>
        <w:jc w:val="right"/>
        <w:rPr>
          <w:sz w:val="20"/>
          <w:szCs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r>
      <w:r>
        <w:rPr>
          <w:sz w:val="20"/>
          <w:szCs w:val="20"/>
        </w:rPr>
        <w:lastRenderedPageBreak/>
        <w:t xml:space="preserve">Tel.: </w:t>
      </w:r>
      <w:r w:rsidR="00646CF8">
        <w:rPr>
          <w:sz w:val="20"/>
          <w:szCs w:val="20"/>
        </w:rPr>
        <w:t>942 226 072</w:t>
      </w:r>
      <w:r>
        <w:rPr>
          <w:rFonts w:ascii="Maax Medium" w:hAnsi="Maax Medium"/>
          <w:sz w:val="20"/>
          <w:szCs w:val="20"/>
        </w:rPr>
        <w:br/>
      </w: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2F43" w14:textId="77777777" w:rsidR="00452F13" w:rsidRDefault="00452F13" w:rsidP="001F01F6">
      <w:pPr>
        <w:spacing w:after="0"/>
      </w:pPr>
      <w:r>
        <w:separator/>
      </w:r>
    </w:p>
  </w:endnote>
  <w:endnote w:type="continuationSeparator" w:id="0">
    <w:p w14:paraId="3BC7871C" w14:textId="77777777" w:rsidR="00452F13" w:rsidRDefault="00452F13"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12471" w14:textId="77777777" w:rsidR="00452F13" w:rsidRDefault="00452F13" w:rsidP="001F01F6">
      <w:pPr>
        <w:spacing w:after="0"/>
      </w:pPr>
      <w:r>
        <w:separator/>
      </w:r>
    </w:p>
  </w:footnote>
  <w:footnote w:type="continuationSeparator" w:id="0">
    <w:p w14:paraId="2141BADE" w14:textId="77777777" w:rsidR="00452F13" w:rsidRDefault="00452F13"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3C65F8E"/>
    <w:multiLevelType w:val="hybridMultilevel"/>
    <w:tmpl w:val="49FCC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062CE"/>
    <w:multiLevelType w:val="hybridMultilevel"/>
    <w:tmpl w:val="8EE46DB6"/>
    <w:lvl w:ilvl="0" w:tplc="0C0A0003">
      <w:start w:val="1"/>
      <w:numFmt w:val="bullet"/>
      <w:lvlText w:val="o"/>
      <w:lvlJc w:val="left"/>
      <w:pPr>
        <w:ind w:left="810" w:hanging="360"/>
      </w:pPr>
      <w:rPr>
        <w:rFonts w:ascii="Courier New" w:hAnsi="Courier New" w:cs="Courier New"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3">
    <w:nsid w:val="0C6F3F05"/>
    <w:multiLevelType w:val="hybridMultilevel"/>
    <w:tmpl w:val="C8EC9584"/>
    <w:lvl w:ilvl="0" w:tplc="6068D76A">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9E6DCC"/>
    <w:multiLevelType w:val="hybridMultilevel"/>
    <w:tmpl w:val="F4667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7B29C7"/>
    <w:multiLevelType w:val="hybridMultilevel"/>
    <w:tmpl w:val="D0BEBB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7A61"/>
    <w:rsid w:val="00015C16"/>
    <w:rsid w:val="00040E79"/>
    <w:rsid w:val="000415CA"/>
    <w:rsid w:val="000439FD"/>
    <w:rsid w:val="0005540C"/>
    <w:rsid w:val="0006016C"/>
    <w:rsid w:val="000663EB"/>
    <w:rsid w:val="0008659C"/>
    <w:rsid w:val="0009273A"/>
    <w:rsid w:val="00093AD3"/>
    <w:rsid w:val="000A7E01"/>
    <w:rsid w:val="000B309B"/>
    <w:rsid w:val="000C31B5"/>
    <w:rsid w:val="000D34EA"/>
    <w:rsid w:val="000E5723"/>
    <w:rsid w:val="000F3A24"/>
    <w:rsid w:val="000F6A3E"/>
    <w:rsid w:val="000F719D"/>
    <w:rsid w:val="00141CEC"/>
    <w:rsid w:val="001664DD"/>
    <w:rsid w:val="00167F2E"/>
    <w:rsid w:val="001717B5"/>
    <w:rsid w:val="00175D8F"/>
    <w:rsid w:val="00183319"/>
    <w:rsid w:val="0018412A"/>
    <w:rsid w:val="00197066"/>
    <w:rsid w:val="001A6E24"/>
    <w:rsid w:val="001B77B8"/>
    <w:rsid w:val="001C21F6"/>
    <w:rsid w:val="001C3700"/>
    <w:rsid w:val="001D30C7"/>
    <w:rsid w:val="001E2C35"/>
    <w:rsid w:val="001E4DD1"/>
    <w:rsid w:val="001F01F6"/>
    <w:rsid w:val="001F22A2"/>
    <w:rsid w:val="001F3C43"/>
    <w:rsid w:val="001F57D0"/>
    <w:rsid w:val="00203A13"/>
    <w:rsid w:val="00217073"/>
    <w:rsid w:val="00217194"/>
    <w:rsid w:val="00217838"/>
    <w:rsid w:val="002458DE"/>
    <w:rsid w:val="002468AF"/>
    <w:rsid w:val="00246D4C"/>
    <w:rsid w:val="00261E30"/>
    <w:rsid w:val="002628C0"/>
    <w:rsid w:val="00273C05"/>
    <w:rsid w:val="002875B8"/>
    <w:rsid w:val="002C625E"/>
    <w:rsid w:val="002D288C"/>
    <w:rsid w:val="002D39E5"/>
    <w:rsid w:val="002E5F74"/>
    <w:rsid w:val="00305ED3"/>
    <w:rsid w:val="00315320"/>
    <w:rsid w:val="00336760"/>
    <w:rsid w:val="00336A7D"/>
    <w:rsid w:val="00340613"/>
    <w:rsid w:val="00345494"/>
    <w:rsid w:val="00346BE3"/>
    <w:rsid w:val="0034749F"/>
    <w:rsid w:val="0035048A"/>
    <w:rsid w:val="0036086B"/>
    <w:rsid w:val="00361463"/>
    <w:rsid w:val="00362E0D"/>
    <w:rsid w:val="003711D2"/>
    <w:rsid w:val="0037652A"/>
    <w:rsid w:val="00382F49"/>
    <w:rsid w:val="00391AFA"/>
    <w:rsid w:val="003A19D4"/>
    <w:rsid w:val="003D05B2"/>
    <w:rsid w:val="003D54E2"/>
    <w:rsid w:val="003E7408"/>
    <w:rsid w:val="003F1A9D"/>
    <w:rsid w:val="004108A9"/>
    <w:rsid w:val="00417490"/>
    <w:rsid w:val="00426442"/>
    <w:rsid w:val="0043545C"/>
    <w:rsid w:val="0044604A"/>
    <w:rsid w:val="00451D08"/>
    <w:rsid w:val="00452F13"/>
    <w:rsid w:val="004628B3"/>
    <w:rsid w:val="00463C1F"/>
    <w:rsid w:val="00465D90"/>
    <w:rsid w:val="0047306F"/>
    <w:rsid w:val="00495D44"/>
    <w:rsid w:val="004A3869"/>
    <w:rsid w:val="004A734C"/>
    <w:rsid w:val="004B4DA0"/>
    <w:rsid w:val="004B6DF6"/>
    <w:rsid w:val="004C19E9"/>
    <w:rsid w:val="004C2302"/>
    <w:rsid w:val="004C2F00"/>
    <w:rsid w:val="004D42C2"/>
    <w:rsid w:val="004D5E7C"/>
    <w:rsid w:val="004E7874"/>
    <w:rsid w:val="0050514F"/>
    <w:rsid w:val="005058A2"/>
    <w:rsid w:val="00517025"/>
    <w:rsid w:val="005247CA"/>
    <w:rsid w:val="005303D2"/>
    <w:rsid w:val="005351DD"/>
    <w:rsid w:val="00550386"/>
    <w:rsid w:val="005658DE"/>
    <w:rsid w:val="00572F74"/>
    <w:rsid w:val="00582B81"/>
    <w:rsid w:val="005A0545"/>
    <w:rsid w:val="005A43BB"/>
    <w:rsid w:val="005C67CA"/>
    <w:rsid w:val="005F475F"/>
    <w:rsid w:val="005F5A2E"/>
    <w:rsid w:val="0060044C"/>
    <w:rsid w:val="00601EAA"/>
    <w:rsid w:val="006077B7"/>
    <w:rsid w:val="0062022D"/>
    <w:rsid w:val="0062050C"/>
    <w:rsid w:val="006454D1"/>
    <w:rsid w:val="00646CF8"/>
    <w:rsid w:val="00652F14"/>
    <w:rsid w:val="00660474"/>
    <w:rsid w:val="006777C1"/>
    <w:rsid w:val="00677BC3"/>
    <w:rsid w:val="006807DA"/>
    <w:rsid w:val="00686FE0"/>
    <w:rsid w:val="006A23AB"/>
    <w:rsid w:val="006B1F10"/>
    <w:rsid w:val="006B3AAC"/>
    <w:rsid w:val="006C1DB2"/>
    <w:rsid w:val="006C5813"/>
    <w:rsid w:val="006D0C19"/>
    <w:rsid w:val="006D1893"/>
    <w:rsid w:val="006D22CF"/>
    <w:rsid w:val="006D572F"/>
    <w:rsid w:val="006D6271"/>
    <w:rsid w:val="006E01E9"/>
    <w:rsid w:val="006E4917"/>
    <w:rsid w:val="006E5253"/>
    <w:rsid w:val="006F508D"/>
    <w:rsid w:val="007034EB"/>
    <w:rsid w:val="00703A50"/>
    <w:rsid w:val="00711E6A"/>
    <w:rsid w:val="00714B02"/>
    <w:rsid w:val="007160A7"/>
    <w:rsid w:val="00727BC8"/>
    <w:rsid w:val="00731AC0"/>
    <w:rsid w:val="0073479B"/>
    <w:rsid w:val="007507A4"/>
    <w:rsid w:val="00750CD9"/>
    <w:rsid w:val="00761CE2"/>
    <w:rsid w:val="007639A2"/>
    <w:rsid w:val="00766F58"/>
    <w:rsid w:val="00770D3F"/>
    <w:rsid w:val="00777E3C"/>
    <w:rsid w:val="007812D2"/>
    <w:rsid w:val="00782B24"/>
    <w:rsid w:val="0078366F"/>
    <w:rsid w:val="00784A0A"/>
    <w:rsid w:val="00790790"/>
    <w:rsid w:val="007A63E5"/>
    <w:rsid w:val="007B1D27"/>
    <w:rsid w:val="007B49A6"/>
    <w:rsid w:val="007C1539"/>
    <w:rsid w:val="007C2AE3"/>
    <w:rsid w:val="007C7ACD"/>
    <w:rsid w:val="007E5BBB"/>
    <w:rsid w:val="007F235F"/>
    <w:rsid w:val="0080309F"/>
    <w:rsid w:val="00823F72"/>
    <w:rsid w:val="00830133"/>
    <w:rsid w:val="00836385"/>
    <w:rsid w:val="00846569"/>
    <w:rsid w:val="00850868"/>
    <w:rsid w:val="00852951"/>
    <w:rsid w:val="00882FF9"/>
    <w:rsid w:val="008A0686"/>
    <w:rsid w:val="008A2B78"/>
    <w:rsid w:val="008A5CD1"/>
    <w:rsid w:val="008A62C8"/>
    <w:rsid w:val="008B18A5"/>
    <w:rsid w:val="008B242D"/>
    <w:rsid w:val="008B5AD7"/>
    <w:rsid w:val="008B7700"/>
    <w:rsid w:val="008D219D"/>
    <w:rsid w:val="008E2257"/>
    <w:rsid w:val="00905887"/>
    <w:rsid w:val="00907C77"/>
    <w:rsid w:val="00913758"/>
    <w:rsid w:val="00921F4C"/>
    <w:rsid w:val="009233CA"/>
    <w:rsid w:val="0092573F"/>
    <w:rsid w:val="0093549E"/>
    <w:rsid w:val="00952479"/>
    <w:rsid w:val="00965DF4"/>
    <w:rsid w:val="00977A0C"/>
    <w:rsid w:val="00977DE7"/>
    <w:rsid w:val="00987EBF"/>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40B9"/>
    <w:rsid w:val="00A85D61"/>
    <w:rsid w:val="00A8631B"/>
    <w:rsid w:val="00A87A70"/>
    <w:rsid w:val="00A9305A"/>
    <w:rsid w:val="00A94384"/>
    <w:rsid w:val="00AA74B8"/>
    <w:rsid w:val="00AD4180"/>
    <w:rsid w:val="00AE6AEE"/>
    <w:rsid w:val="00B201F8"/>
    <w:rsid w:val="00B43E1D"/>
    <w:rsid w:val="00B64555"/>
    <w:rsid w:val="00B72B2F"/>
    <w:rsid w:val="00B9037D"/>
    <w:rsid w:val="00BA5978"/>
    <w:rsid w:val="00BD3031"/>
    <w:rsid w:val="00BD716A"/>
    <w:rsid w:val="00BF126C"/>
    <w:rsid w:val="00C01D42"/>
    <w:rsid w:val="00C069DA"/>
    <w:rsid w:val="00C1400E"/>
    <w:rsid w:val="00C21D3B"/>
    <w:rsid w:val="00C4661D"/>
    <w:rsid w:val="00C65B24"/>
    <w:rsid w:val="00C66E0D"/>
    <w:rsid w:val="00C728F8"/>
    <w:rsid w:val="00C85C65"/>
    <w:rsid w:val="00CA68BB"/>
    <w:rsid w:val="00CE101B"/>
    <w:rsid w:val="00CE7DC4"/>
    <w:rsid w:val="00D024EA"/>
    <w:rsid w:val="00D03170"/>
    <w:rsid w:val="00D0368E"/>
    <w:rsid w:val="00D14200"/>
    <w:rsid w:val="00D260CA"/>
    <w:rsid w:val="00D372E0"/>
    <w:rsid w:val="00D54BC3"/>
    <w:rsid w:val="00D73EB1"/>
    <w:rsid w:val="00D8424C"/>
    <w:rsid w:val="00D93CB8"/>
    <w:rsid w:val="00DA0658"/>
    <w:rsid w:val="00DA2B34"/>
    <w:rsid w:val="00DA7139"/>
    <w:rsid w:val="00DA7F0A"/>
    <w:rsid w:val="00DB00F3"/>
    <w:rsid w:val="00DE1CB4"/>
    <w:rsid w:val="00DE1DF7"/>
    <w:rsid w:val="00E0691F"/>
    <w:rsid w:val="00E2329A"/>
    <w:rsid w:val="00E377D5"/>
    <w:rsid w:val="00E42F7F"/>
    <w:rsid w:val="00E452DD"/>
    <w:rsid w:val="00E55B88"/>
    <w:rsid w:val="00E56EA3"/>
    <w:rsid w:val="00E66B38"/>
    <w:rsid w:val="00E80F65"/>
    <w:rsid w:val="00E852FB"/>
    <w:rsid w:val="00E910AB"/>
    <w:rsid w:val="00EB64E2"/>
    <w:rsid w:val="00EB669F"/>
    <w:rsid w:val="00EB6E01"/>
    <w:rsid w:val="00EC196C"/>
    <w:rsid w:val="00ED5124"/>
    <w:rsid w:val="00EE208A"/>
    <w:rsid w:val="00EE3DD3"/>
    <w:rsid w:val="00EE43A6"/>
    <w:rsid w:val="00F05545"/>
    <w:rsid w:val="00F06DE4"/>
    <w:rsid w:val="00F12064"/>
    <w:rsid w:val="00F43FF5"/>
    <w:rsid w:val="00F51EA8"/>
    <w:rsid w:val="00F64D48"/>
    <w:rsid w:val="00F80C0C"/>
    <w:rsid w:val="00F8150F"/>
    <w:rsid w:val="00F8307C"/>
    <w:rsid w:val="00F94B0F"/>
    <w:rsid w:val="00F95C81"/>
    <w:rsid w:val="00FC2425"/>
    <w:rsid w:val="00FC559C"/>
    <w:rsid w:val="00FD39BD"/>
    <w:rsid w:val="00FD449E"/>
    <w:rsid w:val="00FD565E"/>
    <w:rsid w:val="00FE12D8"/>
    <w:rsid w:val="00FE3009"/>
    <w:rsid w:val="00FF2768"/>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5087">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4994688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448348676">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653606322">
      <w:bodyDiv w:val="1"/>
      <w:marLeft w:val="0"/>
      <w:marRight w:val="0"/>
      <w:marTop w:val="0"/>
      <w:marBottom w:val="0"/>
      <w:divBdr>
        <w:top w:val="none" w:sz="0" w:space="0" w:color="auto"/>
        <w:left w:val="none" w:sz="0" w:space="0" w:color="auto"/>
        <w:bottom w:val="none" w:sz="0" w:space="0" w:color="auto"/>
        <w:right w:val="none" w:sz="0" w:space="0" w:color="auto"/>
      </w:divBdr>
    </w:div>
    <w:div w:id="1676955907">
      <w:bodyDiv w:val="1"/>
      <w:marLeft w:val="0"/>
      <w:marRight w:val="0"/>
      <w:marTop w:val="0"/>
      <w:marBottom w:val="0"/>
      <w:divBdr>
        <w:top w:val="none" w:sz="0" w:space="0" w:color="auto"/>
        <w:left w:val="none" w:sz="0" w:space="0" w:color="auto"/>
        <w:bottom w:val="none" w:sz="0" w:space="0" w:color="auto"/>
        <w:right w:val="none" w:sz="0" w:space="0" w:color="auto"/>
      </w:divBdr>
    </w:div>
    <w:div w:id="1693408826">
      <w:bodyDiv w:val="1"/>
      <w:marLeft w:val="0"/>
      <w:marRight w:val="0"/>
      <w:marTop w:val="0"/>
      <w:marBottom w:val="0"/>
      <w:divBdr>
        <w:top w:val="none" w:sz="0" w:space="0" w:color="auto"/>
        <w:left w:val="none" w:sz="0" w:space="0" w:color="auto"/>
        <w:bottom w:val="none" w:sz="0" w:space="0" w:color="auto"/>
        <w:right w:val="none" w:sz="0" w:space="0" w:color="auto"/>
      </w:divBdr>
    </w:div>
    <w:div w:id="19583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9029-AC39-49FE-88C1-8BE2E743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7</cp:revision>
  <cp:lastPrinted>2020-01-03T10:45:00Z</cp:lastPrinted>
  <dcterms:created xsi:type="dcterms:W3CDTF">2020-03-04T10:52:00Z</dcterms:created>
  <dcterms:modified xsi:type="dcterms:W3CDTF">2020-03-05T12:30:00Z</dcterms:modified>
</cp:coreProperties>
</file>