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EE7C7" w14:textId="64CB8027" w:rsidR="009F7456" w:rsidRDefault="00DC5EB5" w:rsidP="0005540C">
      <w:pPr>
        <w:pStyle w:val="Sinespaciado"/>
        <w:spacing w:after="240"/>
        <w:jc w:val="center"/>
        <w:rPr>
          <w:rStyle w:val="nfasis"/>
          <w:rFonts w:ascii="Trade Gothic LT Std Bold" w:hAnsi="Trade Gothic LT Std Bold"/>
          <w:sz w:val="44"/>
          <w:szCs w:val="44"/>
          <w:lang w:val="es-ES"/>
        </w:rPr>
      </w:pPr>
      <w:r w:rsidRPr="00DC5EB5">
        <w:rPr>
          <w:rStyle w:val="nfasis"/>
          <w:rFonts w:ascii="Trade Gothic LT Std Bold" w:hAnsi="Trade Gothic LT Std Bold"/>
          <w:sz w:val="44"/>
          <w:szCs w:val="44"/>
          <w:lang w:val="es-ES"/>
        </w:rPr>
        <w:t xml:space="preserve">PABLO SOLO PROTAGONIZA EL PRIMER </w:t>
      </w:r>
      <w:r w:rsidR="007A22A8" w:rsidRPr="00DC5EB5">
        <w:rPr>
          <w:rStyle w:val="nfasis"/>
          <w:rFonts w:ascii="Trade Gothic LT Std Bold" w:hAnsi="Trade Gothic LT Std Bold"/>
          <w:sz w:val="44"/>
          <w:szCs w:val="44"/>
          <w:lang w:val="es-ES"/>
        </w:rPr>
        <w:t xml:space="preserve">MENÚ SONORO </w:t>
      </w:r>
      <w:r w:rsidRPr="00DC5EB5">
        <w:rPr>
          <w:rStyle w:val="nfasis"/>
          <w:rFonts w:ascii="Trade Gothic LT Std Bold" w:hAnsi="Trade Gothic LT Std Bold"/>
          <w:sz w:val="44"/>
          <w:szCs w:val="44"/>
          <w:lang w:val="es-ES"/>
        </w:rPr>
        <w:t>DEL AÑO</w:t>
      </w:r>
      <w:r>
        <w:rPr>
          <w:rStyle w:val="nfasis"/>
          <w:rFonts w:ascii="Trade Gothic LT Std Bold" w:hAnsi="Trade Gothic LT Std Bold"/>
          <w:sz w:val="44"/>
          <w:szCs w:val="44"/>
          <w:lang w:val="es-ES"/>
        </w:rPr>
        <w:t xml:space="preserve"> EN EL MUELLE DEL CENTRO BOTÍN</w:t>
      </w:r>
    </w:p>
    <w:p w14:paraId="21269344" w14:textId="48E7986F" w:rsidR="003F03CA" w:rsidRDefault="00340B7B" w:rsidP="00F64D48">
      <w:pPr>
        <w:pStyle w:val="Prrafodelista"/>
        <w:numPr>
          <w:ilvl w:val="0"/>
          <w:numId w:val="1"/>
        </w:numPr>
        <w:spacing w:before="240"/>
        <w:rPr>
          <w:sz w:val="20"/>
          <w:szCs w:val="20"/>
        </w:rPr>
      </w:pPr>
      <w:r>
        <w:rPr>
          <w:sz w:val="20"/>
          <w:szCs w:val="20"/>
        </w:rPr>
        <w:t xml:space="preserve">El </w:t>
      </w:r>
      <w:r w:rsidR="003F03CA">
        <w:rPr>
          <w:sz w:val="20"/>
          <w:szCs w:val="20"/>
        </w:rPr>
        <w:t xml:space="preserve">próximo viernes 13 de marzo, a las 21:00 horas, el antiguo líder de </w:t>
      </w:r>
      <w:proofErr w:type="spellStart"/>
      <w:r w:rsidR="003F03CA">
        <w:rPr>
          <w:sz w:val="20"/>
          <w:szCs w:val="20"/>
        </w:rPr>
        <w:t>The</w:t>
      </w:r>
      <w:proofErr w:type="spellEnd"/>
      <w:r w:rsidR="003F03CA">
        <w:rPr>
          <w:sz w:val="20"/>
          <w:szCs w:val="20"/>
        </w:rPr>
        <w:t xml:space="preserve"> </w:t>
      </w:r>
      <w:proofErr w:type="spellStart"/>
      <w:r w:rsidR="003F03CA">
        <w:rPr>
          <w:sz w:val="20"/>
          <w:szCs w:val="20"/>
        </w:rPr>
        <w:t>Puzzles</w:t>
      </w:r>
      <w:proofErr w:type="spellEnd"/>
      <w:r w:rsidR="003F03CA">
        <w:rPr>
          <w:sz w:val="20"/>
          <w:szCs w:val="20"/>
        </w:rPr>
        <w:t xml:space="preserve"> presentará los temas de su último trabajo discográfico, titulado “</w:t>
      </w:r>
      <w:proofErr w:type="spellStart"/>
      <w:r w:rsidR="003F03CA">
        <w:rPr>
          <w:sz w:val="20"/>
          <w:szCs w:val="20"/>
        </w:rPr>
        <w:t>Name</w:t>
      </w:r>
      <w:proofErr w:type="spellEnd"/>
      <w:r w:rsidR="003F03CA">
        <w:rPr>
          <w:sz w:val="20"/>
          <w:szCs w:val="20"/>
        </w:rPr>
        <w:t xml:space="preserve"> </w:t>
      </w:r>
      <w:proofErr w:type="spellStart"/>
      <w:r w:rsidR="003F03CA">
        <w:rPr>
          <w:sz w:val="20"/>
          <w:szCs w:val="20"/>
        </w:rPr>
        <w:t>the</w:t>
      </w:r>
      <w:proofErr w:type="spellEnd"/>
      <w:r w:rsidR="003F03CA">
        <w:rPr>
          <w:sz w:val="20"/>
          <w:szCs w:val="20"/>
        </w:rPr>
        <w:t xml:space="preserve"> </w:t>
      </w:r>
      <w:proofErr w:type="spellStart"/>
      <w:r w:rsidR="003F03CA">
        <w:rPr>
          <w:sz w:val="20"/>
          <w:szCs w:val="20"/>
        </w:rPr>
        <w:t>Lad</w:t>
      </w:r>
      <w:proofErr w:type="spellEnd"/>
      <w:r w:rsidR="003F03CA">
        <w:rPr>
          <w:sz w:val="20"/>
          <w:szCs w:val="20"/>
        </w:rPr>
        <w:t>”</w:t>
      </w:r>
      <w:r w:rsidR="00C70093">
        <w:rPr>
          <w:sz w:val="20"/>
          <w:szCs w:val="20"/>
        </w:rPr>
        <w:t>.</w:t>
      </w:r>
    </w:p>
    <w:p w14:paraId="682D415B" w14:textId="77777777" w:rsidR="003F03CA" w:rsidRDefault="003F03CA" w:rsidP="003F03CA">
      <w:pPr>
        <w:pStyle w:val="Prrafodelista"/>
        <w:spacing w:before="240"/>
        <w:ind w:left="360"/>
        <w:rPr>
          <w:sz w:val="20"/>
          <w:szCs w:val="20"/>
        </w:rPr>
      </w:pPr>
    </w:p>
    <w:p w14:paraId="6B9B3C0C" w14:textId="5CADFC95" w:rsidR="00DC5EB5" w:rsidRDefault="003F03CA" w:rsidP="00522358">
      <w:pPr>
        <w:pStyle w:val="Prrafodelista"/>
        <w:numPr>
          <w:ilvl w:val="0"/>
          <w:numId w:val="1"/>
        </w:numPr>
        <w:spacing w:before="240"/>
        <w:rPr>
          <w:sz w:val="20"/>
          <w:szCs w:val="20"/>
        </w:rPr>
      </w:pPr>
      <w:r w:rsidRPr="000A59EF">
        <w:rPr>
          <w:sz w:val="20"/>
          <w:szCs w:val="20"/>
        </w:rPr>
        <w:t xml:space="preserve">Su actuación significará el regreso de los </w:t>
      </w:r>
      <w:r w:rsidRPr="000A59EF">
        <w:rPr>
          <w:b/>
          <w:sz w:val="20"/>
          <w:szCs w:val="20"/>
        </w:rPr>
        <w:t>Menús sonoros</w:t>
      </w:r>
      <w:r w:rsidRPr="000A59EF">
        <w:rPr>
          <w:sz w:val="20"/>
          <w:szCs w:val="20"/>
        </w:rPr>
        <w:t xml:space="preserve">: una serie de conciertos </w:t>
      </w:r>
      <w:r w:rsidR="000A59EF">
        <w:rPr>
          <w:sz w:val="20"/>
          <w:szCs w:val="20"/>
        </w:rPr>
        <w:t>acompañados por una cena diseñada por la cocina de El Muelle del Centro Botín.</w:t>
      </w:r>
    </w:p>
    <w:p w14:paraId="2A279E59" w14:textId="77777777" w:rsidR="000A59EF" w:rsidRPr="000A59EF" w:rsidRDefault="000A59EF" w:rsidP="000A59EF">
      <w:pPr>
        <w:pStyle w:val="Prrafodelista"/>
        <w:rPr>
          <w:sz w:val="20"/>
          <w:szCs w:val="20"/>
        </w:rPr>
      </w:pPr>
    </w:p>
    <w:p w14:paraId="41D45D0E" w14:textId="26D88856" w:rsidR="00340B7B" w:rsidRPr="00340B7B" w:rsidRDefault="003F03CA" w:rsidP="00340B7B">
      <w:pPr>
        <w:pStyle w:val="Prrafodelista"/>
        <w:numPr>
          <w:ilvl w:val="0"/>
          <w:numId w:val="1"/>
        </w:numPr>
        <w:spacing w:before="240"/>
        <w:rPr>
          <w:sz w:val="20"/>
          <w:szCs w:val="20"/>
        </w:rPr>
      </w:pPr>
      <w:r>
        <w:rPr>
          <w:iCs/>
          <w:sz w:val="20"/>
        </w:rPr>
        <w:t>La</w:t>
      </w:r>
      <w:r w:rsidR="00340B7B" w:rsidRPr="00340B7B">
        <w:rPr>
          <w:iCs/>
          <w:sz w:val="20"/>
        </w:rPr>
        <w:t xml:space="preserve"> segunda cita del ciclo de cine </w:t>
      </w:r>
      <w:bookmarkStart w:id="0" w:name="_GoBack"/>
      <w:r w:rsidRPr="000A59EF">
        <w:rPr>
          <w:b/>
          <w:iCs/>
          <w:sz w:val="20"/>
        </w:rPr>
        <w:t>“</w:t>
      </w:r>
      <w:r w:rsidR="00340B7B" w:rsidRPr="000A59EF">
        <w:rPr>
          <w:b/>
          <w:iCs/>
          <w:sz w:val="20"/>
        </w:rPr>
        <w:t>Una nueva mirada: Cine y creatividad en familia</w:t>
      </w:r>
      <w:bookmarkEnd w:id="0"/>
      <w:r>
        <w:rPr>
          <w:iCs/>
          <w:sz w:val="20"/>
        </w:rPr>
        <w:t>”</w:t>
      </w:r>
      <w:r w:rsidR="00340B7B" w:rsidRPr="00340B7B">
        <w:rPr>
          <w:iCs/>
          <w:sz w:val="20"/>
        </w:rPr>
        <w:t xml:space="preserve"> </w:t>
      </w:r>
      <w:r>
        <w:rPr>
          <w:iCs/>
          <w:sz w:val="20"/>
        </w:rPr>
        <w:t xml:space="preserve">contempla la proyección en versión original subtitulada al español de </w:t>
      </w:r>
      <w:r w:rsidR="00340B7B" w:rsidRPr="00340B7B">
        <w:rPr>
          <w:iCs/>
          <w:sz w:val="20"/>
        </w:rPr>
        <w:t xml:space="preserve">la cinta de animación </w:t>
      </w:r>
      <w:proofErr w:type="spellStart"/>
      <w:r w:rsidR="00340B7B" w:rsidRPr="00340B7B">
        <w:rPr>
          <w:iCs/>
          <w:sz w:val="20"/>
        </w:rPr>
        <w:t>Paddington</w:t>
      </w:r>
      <w:proofErr w:type="spellEnd"/>
      <w:r w:rsidR="00340B7B" w:rsidRPr="00340B7B">
        <w:rPr>
          <w:iCs/>
          <w:sz w:val="20"/>
        </w:rPr>
        <w:t xml:space="preserve"> 2. </w:t>
      </w:r>
    </w:p>
    <w:p w14:paraId="645B840E" w14:textId="77777777" w:rsidR="00340B7B" w:rsidRPr="00340B7B" w:rsidRDefault="00340B7B" w:rsidP="00340B7B">
      <w:pPr>
        <w:pStyle w:val="Prrafodelista"/>
        <w:spacing w:before="240"/>
        <w:ind w:left="360"/>
        <w:rPr>
          <w:sz w:val="20"/>
          <w:szCs w:val="20"/>
        </w:rPr>
      </w:pPr>
    </w:p>
    <w:p w14:paraId="523D2424" w14:textId="73EE7EE7" w:rsidR="00E53D33" w:rsidRDefault="00EB6E01" w:rsidP="00340B7B">
      <w:pPr>
        <w:pStyle w:val="Prrafodelista"/>
        <w:spacing w:before="240"/>
        <w:ind w:left="0"/>
        <w:rPr>
          <w:sz w:val="20"/>
          <w:szCs w:val="20"/>
        </w:rPr>
      </w:pPr>
      <w:r w:rsidRPr="00340B7B">
        <w:rPr>
          <w:i/>
          <w:sz w:val="20"/>
          <w:szCs w:val="20"/>
        </w:rPr>
        <w:t xml:space="preserve">Santander, </w:t>
      </w:r>
      <w:r w:rsidR="007A22A8" w:rsidRPr="00340B7B">
        <w:rPr>
          <w:i/>
          <w:sz w:val="20"/>
          <w:szCs w:val="20"/>
        </w:rPr>
        <w:t xml:space="preserve">11 </w:t>
      </w:r>
      <w:r w:rsidR="004A3869" w:rsidRPr="00340B7B">
        <w:rPr>
          <w:i/>
          <w:sz w:val="20"/>
          <w:szCs w:val="20"/>
        </w:rPr>
        <w:t xml:space="preserve">de </w:t>
      </w:r>
      <w:r w:rsidR="007A22A8" w:rsidRPr="00340B7B">
        <w:rPr>
          <w:i/>
          <w:sz w:val="20"/>
          <w:szCs w:val="20"/>
        </w:rPr>
        <w:t xml:space="preserve">marzo </w:t>
      </w:r>
      <w:r w:rsidR="00BF126C" w:rsidRPr="00340B7B">
        <w:rPr>
          <w:i/>
          <w:sz w:val="20"/>
          <w:szCs w:val="20"/>
        </w:rPr>
        <w:t>de 2020</w:t>
      </w:r>
      <w:r w:rsidR="00BE67B8">
        <w:rPr>
          <w:i/>
          <w:sz w:val="20"/>
          <w:szCs w:val="20"/>
        </w:rPr>
        <w:t xml:space="preserve"> </w:t>
      </w:r>
      <w:r w:rsidR="00E53D33">
        <w:rPr>
          <w:sz w:val="20"/>
          <w:szCs w:val="20"/>
        </w:rPr>
        <w:t>–</w:t>
      </w:r>
      <w:r w:rsidR="00BE67B8">
        <w:rPr>
          <w:sz w:val="20"/>
          <w:szCs w:val="20"/>
        </w:rPr>
        <w:t xml:space="preserve"> </w:t>
      </w:r>
      <w:r w:rsidR="00E53D33">
        <w:rPr>
          <w:sz w:val="20"/>
          <w:szCs w:val="20"/>
        </w:rPr>
        <w:t xml:space="preserve">La misión del Centro Botín, que apuesta por promover el desarrollo emocional y de la creatividad a través del potencial que tienen las artes, encuentra un magnífico aliado en la simbiosis que se genera entre la música y la gastronomía. Un tándem artístico que marida de forma </w:t>
      </w:r>
      <w:r w:rsidR="00C70093">
        <w:rPr>
          <w:sz w:val="20"/>
          <w:szCs w:val="20"/>
        </w:rPr>
        <w:t xml:space="preserve">perfecta </w:t>
      </w:r>
      <w:r w:rsidR="00E53D33">
        <w:rPr>
          <w:sz w:val="20"/>
          <w:szCs w:val="20"/>
        </w:rPr>
        <w:t>para elevar potencialmente las emociones que ambas disciplinas producen por separado.</w:t>
      </w:r>
    </w:p>
    <w:p w14:paraId="6BFEAE25" w14:textId="77777777" w:rsidR="00E53D33" w:rsidRDefault="00E53D33" w:rsidP="00340B7B">
      <w:pPr>
        <w:pStyle w:val="Prrafodelista"/>
        <w:spacing w:before="240"/>
        <w:ind w:left="0"/>
        <w:rPr>
          <w:sz w:val="20"/>
          <w:szCs w:val="20"/>
        </w:rPr>
      </w:pPr>
    </w:p>
    <w:p w14:paraId="0EA063B4" w14:textId="6550036F" w:rsidR="00E53D33" w:rsidRPr="00340B7B" w:rsidRDefault="00E53D33" w:rsidP="00340B7B">
      <w:pPr>
        <w:pStyle w:val="Prrafodelista"/>
        <w:spacing w:before="240"/>
        <w:ind w:left="0"/>
        <w:rPr>
          <w:sz w:val="20"/>
          <w:szCs w:val="20"/>
        </w:rPr>
      </w:pPr>
      <w:r w:rsidRPr="00E53D33">
        <w:rPr>
          <w:sz w:val="20"/>
          <w:szCs w:val="20"/>
        </w:rPr>
        <w:t xml:space="preserve">Los </w:t>
      </w:r>
      <w:r w:rsidR="003F03CA" w:rsidRPr="00C26242">
        <w:rPr>
          <w:b/>
          <w:sz w:val="20"/>
          <w:szCs w:val="20"/>
        </w:rPr>
        <w:t>“</w:t>
      </w:r>
      <w:r w:rsidRPr="00C26242">
        <w:rPr>
          <w:b/>
          <w:sz w:val="20"/>
          <w:szCs w:val="20"/>
        </w:rPr>
        <w:t xml:space="preserve">Menús </w:t>
      </w:r>
      <w:r w:rsidR="003F03CA" w:rsidRPr="00C26242">
        <w:rPr>
          <w:b/>
          <w:sz w:val="20"/>
          <w:szCs w:val="20"/>
        </w:rPr>
        <w:t>s</w:t>
      </w:r>
      <w:r w:rsidRPr="00C26242">
        <w:rPr>
          <w:b/>
          <w:sz w:val="20"/>
          <w:szCs w:val="20"/>
        </w:rPr>
        <w:t>onoros</w:t>
      </w:r>
      <w:r w:rsidR="003F03CA" w:rsidRPr="00C26242">
        <w:rPr>
          <w:b/>
          <w:sz w:val="20"/>
          <w:szCs w:val="20"/>
        </w:rPr>
        <w:t>”</w:t>
      </w:r>
      <w:r w:rsidRPr="00C26242">
        <w:rPr>
          <w:b/>
          <w:sz w:val="20"/>
          <w:szCs w:val="20"/>
        </w:rPr>
        <w:t xml:space="preserve"> </w:t>
      </w:r>
      <w:r w:rsidRPr="00E53D33">
        <w:rPr>
          <w:sz w:val="20"/>
          <w:szCs w:val="20"/>
        </w:rPr>
        <w:t xml:space="preserve">son una serie de conciertos acompañados </w:t>
      </w:r>
      <w:r w:rsidR="003F03CA">
        <w:rPr>
          <w:sz w:val="20"/>
          <w:szCs w:val="20"/>
        </w:rPr>
        <w:t>por</w:t>
      </w:r>
      <w:r w:rsidRPr="00E53D33">
        <w:rPr>
          <w:sz w:val="20"/>
          <w:szCs w:val="20"/>
        </w:rPr>
        <w:t xml:space="preserve"> una cena </w:t>
      </w:r>
      <w:r w:rsidR="000A59EF">
        <w:rPr>
          <w:sz w:val="20"/>
          <w:szCs w:val="20"/>
        </w:rPr>
        <w:t>diseñada ex profeso por la cocina de El Muelle del Centro Botín.</w:t>
      </w:r>
      <w:r w:rsidRPr="00E53D33">
        <w:rPr>
          <w:sz w:val="20"/>
          <w:szCs w:val="20"/>
        </w:rPr>
        <w:t xml:space="preserve"> Una </w:t>
      </w:r>
      <w:r w:rsidR="00C12B27">
        <w:rPr>
          <w:sz w:val="20"/>
          <w:szCs w:val="20"/>
        </w:rPr>
        <w:t xml:space="preserve">serie de </w:t>
      </w:r>
      <w:r w:rsidRPr="00E53D33">
        <w:rPr>
          <w:sz w:val="20"/>
          <w:szCs w:val="20"/>
        </w:rPr>
        <w:t>velada</w:t>
      </w:r>
      <w:r w:rsidR="00C12B27">
        <w:rPr>
          <w:sz w:val="20"/>
          <w:szCs w:val="20"/>
        </w:rPr>
        <w:t>s</w:t>
      </w:r>
      <w:r w:rsidRPr="00E53D33">
        <w:rPr>
          <w:sz w:val="20"/>
          <w:szCs w:val="20"/>
        </w:rPr>
        <w:t xml:space="preserve"> única</w:t>
      </w:r>
      <w:r w:rsidR="00C12B27">
        <w:rPr>
          <w:sz w:val="20"/>
          <w:szCs w:val="20"/>
        </w:rPr>
        <w:t>s</w:t>
      </w:r>
      <w:r w:rsidR="002E5A39">
        <w:rPr>
          <w:sz w:val="20"/>
          <w:szCs w:val="20"/>
        </w:rPr>
        <w:t>,</w:t>
      </w:r>
      <w:r w:rsidR="000A59EF">
        <w:rPr>
          <w:sz w:val="20"/>
          <w:szCs w:val="20"/>
        </w:rPr>
        <w:t xml:space="preserve"> que se realizan en el propio restaurante,</w:t>
      </w:r>
      <w:r w:rsidRPr="00E53D33">
        <w:rPr>
          <w:sz w:val="20"/>
          <w:szCs w:val="20"/>
        </w:rPr>
        <w:t xml:space="preserve"> en la</w:t>
      </w:r>
      <w:r w:rsidR="00C12B27">
        <w:rPr>
          <w:sz w:val="20"/>
          <w:szCs w:val="20"/>
        </w:rPr>
        <w:t>s</w:t>
      </w:r>
      <w:r w:rsidRPr="00E53D33">
        <w:rPr>
          <w:sz w:val="20"/>
          <w:szCs w:val="20"/>
        </w:rPr>
        <w:t xml:space="preserve"> que artistas de trayectoria consolidada en géneros como el jazz, el </w:t>
      </w:r>
      <w:proofErr w:type="spellStart"/>
      <w:r w:rsidRPr="00E53D33">
        <w:rPr>
          <w:sz w:val="20"/>
          <w:szCs w:val="20"/>
        </w:rPr>
        <w:t>soul</w:t>
      </w:r>
      <w:proofErr w:type="spellEnd"/>
      <w:r w:rsidRPr="00E53D33">
        <w:rPr>
          <w:sz w:val="20"/>
          <w:szCs w:val="20"/>
        </w:rPr>
        <w:t xml:space="preserve">, el flamenco o el folk, </w:t>
      </w:r>
      <w:r w:rsidR="00C12B27">
        <w:rPr>
          <w:sz w:val="20"/>
          <w:szCs w:val="20"/>
        </w:rPr>
        <w:t>ejercen como principal insp</w:t>
      </w:r>
      <w:r w:rsidRPr="00E53D33">
        <w:rPr>
          <w:sz w:val="20"/>
          <w:szCs w:val="20"/>
        </w:rPr>
        <w:t>i</w:t>
      </w:r>
      <w:r w:rsidR="00C12B27">
        <w:rPr>
          <w:sz w:val="20"/>
          <w:szCs w:val="20"/>
        </w:rPr>
        <w:t>raci</w:t>
      </w:r>
      <w:r w:rsidRPr="00E53D33">
        <w:rPr>
          <w:sz w:val="20"/>
          <w:szCs w:val="20"/>
        </w:rPr>
        <w:t xml:space="preserve">ón </w:t>
      </w:r>
      <w:r w:rsidR="00C12B27">
        <w:rPr>
          <w:sz w:val="20"/>
          <w:szCs w:val="20"/>
        </w:rPr>
        <w:t>a la hora de</w:t>
      </w:r>
      <w:r w:rsidRPr="00E53D33">
        <w:rPr>
          <w:sz w:val="20"/>
          <w:szCs w:val="20"/>
        </w:rPr>
        <w:t xml:space="preserve"> configurar </w:t>
      </w:r>
      <w:r w:rsidR="00C12B27">
        <w:rPr>
          <w:sz w:val="20"/>
          <w:szCs w:val="20"/>
        </w:rPr>
        <w:t>los menús.</w:t>
      </w:r>
    </w:p>
    <w:p w14:paraId="52D4EED1" w14:textId="5E12E8EA" w:rsidR="00C12B27" w:rsidRPr="00C12B27" w:rsidRDefault="00AE60B3" w:rsidP="00F8150F">
      <w:pPr>
        <w:spacing w:before="240"/>
        <w:rPr>
          <w:sz w:val="20"/>
          <w:szCs w:val="20"/>
        </w:rPr>
      </w:pPr>
      <w:r w:rsidRPr="00AE60B3">
        <w:rPr>
          <w:b/>
          <w:sz w:val="20"/>
          <w:szCs w:val="20"/>
        </w:rPr>
        <w:t>Pablo Solo</w:t>
      </w:r>
      <w:r w:rsidR="00C12B27">
        <w:rPr>
          <w:sz w:val="20"/>
          <w:szCs w:val="20"/>
        </w:rPr>
        <w:t xml:space="preserve">, </w:t>
      </w:r>
      <w:r w:rsidRPr="00AE60B3">
        <w:rPr>
          <w:sz w:val="20"/>
          <w:szCs w:val="20"/>
        </w:rPr>
        <w:t xml:space="preserve">antiguo líder de </w:t>
      </w:r>
      <w:proofErr w:type="spellStart"/>
      <w:r w:rsidRPr="00AE60B3">
        <w:rPr>
          <w:sz w:val="20"/>
          <w:szCs w:val="20"/>
        </w:rPr>
        <w:t>The</w:t>
      </w:r>
      <w:proofErr w:type="spellEnd"/>
      <w:r w:rsidRPr="00AE60B3">
        <w:rPr>
          <w:sz w:val="20"/>
          <w:szCs w:val="20"/>
        </w:rPr>
        <w:t xml:space="preserve"> </w:t>
      </w:r>
      <w:proofErr w:type="spellStart"/>
      <w:r w:rsidRPr="00AE60B3">
        <w:rPr>
          <w:sz w:val="20"/>
          <w:szCs w:val="20"/>
        </w:rPr>
        <w:t>Puzzles</w:t>
      </w:r>
      <w:proofErr w:type="spellEnd"/>
      <w:r w:rsidR="00C12B27">
        <w:rPr>
          <w:sz w:val="20"/>
          <w:szCs w:val="20"/>
        </w:rPr>
        <w:t xml:space="preserve"> e instrumentista con una gran reputación en el panorama nacional</w:t>
      </w:r>
      <w:r w:rsidRPr="00AE60B3">
        <w:rPr>
          <w:sz w:val="20"/>
          <w:szCs w:val="20"/>
        </w:rPr>
        <w:t>,</w:t>
      </w:r>
      <w:r w:rsidR="00C12B27" w:rsidRPr="00C12B27">
        <w:t xml:space="preserve"> </w:t>
      </w:r>
      <w:r w:rsidR="00C12B27" w:rsidRPr="00C12B27">
        <w:rPr>
          <w:sz w:val="20"/>
          <w:szCs w:val="20"/>
        </w:rPr>
        <w:t xml:space="preserve">será el protagonista del primer </w:t>
      </w:r>
      <w:r w:rsidR="00C12B27">
        <w:rPr>
          <w:sz w:val="20"/>
          <w:szCs w:val="20"/>
        </w:rPr>
        <w:t xml:space="preserve">Menú Sonoro de 2020. Acompañado por el productor Borja </w:t>
      </w:r>
      <w:proofErr w:type="spellStart"/>
      <w:r w:rsidR="00C12B27">
        <w:rPr>
          <w:sz w:val="20"/>
          <w:szCs w:val="20"/>
        </w:rPr>
        <w:t>Juanco</w:t>
      </w:r>
      <w:proofErr w:type="spellEnd"/>
      <w:r w:rsidR="00C12B27">
        <w:rPr>
          <w:sz w:val="20"/>
          <w:szCs w:val="20"/>
        </w:rPr>
        <w:t xml:space="preserve"> al bajo eléctrico, presentará en directo su último trabajo</w:t>
      </w:r>
      <w:r w:rsidR="00C70093">
        <w:rPr>
          <w:sz w:val="20"/>
          <w:szCs w:val="20"/>
        </w:rPr>
        <w:t>:</w:t>
      </w:r>
      <w:r w:rsidR="00C12B27">
        <w:rPr>
          <w:sz w:val="20"/>
          <w:szCs w:val="20"/>
        </w:rPr>
        <w:t xml:space="preserve"> </w:t>
      </w:r>
      <w:r w:rsidR="002E5A39">
        <w:rPr>
          <w:sz w:val="20"/>
          <w:szCs w:val="20"/>
        </w:rPr>
        <w:t xml:space="preserve">un </w:t>
      </w:r>
      <w:r w:rsidR="00C12B27">
        <w:rPr>
          <w:sz w:val="20"/>
          <w:szCs w:val="20"/>
        </w:rPr>
        <w:t xml:space="preserve">LP de 14 cortes titulado </w:t>
      </w:r>
      <w:r w:rsidR="00C12B27" w:rsidRPr="00C12B27">
        <w:rPr>
          <w:sz w:val="20"/>
          <w:szCs w:val="20"/>
        </w:rPr>
        <w:t>“</w:t>
      </w:r>
      <w:proofErr w:type="spellStart"/>
      <w:r w:rsidR="00C12B27" w:rsidRPr="00C12B27">
        <w:rPr>
          <w:sz w:val="20"/>
          <w:szCs w:val="20"/>
        </w:rPr>
        <w:t>Name</w:t>
      </w:r>
      <w:proofErr w:type="spellEnd"/>
      <w:r w:rsidR="00C12B27" w:rsidRPr="00C12B27">
        <w:rPr>
          <w:sz w:val="20"/>
          <w:szCs w:val="20"/>
        </w:rPr>
        <w:t xml:space="preserve"> </w:t>
      </w:r>
      <w:proofErr w:type="spellStart"/>
      <w:r w:rsidR="00C12B27" w:rsidRPr="00C12B27">
        <w:rPr>
          <w:sz w:val="20"/>
          <w:szCs w:val="20"/>
        </w:rPr>
        <w:t>the</w:t>
      </w:r>
      <w:proofErr w:type="spellEnd"/>
      <w:r w:rsidR="00C12B27" w:rsidRPr="00C12B27">
        <w:rPr>
          <w:sz w:val="20"/>
          <w:szCs w:val="20"/>
        </w:rPr>
        <w:t xml:space="preserve"> </w:t>
      </w:r>
      <w:proofErr w:type="spellStart"/>
      <w:r w:rsidR="00C12B27" w:rsidRPr="00C12B27">
        <w:rPr>
          <w:sz w:val="20"/>
          <w:szCs w:val="20"/>
        </w:rPr>
        <w:t>Lad</w:t>
      </w:r>
      <w:proofErr w:type="spellEnd"/>
      <w:r w:rsidR="00C12B27" w:rsidRPr="00C12B27">
        <w:rPr>
          <w:sz w:val="20"/>
          <w:szCs w:val="20"/>
        </w:rPr>
        <w:t>”</w:t>
      </w:r>
      <w:r w:rsidR="00C70093">
        <w:rPr>
          <w:sz w:val="20"/>
          <w:szCs w:val="20"/>
        </w:rPr>
        <w:t xml:space="preserve"> y</w:t>
      </w:r>
      <w:r w:rsidR="00C12B27">
        <w:rPr>
          <w:sz w:val="20"/>
          <w:szCs w:val="20"/>
        </w:rPr>
        <w:t xml:space="preserve"> producido bajo el sello </w:t>
      </w:r>
      <w:proofErr w:type="spellStart"/>
      <w:r w:rsidR="00C12B27">
        <w:rPr>
          <w:sz w:val="20"/>
          <w:szCs w:val="20"/>
        </w:rPr>
        <w:t>Folc</w:t>
      </w:r>
      <w:proofErr w:type="spellEnd"/>
      <w:r w:rsidR="00C12B27">
        <w:rPr>
          <w:sz w:val="20"/>
          <w:szCs w:val="20"/>
        </w:rPr>
        <w:t xml:space="preserve"> Records. </w:t>
      </w:r>
    </w:p>
    <w:p w14:paraId="7229E3EE" w14:textId="0C821FD1" w:rsidR="00E46DF6" w:rsidRDefault="00C12B27" w:rsidP="00F8150F">
      <w:pPr>
        <w:spacing w:before="240"/>
        <w:rPr>
          <w:sz w:val="20"/>
          <w:szCs w:val="20"/>
        </w:rPr>
      </w:pPr>
      <w:r>
        <w:rPr>
          <w:sz w:val="20"/>
          <w:szCs w:val="20"/>
        </w:rPr>
        <w:t xml:space="preserve">Tras ser la cara más visible de </w:t>
      </w:r>
      <w:r w:rsidR="00AE60B3" w:rsidRPr="00AE60B3">
        <w:rPr>
          <w:sz w:val="20"/>
          <w:szCs w:val="20"/>
        </w:rPr>
        <w:t xml:space="preserve">una de las mejores bandas que ha salido de Cantabria </w:t>
      </w:r>
      <w:r>
        <w:rPr>
          <w:sz w:val="20"/>
          <w:szCs w:val="20"/>
        </w:rPr>
        <w:t>a la hora de mezclar</w:t>
      </w:r>
      <w:r w:rsidR="00AE60B3" w:rsidRPr="00AE60B3">
        <w:rPr>
          <w:sz w:val="20"/>
          <w:szCs w:val="20"/>
        </w:rPr>
        <w:t xml:space="preserve"> </w:t>
      </w:r>
      <w:proofErr w:type="spellStart"/>
      <w:r w:rsidR="00AE60B3" w:rsidRPr="00AE60B3">
        <w:rPr>
          <w:sz w:val="20"/>
          <w:szCs w:val="20"/>
        </w:rPr>
        <w:t>r&amp;b</w:t>
      </w:r>
      <w:proofErr w:type="spellEnd"/>
      <w:r w:rsidR="00AE60B3" w:rsidRPr="00AE60B3">
        <w:rPr>
          <w:sz w:val="20"/>
          <w:szCs w:val="20"/>
        </w:rPr>
        <w:t>, beat y rock &amp; roll de los años 50 y 60</w:t>
      </w:r>
      <w:r w:rsidR="00AE60B3">
        <w:rPr>
          <w:sz w:val="20"/>
          <w:szCs w:val="20"/>
        </w:rPr>
        <w:t xml:space="preserve">, </w:t>
      </w:r>
      <w:r>
        <w:rPr>
          <w:sz w:val="20"/>
          <w:szCs w:val="20"/>
        </w:rPr>
        <w:t>este</w:t>
      </w:r>
      <w:r w:rsidR="00376021">
        <w:rPr>
          <w:sz w:val="20"/>
          <w:szCs w:val="20"/>
        </w:rPr>
        <w:t xml:space="preserve"> santanderino </w:t>
      </w:r>
      <w:r>
        <w:rPr>
          <w:sz w:val="20"/>
          <w:szCs w:val="20"/>
        </w:rPr>
        <w:t xml:space="preserve">desembarca en el restaurante El Muelle convertido en un auténtico hombre orquesta. Pablo Solo toca la guitarra y canta, mientras hace sonar una batería que acciona con los pies. Su propuesta </w:t>
      </w:r>
      <w:r w:rsidR="00443B32">
        <w:rPr>
          <w:sz w:val="20"/>
          <w:szCs w:val="20"/>
        </w:rPr>
        <w:t>musical</w:t>
      </w:r>
      <w:r>
        <w:rPr>
          <w:sz w:val="20"/>
          <w:szCs w:val="20"/>
        </w:rPr>
        <w:t xml:space="preserve"> es un delicioso </w:t>
      </w:r>
      <w:r w:rsidR="00E46DF6" w:rsidRPr="00E46DF6">
        <w:rPr>
          <w:sz w:val="20"/>
          <w:szCs w:val="20"/>
        </w:rPr>
        <w:t xml:space="preserve">paseo por el </w:t>
      </w:r>
      <w:proofErr w:type="spellStart"/>
      <w:r w:rsidR="00E46DF6" w:rsidRPr="00E46DF6">
        <w:rPr>
          <w:sz w:val="20"/>
          <w:szCs w:val="20"/>
        </w:rPr>
        <w:t>rhythm</w:t>
      </w:r>
      <w:proofErr w:type="spellEnd"/>
      <w:r w:rsidR="00E46DF6" w:rsidRPr="00E46DF6">
        <w:rPr>
          <w:sz w:val="20"/>
          <w:szCs w:val="20"/>
        </w:rPr>
        <w:t xml:space="preserve"> &amp; blues atemporal, el </w:t>
      </w:r>
      <w:proofErr w:type="spellStart"/>
      <w:r w:rsidR="00E46DF6" w:rsidRPr="007A2FF6">
        <w:rPr>
          <w:i/>
          <w:sz w:val="20"/>
          <w:szCs w:val="20"/>
        </w:rPr>
        <w:t>easy</w:t>
      </w:r>
      <w:proofErr w:type="spellEnd"/>
      <w:r w:rsidR="00E46DF6" w:rsidRPr="007A2FF6">
        <w:rPr>
          <w:i/>
          <w:sz w:val="20"/>
          <w:szCs w:val="20"/>
        </w:rPr>
        <w:t xml:space="preserve"> </w:t>
      </w:r>
      <w:proofErr w:type="spellStart"/>
      <w:r w:rsidR="00E46DF6" w:rsidRPr="007A2FF6">
        <w:rPr>
          <w:i/>
          <w:sz w:val="20"/>
          <w:szCs w:val="20"/>
        </w:rPr>
        <w:t>listening</w:t>
      </w:r>
      <w:proofErr w:type="spellEnd"/>
      <w:r w:rsidR="00E46DF6" w:rsidRPr="00E46DF6">
        <w:rPr>
          <w:sz w:val="20"/>
          <w:szCs w:val="20"/>
        </w:rPr>
        <w:t xml:space="preserve"> con tintes psicodélicos o el pop &amp; roll lleno de </w:t>
      </w:r>
      <w:r w:rsidR="00E46DF6" w:rsidRPr="00E46DF6">
        <w:rPr>
          <w:sz w:val="20"/>
          <w:szCs w:val="20"/>
        </w:rPr>
        <w:lastRenderedPageBreak/>
        <w:t>melodías nostálgicas</w:t>
      </w:r>
      <w:r w:rsidR="003F03CA">
        <w:rPr>
          <w:sz w:val="20"/>
          <w:szCs w:val="20"/>
        </w:rPr>
        <w:t xml:space="preserve">. Un estilo repleto de talento </w:t>
      </w:r>
      <w:r w:rsidR="00E46DF6">
        <w:rPr>
          <w:sz w:val="20"/>
          <w:szCs w:val="20"/>
        </w:rPr>
        <w:t>que ya ha cautivado a artistas de la talla de Diego Vasallo,</w:t>
      </w:r>
      <w:r w:rsidR="003F03CA">
        <w:rPr>
          <w:sz w:val="20"/>
          <w:szCs w:val="20"/>
        </w:rPr>
        <w:t xml:space="preserve"> Luis </w:t>
      </w:r>
      <w:proofErr w:type="spellStart"/>
      <w:r w:rsidR="003F03CA">
        <w:rPr>
          <w:sz w:val="20"/>
          <w:szCs w:val="20"/>
        </w:rPr>
        <w:t>Auserón</w:t>
      </w:r>
      <w:proofErr w:type="spellEnd"/>
      <w:r w:rsidR="003F03CA">
        <w:rPr>
          <w:sz w:val="20"/>
          <w:szCs w:val="20"/>
        </w:rPr>
        <w:t xml:space="preserve"> </w:t>
      </w:r>
      <w:r w:rsidR="00C70093">
        <w:rPr>
          <w:sz w:val="20"/>
          <w:szCs w:val="20"/>
        </w:rPr>
        <w:t>o</w:t>
      </w:r>
      <w:r w:rsidR="003F03CA">
        <w:rPr>
          <w:sz w:val="20"/>
          <w:szCs w:val="20"/>
        </w:rPr>
        <w:t xml:space="preserve"> </w:t>
      </w:r>
      <w:proofErr w:type="spellStart"/>
      <w:r w:rsidR="003F03CA">
        <w:rPr>
          <w:sz w:val="20"/>
          <w:szCs w:val="20"/>
        </w:rPr>
        <w:t>Micah</w:t>
      </w:r>
      <w:proofErr w:type="spellEnd"/>
      <w:r w:rsidR="003F03CA">
        <w:rPr>
          <w:sz w:val="20"/>
          <w:szCs w:val="20"/>
        </w:rPr>
        <w:t xml:space="preserve"> </w:t>
      </w:r>
      <w:proofErr w:type="spellStart"/>
      <w:r w:rsidR="003F03CA">
        <w:rPr>
          <w:sz w:val="20"/>
          <w:szCs w:val="20"/>
        </w:rPr>
        <w:t>P.Hinson</w:t>
      </w:r>
      <w:proofErr w:type="spellEnd"/>
      <w:r w:rsidR="003F03CA">
        <w:rPr>
          <w:sz w:val="20"/>
          <w:szCs w:val="20"/>
        </w:rPr>
        <w:t xml:space="preserve"> con los que ha trabajado tanto en estudio como en directo.</w:t>
      </w:r>
    </w:p>
    <w:p w14:paraId="11EE2839" w14:textId="5D972384" w:rsidR="00E46DF6" w:rsidRPr="00241DF9" w:rsidRDefault="003F03CA" w:rsidP="00F8150F">
      <w:pPr>
        <w:spacing w:before="240"/>
        <w:rPr>
          <w:sz w:val="20"/>
          <w:szCs w:val="20"/>
        </w:rPr>
      </w:pPr>
      <w:r>
        <w:rPr>
          <w:sz w:val="20"/>
          <w:szCs w:val="20"/>
        </w:rPr>
        <w:t xml:space="preserve">La cita para disfrutar de este “Menú sonoro” </w:t>
      </w:r>
      <w:r w:rsidR="00241DF9" w:rsidRPr="00241DF9">
        <w:rPr>
          <w:sz w:val="20"/>
          <w:szCs w:val="20"/>
        </w:rPr>
        <w:t xml:space="preserve">tendrá lugar el próximo </w:t>
      </w:r>
      <w:r w:rsidR="00241DF9" w:rsidRPr="00241DF9">
        <w:rPr>
          <w:sz w:val="20"/>
          <w:szCs w:val="20"/>
          <w:u w:val="single"/>
        </w:rPr>
        <w:t>viernes 13 de marzo a las 21.00 horas</w:t>
      </w:r>
      <w:r w:rsidR="00241DF9" w:rsidRPr="00241DF9">
        <w:rPr>
          <w:sz w:val="20"/>
          <w:szCs w:val="20"/>
        </w:rPr>
        <w:t xml:space="preserve"> </w:t>
      </w:r>
      <w:r w:rsidRPr="00241DF9">
        <w:rPr>
          <w:sz w:val="20"/>
          <w:szCs w:val="20"/>
        </w:rPr>
        <w:t>en El Muelle del Centro Botín</w:t>
      </w:r>
      <w:r w:rsidR="00C70093">
        <w:rPr>
          <w:sz w:val="20"/>
          <w:szCs w:val="20"/>
        </w:rPr>
        <w:t>. C</w:t>
      </w:r>
      <w:r w:rsidR="00241DF9" w:rsidRPr="00241DF9">
        <w:rPr>
          <w:sz w:val="20"/>
          <w:szCs w:val="20"/>
        </w:rPr>
        <w:t xml:space="preserve">on un aforo </w:t>
      </w:r>
      <w:r>
        <w:rPr>
          <w:sz w:val="20"/>
          <w:szCs w:val="20"/>
        </w:rPr>
        <w:t xml:space="preserve">máximo </w:t>
      </w:r>
      <w:r w:rsidR="00241DF9" w:rsidRPr="00241DF9">
        <w:rPr>
          <w:sz w:val="20"/>
          <w:szCs w:val="20"/>
        </w:rPr>
        <w:t>de 60 personas</w:t>
      </w:r>
      <w:r w:rsidR="00C70093">
        <w:rPr>
          <w:sz w:val="20"/>
          <w:szCs w:val="20"/>
        </w:rPr>
        <w:t>, l</w:t>
      </w:r>
      <w:r>
        <w:rPr>
          <w:sz w:val="20"/>
          <w:szCs w:val="20"/>
        </w:rPr>
        <w:t>os interesados en disfrutar de esta actividad pueden reservar plaza por teléfono (</w:t>
      </w:r>
      <w:r w:rsidRPr="003F03CA">
        <w:rPr>
          <w:sz w:val="20"/>
          <w:szCs w:val="20"/>
        </w:rPr>
        <w:t>942 64 93 66</w:t>
      </w:r>
      <w:r>
        <w:rPr>
          <w:sz w:val="20"/>
          <w:szCs w:val="20"/>
        </w:rPr>
        <w:t>) a un precio</w:t>
      </w:r>
      <w:r w:rsidR="00C70093">
        <w:rPr>
          <w:sz w:val="20"/>
          <w:szCs w:val="20"/>
        </w:rPr>
        <w:t xml:space="preserve"> de</w:t>
      </w:r>
      <w:r>
        <w:rPr>
          <w:sz w:val="20"/>
          <w:szCs w:val="20"/>
        </w:rPr>
        <w:t xml:space="preserve"> </w:t>
      </w:r>
      <w:r w:rsidR="00156343">
        <w:rPr>
          <w:sz w:val="20"/>
          <w:szCs w:val="20"/>
        </w:rPr>
        <w:t>35 euros por</w:t>
      </w:r>
      <w:r>
        <w:rPr>
          <w:sz w:val="20"/>
          <w:szCs w:val="20"/>
        </w:rPr>
        <w:t xml:space="preserve"> persona </w:t>
      </w:r>
      <w:r w:rsidR="00C70093">
        <w:rPr>
          <w:sz w:val="20"/>
          <w:szCs w:val="20"/>
        </w:rPr>
        <w:t>(</w:t>
      </w:r>
      <w:r w:rsidR="00156343">
        <w:rPr>
          <w:sz w:val="20"/>
          <w:szCs w:val="20"/>
        </w:rPr>
        <w:t xml:space="preserve">30 </w:t>
      </w:r>
      <w:r>
        <w:rPr>
          <w:sz w:val="20"/>
          <w:szCs w:val="20"/>
        </w:rPr>
        <w:t>si son titulares de la tarjeta</w:t>
      </w:r>
      <w:r w:rsidR="00156343">
        <w:rPr>
          <w:sz w:val="20"/>
          <w:szCs w:val="20"/>
        </w:rPr>
        <w:t xml:space="preserve"> Amigos del Centro Botín</w:t>
      </w:r>
      <w:r w:rsidR="00C70093">
        <w:rPr>
          <w:sz w:val="20"/>
          <w:szCs w:val="20"/>
        </w:rPr>
        <w:t>)</w:t>
      </w:r>
      <w:r w:rsidR="00156343">
        <w:rPr>
          <w:sz w:val="20"/>
          <w:szCs w:val="20"/>
        </w:rPr>
        <w:t xml:space="preserve">. </w:t>
      </w:r>
    </w:p>
    <w:p w14:paraId="45225E2C" w14:textId="41628B9B" w:rsidR="000C2253" w:rsidRDefault="000C2253" w:rsidP="00F8150F">
      <w:pPr>
        <w:spacing w:before="240"/>
        <w:rPr>
          <w:sz w:val="20"/>
          <w:szCs w:val="20"/>
        </w:rPr>
      </w:pPr>
      <w:r>
        <w:rPr>
          <w:sz w:val="20"/>
          <w:szCs w:val="20"/>
        </w:rPr>
        <w:t xml:space="preserve">Además de esta propuesta gastronómica-musical, la programación semanal de actividades del Centro Botín también contempla una iniciativa relacionada con el séptimo arte. </w:t>
      </w:r>
      <w:r w:rsidR="00241DF9" w:rsidRPr="00241DF9">
        <w:rPr>
          <w:sz w:val="20"/>
          <w:szCs w:val="20"/>
        </w:rPr>
        <w:t xml:space="preserve">El cine </w:t>
      </w:r>
      <w:r>
        <w:rPr>
          <w:sz w:val="20"/>
          <w:szCs w:val="20"/>
        </w:rPr>
        <w:t>constituye u</w:t>
      </w:r>
      <w:r w:rsidR="00241DF9" w:rsidRPr="00241DF9">
        <w:rPr>
          <w:sz w:val="20"/>
          <w:szCs w:val="20"/>
        </w:rPr>
        <w:t xml:space="preserve">na </w:t>
      </w:r>
      <w:r>
        <w:rPr>
          <w:sz w:val="20"/>
          <w:szCs w:val="20"/>
        </w:rPr>
        <w:t xml:space="preserve">poderosa </w:t>
      </w:r>
      <w:r w:rsidR="00241DF9" w:rsidRPr="00241DF9">
        <w:rPr>
          <w:sz w:val="20"/>
          <w:szCs w:val="20"/>
        </w:rPr>
        <w:t xml:space="preserve">herramienta de aprendizaje que permite a </w:t>
      </w:r>
      <w:r>
        <w:rPr>
          <w:sz w:val="20"/>
          <w:szCs w:val="20"/>
        </w:rPr>
        <w:t>las familias</w:t>
      </w:r>
      <w:r w:rsidR="00241DF9" w:rsidRPr="00241DF9">
        <w:rPr>
          <w:sz w:val="20"/>
          <w:szCs w:val="20"/>
        </w:rPr>
        <w:t xml:space="preserve"> trabajar con sus hijos </w:t>
      </w:r>
      <w:r>
        <w:rPr>
          <w:sz w:val="20"/>
          <w:szCs w:val="20"/>
        </w:rPr>
        <w:t>tanto en la resolución de conflictos cotidianos como en la</w:t>
      </w:r>
      <w:r w:rsidR="00241DF9" w:rsidRPr="00241DF9">
        <w:rPr>
          <w:sz w:val="20"/>
          <w:szCs w:val="20"/>
        </w:rPr>
        <w:t xml:space="preserve"> identific</w:t>
      </w:r>
      <w:r>
        <w:rPr>
          <w:sz w:val="20"/>
          <w:szCs w:val="20"/>
        </w:rPr>
        <w:t>ación de las</w:t>
      </w:r>
      <w:r w:rsidR="00241DF9" w:rsidRPr="00241DF9">
        <w:rPr>
          <w:sz w:val="20"/>
          <w:szCs w:val="20"/>
        </w:rPr>
        <w:t xml:space="preserve"> emociones.</w:t>
      </w:r>
      <w:r w:rsidR="00241DF9">
        <w:rPr>
          <w:sz w:val="20"/>
          <w:szCs w:val="20"/>
        </w:rPr>
        <w:t xml:space="preserve"> </w:t>
      </w:r>
      <w:r>
        <w:rPr>
          <w:sz w:val="20"/>
          <w:szCs w:val="20"/>
        </w:rPr>
        <w:t>E</w:t>
      </w:r>
      <w:r w:rsidR="00241DF9">
        <w:rPr>
          <w:sz w:val="20"/>
          <w:szCs w:val="20"/>
        </w:rPr>
        <w:t xml:space="preserve">l </w:t>
      </w:r>
      <w:r w:rsidR="00241DF9" w:rsidRPr="00241DF9">
        <w:rPr>
          <w:sz w:val="20"/>
          <w:szCs w:val="20"/>
          <w:u w:val="single"/>
        </w:rPr>
        <w:t>sábado 14 de marzo</w:t>
      </w:r>
      <w:r>
        <w:rPr>
          <w:sz w:val="20"/>
          <w:szCs w:val="20"/>
          <w:u w:val="single"/>
        </w:rPr>
        <w:t>,</w:t>
      </w:r>
      <w:r w:rsidR="00241DF9" w:rsidRPr="00241DF9">
        <w:rPr>
          <w:sz w:val="20"/>
          <w:szCs w:val="20"/>
          <w:u w:val="single"/>
        </w:rPr>
        <w:t xml:space="preserve"> a las 18.00 horas</w:t>
      </w:r>
      <w:r w:rsidR="00241DF9">
        <w:rPr>
          <w:sz w:val="20"/>
          <w:szCs w:val="20"/>
        </w:rPr>
        <w:t xml:space="preserve">, </w:t>
      </w:r>
      <w:r>
        <w:rPr>
          <w:sz w:val="20"/>
          <w:szCs w:val="20"/>
        </w:rPr>
        <w:t xml:space="preserve">la segunda cita del ciclo </w:t>
      </w:r>
      <w:r w:rsidR="002E5A39">
        <w:rPr>
          <w:sz w:val="20"/>
          <w:szCs w:val="20"/>
        </w:rPr>
        <w:t>“</w:t>
      </w:r>
      <w:r>
        <w:rPr>
          <w:sz w:val="20"/>
          <w:szCs w:val="20"/>
        </w:rPr>
        <w:t>Una nueva mirada: Cine y creatividad en familia” ofrecerá una nueva oportunidad para profundizar en estos conceptos de la mano de una cinta de animación británica.</w:t>
      </w:r>
    </w:p>
    <w:p w14:paraId="159952CE" w14:textId="753DEC01" w:rsidR="000C2253" w:rsidRDefault="000C2253" w:rsidP="00F8150F">
      <w:pPr>
        <w:spacing w:before="240"/>
        <w:rPr>
          <w:sz w:val="20"/>
          <w:szCs w:val="20"/>
        </w:rPr>
      </w:pPr>
      <w:r>
        <w:rPr>
          <w:sz w:val="20"/>
          <w:szCs w:val="20"/>
        </w:rPr>
        <w:t xml:space="preserve">En esta ocasión, se </w:t>
      </w:r>
      <w:r w:rsidR="00241DF9">
        <w:rPr>
          <w:sz w:val="20"/>
          <w:szCs w:val="20"/>
        </w:rPr>
        <w:t>proyec</w:t>
      </w:r>
      <w:r>
        <w:rPr>
          <w:sz w:val="20"/>
          <w:szCs w:val="20"/>
        </w:rPr>
        <w:t xml:space="preserve">tará en versión original subtitulada </w:t>
      </w:r>
      <w:r w:rsidR="00C70093">
        <w:rPr>
          <w:sz w:val="20"/>
          <w:szCs w:val="20"/>
        </w:rPr>
        <w:t>al</w:t>
      </w:r>
      <w:r>
        <w:rPr>
          <w:sz w:val="20"/>
          <w:szCs w:val="20"/>
        </w:rPr>
        <w:t xml:space="preserve"> español</w:t>
      </w:r>
      <w:r w:rsidR="00241DF9">
        <w:rPr>
          <w:sz w:val="20"/>
          <w:szCs w:val="20"/>
        </w:rPr>
        <w:t xml:space="preserve"> </w:t>
      </w:r>
      <w:r>
        <w:rPr>
          <w:sz w:val="20"/>
          <w:szCs w:val="20"/>
        </w:rPr>
        <w:t>la</w:t>
      </w:r>
      <w:r w:rsidR="00241DF9">
        <w:rPr>
          <w:sz w:val="20"/>
          <w:szCs w:val="20"/>
        </w:rPr>
        <w:t xml:space="preserve"> película ‘</w:t>
      </w:r>
      <w:proofErr w:type="spellStart"/>
      <w:r w:rsidR="00241DF9" w:rsidRPr="00DA1170">
        <w:rPr>
          <w:b/>
          <w:sz w:val="20"/>
          <w:szCs w:val="20"/>
        </w:rPr>
        <w:t>Paddington</w:t>
      </w:r>
      <w:proofErr w:type="spellEnd"/>
      <w:r w:rsidR="00241DF9" w:rsidRPr="00DA1170">
        <w:rPr>
          <w:b/>
          <w:sz w:val="20"/>
          <w:szCs w:val="20"/>
        </w:rPr>
        <w:t xml:space="preserve"> 2’</w:t>
      </w:r>
      <w:r w:rsidR="00241DF9">
        <w:rPr>
          <w:sz w:val="20"/>
          <w:szCs w:val="20"/>
        </w:rPr>
        <w:t xml:space="preserve">. </w:t>
      </w:r>
      <w:r>
        <w:rPr>
          <w:sz w:val="20"/>
          <w:szCs w:val="20"/>
        </w:rPr>
        <w:t xml:space="preserve">Un </w:t>
      </w:r>
      <w:r w:rsidR="00241DF9">
        <w:rPr>
          <w:sz w:val="20"/>
          <w:szCs w:val="20"/>
        </w:rPr>
        <w:t xml:space="preserve">largometraje </w:t>
      </w:r>
      <w:r>
        <w:rPr>
          <w:sz w:val="20"/>
          <w:szCs w:val="20"/>
        </w:rPr>
        <w:t xml:space="preserve">de 95 minutos de duración en el que se narran las aventuras del osito </w:t>
      </w:r>
      <w:proofErr w:type="spellStart"/>
      <w:r>
        <w:rPr>
          <w:sz w:val="20"/>
          <w:szCs w:val="20"/>
        </w:rPr>
        <w:t>Paddington</w:t>
      </w:r>
      <w:proofErr w:type="spellEnd"/>
      <w:r>
        <w:rPr>
          <w:sz w:val="20"/>
          <w:szCs w:val="20"/>
        </w:rPr>
        <w:t xml:space="preserve"> para intentar resolver el misterio de un libro robado. </w:t>
      </w:r>
    </w:p>
    <w:p w14:paraId="49474F51" w14:textId="1632EFE6" w:rsidR="00241DF9" w:rsidRDefault="000C2253" w:rsidP="00F8150F">
      <w:pPr>
        <w:spacing w:before="240"/>
        <w:rPr>
          <w:sz w:val="20"/>
          <w:szCs w:val="20"/>
        </w:rPr>
      </w:pPr>
      <w:r>
        <w:rPr>
          <w:sz w:val="20"/>
          <w:szCs w:val="20"/>
        </w:rPr>
        <w:t xml:space="preserve">El film </w:t>
      </w:r>
      <w:r w:rsidR="00241DF9">
        <w:rPr>
          <w:sz w:val="20"/>
          <w:szCs w:val="20"/>
        </w:rPr>
        <w:t>estará precedido</w:t>
      </w:r>
      <w:r w:rsidR="00241DF9" w:rsidRPr="00241DF9">
        <w:rPr>
          <w:sz w:val="20"/>
          <w:szCs w:val="20"/>
        </w:rPr>
        <w:t xml:space="preserve"> </w:t>
      </w:r>
      <w:r>
        <w:rPr>
          <w:sz w:val="20"/>
          <w:szCs w:val="20"/>
        </w:rPr>
        <w:t>por</w:t>
      </w:r>
      <w:r w:rsidR="00241DF9" w:rsidRPr="00241DF9">
        <w:rPr>
          <w:sz w:val="20"/>
          <w:szCs w:val="20"/>
        </w:rPr>
        <w:t xml:space="preserve"> una </w:t>
      </w:r>
      <w:r w:rsidR="00241DF9">
        <w:rPr>
          <w:sz w:val="20"/>
          <w:szCs w:val="20"/>
        </w:rPr>
        <w:t>breve introducción a cargo del cineasta</w:t>
      </w:r>
      <w:r w:rsidR="00241DF9" w:rsidRPr="00241DF9">
        <w:rPr>
          <w:sz w:val="20"/>
          <w:szCs w:val="20"/>
        </w:rPr>
        <w:t xml:space="preserve"> y productor audiovisual Nacho So</w:t>
      </w:r>
      <w:r w:rsidR="00241DF9">
        <w:rPr>
          <w:sz w:val="20"/>
          <w:szCs w:val="20"/>
        </w:rPr>
        <w:t xml:space="preserve">lana, </w:t>
      </w:r>
      <w:r w:rsidR="00C70093">
        <w:rPr>
          <w:sz w:val="20"/>
          <w:szCs w:val="20"/>
        </w:rPr>
        <w:t xml:space="preserve">todo ello </w:t>
      </w:r>
      <w:r w:rsidR="00241DF9">
        <w:rPr>
          <w:sz w:val="20"/>
          <w:szCs w:val="20"/>
        </w:rPr>
        <w:t xml:space="preserve">con el fin de que la actividad permita al </w:t>
      </w:r>
      <w:r w:rsidR="00241DF9" w:rsidRPr="00241DF9">
        <w:rPr>
          <w:sz w:val="20"/>
          <w:szCs w:val="20"/>
        </w:rPr>
        <w:t xml:space="preserve">público descubrir todos los valores y enseñanzas que </w:t>
      </w:r>
      <w:r>
        <w:rPr>
          <w:sz w:val="20"/>
          <w:szCs w:val="20"/>
        </w:rPr>
        <w:t>se</w:t>
      </w:r>
      <w:r w:rsidR="00156343">
        <w:rPr>
          <w:sz w:val="20"/>
          <w:szCs w:val="20"/>
        </w:rPr>
        <w:t xml:space="preserve"> </w:t>
      </w:r>
      <w:r>
        <w:rPr>
          <w:sz w:val="20"/>
          <w:szCs w:val="20"/>
        </w:rPr>
        <w:t>transmiten</w:t>
      </w:r>
      <w:r w:rsidR="00DA1170">
        <w:rPr>
          <w:sz w:val="20"/>
          <w:szCs w:val="20"/>
        </w:rPr>
        <w:t xml:space="preserve"> </w:t>
      </w:r>
      <w:r>
        <w:rPr>
          <w:sz w:val="20"/>
          <w:szCs w:val="20"/>
        </w:rPr>
        <w:t>en esta película</w:t>
      </w:r>
      <w:r w:rsidR="00DA1170">
        <w:rPr>
          <w:sz w:val="20"/>
          <w:szCs w:val="20"/>
        </w:rPr>
        <w:t>, así com</w:t>
      </w:r>
      <w:r w:rsidR="00156343">
        <w:rPr>
          <w:sz w:val="20"/>
          <w:szCs w:val="20"/>
        </w:rPr>
        <w:t xml:space="preserve">o </w:t>
      </w:r>
      <w:r>
        <w:rPr>
          <w:sz w:val="20"/>
          <w:szCs w:val="20"/>
        </w:rPr>
        <w:t xml:space="preserve">para </w:t>
      </w:r>
      <w:r w:rsidR="00241DF9" w:rsidRPr="00241DF9">
        <w:rPr>
          <w:sz w:val="20"/>
          <w:szCs w:val="20"/>
        </w:rPr>
        <w:t>activar la conversación y la reflexión posterior en familia.</w:t>
      </w:r>
      <w:r w:rsidR="00156343">
        <w:rPr>
          <w:sz w:val="20"/>
          <w:szCs w:val="20"/>
        </w:rPr>
        <w:t xml:space="preserve"> </w:t>
      </w:r>
      <w:r>
        <w:rPr>
          <w:sz w:val="20"/>
          <w:szCs w:val="20"/>
        </w:rPr>
        <w:t>Esta actividad, dirigida a</w:t>
      </w:r>
      <w:r w:rsidR="00156343">
        <w:rPr>
          <w:sz w:val="20"/>
          <w:szCs w:val="20"/>
        </w:rPr>
        <w:t xml:space="preserve"> niños a partir de 4 años acompañados </w:t>
      </w:r>
      <w:r>
        <w:rPr>
          <w:sz w:val="20"/>
          <w:szCs w:val="20"/>
        </w:rPr>
        <w:t>por adulto</w:t>
      </w:r>
      <w:r w:rsidR="00D17C09">
        <w:rPr>
          <w:sz w:val="20"/>
          <w:szCs w:val="20"/>
        </w:rPr>
        <w:t>s</w:t>
      </w:r>
      <w:r>
        <w:rPr>
          <w:sz w:val="20"/>
          <w:szCs w:val="20"/>
        </w:rPr>
        <w:t xml:space="preserve">, tiene un precio de </w:t>
      </w:r>
      <w:r w:rsidR="00DA1170">
        <w:rPr>
          <w:sz w:val="20"/>
          <w:szCs w:val="20"/>
        </w:rPr>
        <w:t xml:space="preserve">4 euros, </w:t>
      </w:r>
      <w:r>
        <w:rPr>
          <w:sz w:val="20"/>
          <w:szCs w:val="20"/>
        </w:rPr>
        <w:t xml:space="preserve">con un </w:t>
      </w:r>
      <w:r w:rsidR="00DA1170">
        <w:rPr>
          <w:sz w:val="20"/>
          <w:szCs w:val="20"/>
        </w:rPr>
        <w:t>descuento del 50%</w:t>
      </w:r>
      <w:r>
        <w:rPr>
          <w:sz w:val="20"/>
          <w:szCs w:val="20"/>
        </w:rPr>
        <w:t xml:space="preserve"> para los </w:t>
      </w:r>
      <w:r w:rsidR="003F03CA">
        <w:rPr>
          <w:sz w:val="20"/>
          <w:szCs w:val="20"/>
        </w:rPr>
        <w:t xml:space="preserve">Amigos </w:t>
      </w:r>
      <w:r>
        <w:rPr>
          <w:sz w:val="20"/>
          <w:szCs w:val="20"/>
        </w:rPr>
        <w:t>del Centro Botín</w:t>
      </w:r>
      <w:r w:rsidR="00DA1170">
        <w:rPr>
          <w:sz w:val="20"/>
          <w:szCs w:val="20"/>
        </w:rPr>
        <w:t xml:space="preserve">. </w:t>
      </w:r>
    </w:p>
    <w:p w14:paraId="021BFCF3" w14:textId="3B2A011A" w:rsidR="00531E97" w:rsidRDefault="00531E97" w:rsidP="00F8150F">
      <w:pPr>
        <w:spacing w:before="240"/>
        <w:rPr>
          <w:sz w:val="20"/>
          <w:szCs w:val="20"/>
        </w:rPr>
      </w:pPr>
      <w:r>
        <w:rPr>
          <w:sz w:val="20"/>
          <w:szCs w:val="20"/>
        </w:rPr>
        <w:t>Por último, l</w:t>
      </w:r>
      <w:r w:rsidRPr="00531E97">
        <w:rPr>
          <w:sz w:val="20"/>
          <w:szCs w:val="20"/>
        </w:rPr>
        <w:t xml:space="preserve">a artista plástica Sara </w:t>
      </w:r>
      <w:proofErr w:type="spellStart"/>
      <w:r w:rsidRPr="00531E97">
        <w:rPr>
          <w:sz w:val="20"/>
          <w:szCs w:val="20"/>
        </w:rPr>
        <w:t>Huete</w:t>
      </w:r>
      <w:proofErr w:type="spellEnd"/>
      <w:r w:rsidRPr="00531E97">
        <w:rPr>
          <w:sz w:val="20"/>
          <w:szCs w:val="20"/>
        </w:rPr>
        <w:t xml:space="preserve"> será la invitada de excepción </w:t>
      </w:r>
      <w:r>
        <w:rPr>
          <w:sz w:val="20"/>
          <w:szCs w:val="20"/>
        </w:rPr>
        <w:t xml:space="preserve">a </w:t>
      </w:r>
      <w:r>
        <w:rPr>
          <w:sz w:val="20"/>
          <w:szCs w:val="20"/>
          <w:lang w:val="es-ES"/>
        </w:rPr>
        <w:t xml:space="preserve">la última sesión </w:t>
      </w:r>
      <w:r w:rsidRPr="002733A3">
        <w:rPr>
          <w:sz w:val="20"/>
          <w:szCs w:val="20"/>
        </w:rPr>
        <w:t>del</w:t>
      </w:r>
      <w:r w:rsidRPr="002733A3">
        <w:rPr>
          <w:b/>
          <w:sz w:val="20"/>
          <w:szCs w:val="20"/>
        </w:rPr>
        <w:t xml:space="preserve"> Club de lectura: Animales de fondo</w:t>
      </w:r>
      <w:r>
        <w:rPr>
          <w:sz w:val="20"/>
          <w:szCs w:val="20"/>
        </w:rPr>
        <w:t>, que se celebrará mañana jueves</w:t>
      </w:r>
      <w:r w:rsidR="00C70093">
        <w:rPr>
          <w:sz w:val="20"/>
          <w:szCs w:val="20"/>
        </w:rPr>
        <w:t>,</w:t>
      </w:r>
      <w:r>
        <w:rPr>
          <w:sz w:val="20"/>
          <w:szCs w:val="20"/>
        </w:rPr>
        <w:t xml:space="preserve"> a las 19:30 horas</w:t>
      </w:r>
      <w:r w:rsidR="00C70093">
        <w:rPr>
          <w:sz w:val="20"/>
          <w:szCs w:val="20"/>
        </w:rPr>
        <w:t>, en el Centro Botín</w:t>
      </w:r>
      <w:r>
        <w:rPr>
          <w:sz w:val="20"/>
          <w:szCs w:val="20"/>
        </w:rPr>
        <w:t xml:space="preserve">. Con la supervisión del periodista, escritor y poeta cántabro Marcos Díez, </w:t>
      </w:r>
      <w:proofErr w:type="spellStart"/>
      <w:r>
        <w:rPr>
          <w:sz w:val="20"/>
          <w:szCs w:val="20"/>
        </w:rPr>
        <w:t>Huete</w:t>
      </w:r>
      <w:proofErr w:type="spellEnd"/>
      <w:r>
        <w:rPr>
          <w:sz w:val="20"/>
          <w:szCs w:val="20"/>
        </w:rPr>
        <w:t xml:space="preserve"> compartirá con el resto de participantes sus impresiones sobre la novela </w:t>
      </w:r>
      <w:r w:rsidRPr="000C2253">
        <w:rPr>
          <w:b/>
          <w:sz w:val="20"/>
          <w:szCs w:val="20"/>
        </w:rPr>
        <w:t xml:space="preserve">Leonora. </w:t>
      </w:r>
      <w:r>
        <w:rPr>
          <w:sz w:val="20"/>
          <w:szCs w:val="20"/>
        </w:rPr>
        <w:t xml:space="preserve">Una obra de </w:t>
      </w:r>
      <w:r w:rsidR="000C2253">
        <w:rPr>
          <w:sz w:val="20"/>
          <w:szCs w:val="20"/>
        </w:rPr>
        <w:t xml:space="preserve">la </w:t>
      </w:r>
      <w:r w:rsidRPr="00531E97">
        <w:rPr>
          <w:sz w:val="20"/>
          <w:szCs w:val="20"/>
        </w:rPr>
        <w:t xml:space="preserve">mexicana Elena </w:t>
      </w:r>
      <w:proofErr w:type="spellStart"/>
      <w:r w:rsidRPr="00531E97">
        <w:rPr>
          <w:sz w:val="20"/>
          <w:szCs w:val="20"/>
        </w:rPr>
        <w:t>Poniatowska</w:t>
      </w:r>
      <w:proofErr w:type="spellEnd"/>
      <w:r w:rsidR="000C2253">
        <w:rPr>
          <w:sz w:val="20"/>
          <w:szCs w:val="20"/>
        </w:rPr>
        <w:t>, en la que s</w:t>
      </w:r>
      <w:r w:rsidRPr="00531E97">
        <w:rPr>
          <w:sz w:val="20"/>
          <w:szCs w:val="20"/>
        </w:rPr>
        <w:t xml:space="preserve">e </w:t>
      </w:r>
      <w:r w:rsidR="000C2253">
        <w:rPr>
          <w:sz w:val="20"/>
          <w:szCs w:val="20"/>
        </w:rPr>
        <w:t>realiza un retrato literario en torno a</w:t>
      </w:r>
      <w:r w:rsidRPr="00531E97">
        <w:rPr>
          <w:sz w:val="20"/>
          <w:szCs w:val="20"/>
        </w:rPr>
        <w:t xml:space="preserve"> la vida de Leonora Carrington, pintora y escritora de referencia dentro del movimiento surrealista.</w:t>
      </w:r>
    </w:p>
    <w:p w14:paraId="1443CE92" w14:textId="58847C1F" w:rsidR="00D372E0" w:rsidRPr="00D372E0" w:rsidRDefault="00D372E0" w:rsidP="002E5A39">
      <w:pPr>
        <w:spacing w:before="24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w:t>
      </w:r>
      <w:r>
        <w:rPr>
          <w:i/>
          <w:sz w:val="18"/>
        </w:rPr>
        <w:lastRenderedPageBreak/>
        <w:t>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7F23FC3D" w14:textId="77777777" w:rsidR="00D372E0" w:rsidRPr="00D372E0" w:rsidRDefault="00D372E0" w:rsidP="00D372E0">
      <w:pPr>
        <w:spacing w:after="0"/>
        <w:jc w:val="right"/>
        <w:rPr>
          <w:rStyle w:val="nfasis"/>
          <w:i/>
          <w:sz w:val="20"/>
          <w:lang w:val="es-ES"/>
        </w:rPr>
      </w:pPr>
      <w:r>
        <w:rPr>
          <w:b/>
          <w:sz w:val="20"/>
          <w:szCs w:val="20"/>
        </w:rPr>
        <w:t>Fundación Botín</w:t>
      </w:r>
      <w:r>
        <w:rPr>
          <w:b/>
          <w:sz w:val="20"/>
          <w:szCs w:val="20"/>
        </w:rPr>
        <w:br/>
      </w:r>
      <w:r>
        <w:rPr>
          <w:sz w:val="20"/>
          <w:szCs w:val="20"/>
        </w:rPr>
        <w:t xml:space="preserve">María </w:t>
      </w:r>
      <w:proofErr w:type="spellStart"/>
      <w:r>
        <w:rPr>
          <w:sz w:val="20"/>
          <w:szCs w:val="20"/>
        </w:rPr>
        <w:t>Cagigas</w:t>
      </w:r>
      <w:proofErr w:type="spellEnd"/>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C9841" w14:textId="77777777" w:rsidR="0007163A" w:rsidRDefault="0007163A" w:rsidP="001F01F6">
      <w:pPr>
        <w:spacing w:after="0"/>
      </w:pPr>
      <w:r>
        <w:separator/>
      </w:r>
    </w:p>
  </w:endnote>
  <w:endnote w:type="continuationSeparator" w:id="0">
    <w:p w14:paraId="0AB4B9B3" w14:textId="77777777" w:rsidR="0007163A" w:rsidRDefault="0007163A"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C2DD" w14:textId="77777777" w:rsidR="0007163A" w:rsidRDefault="0007163A" w:rsidP="001F01F6">
      <w:pPr>
        <w:spacing w:after="0"/>
      </w:pPr>
      <w:r>
        <w:separator/>
      </w:r>
    </w:p>
  </w:footnote>
  <w:footnote w:type="continuationSeparator" w:id="0">
    <w:p w14:paraId="52D4C601" w14:textId="77777777" w:rsidR="0007163A" w:rsidRDefault="0007163A" w:rsidP="001F01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40E79"/>
    <w:rsid w:val="000439FD"/>
    <w:rsid w:val="0005540C"/>
    <w:rsid w:val="0006016C"/>
    <w:rsid w:val="0007163A"/>
    <w:rsid w:val="0009273A"/>
    <w:rsid w:val="00093AD3"/>
    <w:rsid w:val="000A59EF"/>
    <w:rsid w:val="000C2253"/>
    <w:rsid w:val="000D34EA"/>
    <w:rsid w:val="000E5723"/>
    <w:rsid w:val="000F3A24"/>
    <w:rsid w:val="00141CEC"/>
    <w:rsid w:val="00156343"/>
    <w:rsid w:val="0016335A"/>
    <w:rsid w:val="001717B5"/>
    <w:rsid w:val="00175D8F"/>
    <w:rsid w:val="001A6E24"/>
    <w:rsid w:val="001B77B8"/>
    <w:rsid w:val="001C21F6"/>
    <w:rsid w:val="001C3700"/>
    <w:rsid w:val="001E2C35"/>
    <w:rsid w:val="001E4DD1"/>
    <w:rsid w:val="001F01F6"/>
    <w:rsid w:val="001F3C43"/>
    <w:rsid w:val="001F57D0"/>
    <w:rsid w:val="00203A13"/>
    <w:rsid w:val="00217073"/>
    <w:rsid w:val="00217194"/>
    <w:rsid w:val="00217838"/>
    <w:rsid w:val="00241DF9"/>
    <w:rsid w:val="002458DE"/>
    <w:rsid w:val="002468AF"/>
    <w:rsid w:val="00261E30"/>
    <w:rsid w:val="002628C0"/>
    <w:rsid w:val="00273C05"/>
    <w:rsid w:val="002875B8"/>
    <w:rsid w:val="002C625E"/>
    <w:rsid w:val="002D39E5"/>
    <w:rsid w:val="002E5A39"/>
    <w:rsid w:val="00305ED3"/>
    <w:rsid w:val="00336A7D"/>
    <w:rsid w:val="00340B7B"/>
    <w:rsid w:val="00346BE3"/>
    <w:rsid w:val="0035048A"/>
    <w:rsid w:val="0036086B"/>
    <w:rsid w:val="00361463"/>
    <w:rsid w:val="00362E0D"/>
    <w:rsid w:val="003711D2"/>
    <w:rsid w:val="00376021"/>
    <w:rsid w:val="0037652A"/>
    <w:rsid w:val="00382F49"/>
    <w:rsid w:val="00391AFA"/>
    <w:rsid w:val="003A19D4"/>
    <w:rsid w:val="003A4788"/>
    <w:rsid w:val="003D05B2"/>
    <w:rsid w:val="003D54E2"/>
    <w:rsid w:val="003E7408"/>
    <w:rsid w:val="003F03CA"/>
    <w:rsid w:val="003F1A9D"/>
    <w:rsid w:val="004108A9"/>
    <w:rsid w:val="00417490"/>
    <w:rsid w:val="00426442"/>
    <w:rsid w:val="00443B32"/>
    <w:rsid w:val="004628B3"/>
    <w:rsid w:val="00463C1F"/>
    <w:rsid w:val="00465D90"/>
    <w:rsid w:val="0047306F"/>
    <w:rsid w:val="004A3869"/>
    <w:rsid w:val="004A734C"/>
    <w:rsid w:val="004B6DF6"/>
    <w:rsid w:val="004C19E9"/>
    <w:rsid w:val="004C2F00"/>
    <w:rsid w:val="004D42C2"/>
    <w:rsid w:val="004D5E7C"/>
    <w:rsid w:val="004E7874"/>
    <w:rsid w:val="0050514F"/>
    <w:rsid w:val="005058A2"/>
    <w:rsid w:val="00517025"/>
    <w:rsid w:val="00531E97"/>
    <w:rsid w:val="00550386"/>
    <w:rsid w:val="00582B81"/>
    <w:rsid w:val="005A0545"/>
    <w:rsid w:val="005A43BB"/>
    <w:rsid w:val="005F5A2E"/>
    <w:rsid w:val="0060044C"/>
    <w:rsid w:val="00601EAA"/>
    <w:rsid w:val="006077B7"/>
    <w:rsid w:val="0062022D"/>
    <w:rsid w:val="0062050C"/>
    <w:rsid w:val="006370C8"/>
    <w:rsid w:val="00646CF8"/>
    <w:rsid w:val="006517D6"/>
    <w:rsid w:val="00652F14"/>
    <w:rsid w:val="00660474"/>
    <w:rsid w:val="006777C1"/>
    <w:rsid w:val="00677BC3"/>
    <w:rsid w:val="006B3AAC"/>
    <w:rsid w:val="006C1DB2"/>
    <w:rsid w:val="006C5813"/>
    <w:rsid w:val="006D0C19"/>
    <w:rsid w:val="006D1893"/>
    <w:rsid w:val="006D22CF"/>
    <w:rsid w:val="007034EB"/>
    <w:rsid w:val="00703A50"/>
    <w:rsid w:val="00711E6A"/>
    <w:rsid w:val="00714B02"/>
    <w:rsid w:val="007160A7"/>
    <w:rsid w:val="00727BC8"/>
    <w:rsid w:val="0073479B"/>
    <w:rsid w:val="00770D3F"/>
    <w:rsid w:val="00777E3C"/>
    <w:rsid w:val="007812D2"/>
    <w:rsid w:val="00782B24"/>
    <w:rsid w:val="0078366F"/>
    <w:rsid w:val="00790790"/>
    <w:rsid w:val="007A22A8"/>
    <w:rsid w:val="007A2FF6"/>
    <w:rsid w:val="007A63E5"/>
    <w:rsid w:val="007B1D27"/>
    <w:rsid w:val="007B49A6"/>
    <w:rsid w:val="007C1539"/>
    <w:rsid w:val="007C2AE3"/>
    <w:rsid w:val="007C7ACD"/>
    <w:rsid w:val="007E5BBB"/>
    <w:rsid w:val="007F235F"/>
    <w:rsid w:val="0080309F"/>
    <w:rsid w:val="00836385"/>
    <w:rsid w:val="00846569"/>
    <w:rsid w:val="00850868"/>
    <w:rsid w:val="00882FF9"/>
    <w:rsid w:val="008A0686"/>
    <w:rsid w:val="008A5CD1"/>
    <w:rsid w:val="008A62C8"/>
    <w:rsid w:val="008B242D"/>
    <w:rsid w:val="008D219D"/>
    <w:rsid w:val="008E2257"/>
    <w:rsid w:val="00907C77"/>
    <w:rsid w:val="00913758"/>
    <w:rsid w:val="009233CA"/>
    <w:rsid w:val="0092573F"/>
    <w:rsid w:val="0093549E"/>
    <w:rsid w:val="00977A0C"/>
    <w:rsid w:val="00993ADB"/>
    <w:rsid w:val="00997E71"/>
    <w:rsid w:val="009C4FF4"/>
    <w:rsid w:val="009C7C6F"/>
    <w:rsid w:val="009D1325"/>
    <w:rsid w:val="009D1907"/>
    <w:rsid w:val="009D4E99"/>
    <w:rsid w:val="009D57D7"/>
    <w:rsid w:val="009E4E93"/>
    <w:rsid w:val="009F4254"/>
    <w:rsid w:val="009F7456"/>
    <w:rsid w:val="00A01408"/>
    <w:rsid w:val="00A23404"/>
    <w:rsid w:val="00A237EC"/>
    <w:rsid w:val="00A31ADC"/>
    <w:rsid w:val="00A536C6"/>
    <w:rsid w:val="00A62E24"/>
    <w:rsid w:val="00A8631B"/>
    <w:rsid w:val="00A9305A"/>
    <w:rsid w:val="00AA74B8"/>
    <w:rsid w:val="00AD4180"/>
    <w:rsid w:val="00AE60B3"/>
    <w:rsid w:val="00AE6AEE"/>
    <w:rsid w:val="00B23074"/>
    <w:rsid w:val="00B64555"/>
    <w:rsid w:val="00B72B2F"/>
    <w:rsid w:val="00B9037D"/>
    <w:rsid w:val="00BA5978"/>
    <w:rsid w:val="00BD3031"/>
    <w:rsid w:val="00BE67B8"/>
    <w:rsid w:val="00BF126C"/>
    <w:rsid w:val="00C01D42"/>
    <w:rsid w:val="00C069DA"/>
    <w:rsid w:val="00C12B27"/>
    <w:rsid w:val="00C21D3B"/>
    <w:rsid w:val="00C26242"/>
    <w:rsid w:val="00C65B24"/>
    <w:rsid w:val="00C66E0D"/>
    <w:rsid w:val="00C70093"/>
    <w:rsid w:val="00CA68BB"/>
    <w:rsid w:val="00CE101B"/>
    <w:rsid w:val="00CE7DC4"/>
    <w:rsid w:val="00D03170"/>
    <w:rsid w:val="00D17C09"/>
    <w:rsid w:val="00D260CA"/>
    <w:rsid w:val="00D372E0"/>
    <w:rsid w:val="00D73EB1"/>
    <w:rsid w:val="00DA1170"/>
    <w:rsid w:val="00DA7139"/>
    <w:rsid w:val="00DB00F3"/>
    <w:rsid w:val="00DC5EB5"/>
    <w:rsid w:val="00DE1CB4"/>
    <w:rsid w:val="00DE1DF7"/>
    <w:rsid w:val="00E0691F"/>
    <w:rsid w:val="00E2329A"/>
    <w:rsid w:val="00E42F7F"/>
    <w:rsid w:val="00E452DD"/>
    <w:rsid w:val="00E46DF6"/>
    <w:rsid w:val="00E53D33"/>
    <w:rsid w:val="00E56EA3"/>
    <w:rsid w:val="00E852FB"/>
    <w:rsid w:val="00EB64E2"/>
    <w:rsid w:val="00EB669F"/>
    <w:rsid w:val="00EB6E01"/>
    <w:rsid w:val="00EC196C"/>
    <w:rsid w:val="00ED5124"/>
    <w:rsid w:val="00EE208A"/>
    <w:rsid w:val="00EE3DD3"/>
    <w:rsid w:val="00EE43A6"/>
    <w:rsid w:val="00F05545"/>
    <w:rsid w:val="00F06DE4"/>
    <w:rsid w:val="00F12064"/>
    <w:rsid w:val="00F43FF5"/>
    <w:rsid w:val="00F51EA8"/>
    <w:rsid w:val="00F64D48"/>
    <w:rsid w:val="00F8150F"/>
    <w:rsid w:val="00F8307C"/>
    <w:rsid w:val="00F94B0F"/>
    <w:rsid w:val="00F95C81"/>
    <w:rsid w:val="00FC4AD1"/>
    <w:rsid w:val="00FC559C"/>
    <w:rsid w:val="00FD39BD"/>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F2FC-F92A-4045-8145-2882BABC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Usuario de Windows</cp:lastModifiedBy>
  <cp:revision>6</cp:revision>
  <cp:lastPrinted>2020-01-03T10:45:00Z</cp:lastPrinted>
  <dcterms:created xsi:type="dcterms:W3CDTF">2020-03-11T10:32:00Z</dcterms:created>
  <dcterms:modified xsi:type="dcterms:W3CDTF">2020-03-11T12:51:00Z</dcterms:modified>
</cp:coreProperties>
</file>