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88B" w:rsidRPr="0090688B" w:rsidRDefault="00043319" w:rsidP="00B60DB3">
      <w:pPr>
        <w:pStyle w:val="Sinespaciado"/>
        <w:jc w:val="center"/>
        <w:rPr>
          <w:rStyle w:val="nfasis"/>
          <w:rFonts w:ascii="Trade Gothic LT Std Bold" w:hAnsi="Trade Gothic LT Std Bold"/>
          <w:sz w:val="44"/>
          <w:szCs w:val="42"/>
          <w:lang w:val="es-ES"/>
        </w:rPr>
      </w:pPr>
      <w:r w:rsidRPr="0090688B">
        <w:rPr>
          <w:rStyle w:val="nfasis"/>
          <w:rFonts w:ascii="Trade Gothic LT Std Bold" w:hAnsi="Trade Gothic LT Std Bold"/>
          <w:sz w:val="44"/>
          <w:szCs w:val="42"/>
          <w:lang w:val="es-ES"/>
        </w:rPr>
        <w:t>EL CENTRO BOTÍ</w:t>
      </w:r>
      <w:r w:rsidR="00757D3A" w:rsidRPr="0090688B">
        <w:rPr>
          <w:rStyle w:val="nfasis"/>
          <w:rFonts w:ascii="Trade Gothic LT Std Bold" w:hAnsi="Trade Gothic LT Std Bold"/>
          <w:sz w:val="44"/>
          <w:szCs w:val="42"/>
          <w:lang w:val="es-ES"/>
        </w:rPr>
        <w:t xml:space="preserve">N </w:t>
      </w:r>
      <w:r w:rsidR="0090688B" w:rsidRPr="0090688B">
        <w:rPr>
          <w:rStyle w:val="nfasis"/>
          <w:rFonts w:ascii="Trade Gothic LT Std Bold" w:hAnsi="Trade Gothic LT Std Bold"/>
          <w:sz w:val="44"/>
          <w:szCs w:val="42"/>
          <w:lang w:val="es-ES"/>
        </w:rPr>
        <w:t xml:space="preserve">CREA UN </w:t>
      </w:r>
      <w:r w:rsidR="0090688B">
        <w:rPr>
          <w:rStyle w:val="nfasis"/>
          <w:rFonts w:ascii="Trade Gothic LT Std Bold" w:hAnsi="Trade Gothic LT Std Bold"/>
          <w:sz w:val="44"/>
          <w:szCs w:val="42"/>
          <w:lang w:val="es-ES"/>
        </w:rPr>
        <w:t>EXTENSO</w:t>
      </w:r>
      <w:r w:rsidR="00933033">
        <w:rPr>
          <w:rStyle w:val="nfasis"/>
          <w:rFonts w:ascii="Trade Gothic LT Std Bold" w:hAnsi="Trade Gothic LT Std Bold"/>
          <w:sz w:val="44"/>
          <w:szCs w:val="42"/>
          <w:lang w:val="es-ES"/>
        </w:rPr>
        <w:t xml:space="preserve"> Y VARIADO</w:t>
      </w:r>
      <w:r w:rsidR="0090688B">
        <w:rPr>
          <w:rStyle w:val="nfasis"/>
          <w:rFonts w:ascii="Trade Gothic LT Std Bold" w:hAnsi="Trade Gothic LT Std Bold"/>
          <w:sz w:val="44"/>
          <w:szCs w:val="42"/>
          <w:lang w:val="es-ES"/>
        </w:rPr>
        <w:t xml:space="preserve"> </w:t>
      </w:r>
      <w:r w:rsidR="0090688B" w:rsidRPr="0090688B">
        <w:rPr>
          <w:rStyle w:val="nfasis"/>
          <w:rFonts w:ascii="Trade Gothic LT Std Bold" w:hAnsi="Trade Gothic LT Std Bold"/>
          <w:sz w:val="44"/>
          <w:szCs w:val="42"/>
          <w:lang w:val="es-ES"/>
        </w:rPr>
        <w:t>PROGRAMA DE ACTIVIDADES EN TORNO AL MOMENTO EN QUE PICASSO CAMBIÓ SU MIRADA</w:t>
      </w:r>
    </w:p>
    <w:p w:rsidR="009061AB" w:rsidRDefault="0090688B" w:rsidP="00C513D2">
      <w:pPr>
        <w:pStyle w:val="Prrafodelista"/>
        <w:numPr>
          <w:ilvl w:val="0"/>
          <w:numId w:val="1"/>
        </w:numPr>
        <w:spacing w:before="240"/>
        <w:rPr>
          <w:sz w:val="20"/>
          <w:szCs w:val="20"/>
        </w:rPr>
      </w:pPr>
      <w:r>
        <w:rPr>
          <w:sz w:val="20"/>
          <w:szCs w:val="20"/>
        </w:rPr>
        <w:t>Con el objetivo de cambiar la mirada de los ciudadanos de Santander y Cantabria</w:t>
      </w:r>
      <w:r w:rsidR="00D00793">
        <w:rPr>
          <w:sz w:val="20"/>
          <w:szCs w:val="20"/>
        </w:rPr>
        <w:t xml:space="preserve"> como primer paso hacia el desarrollo de su propia creatividad, </w:t>
      </w:r>
      <w:r w:rsidR="00B034D5">
        <w:rPr>
          <w:sz w:val="20"/>
          <w:szCs w:val="20"/>
        </w:rPr>
        <w:t xml:space="preserve">estas actividades </w:t>
      </w:r>
      <w:r w:rsidR="00E22682">
        <w:rPr>
          <w:sz w:val="20"/>
          <w:szCs w:val="20"/>
        </w:rPr>
        <w:t xml:space="preserve">permitirán a todos los públicos </w:t>
      </w:r>
      <w:r w:rsidR="009061AB" w:rsidRPr="0090688B">
        <w:rPr>
          <w:sz w:val="20"/>
          <w:szCs w:val="20"/>
        </w:rPr>
        <w:t>descubr</w:t>
      </w:r>
      <w:r w:rsidR="00E22682">
        <w:rPr>
          <w:sz w:val="20"/>
          <w:szCs w:val="20"/>
        </w:rPr>
        <w:t>ir</w:t>
      </w:r>
      <w:r w:rsidR="009061AB" w:rsidRPr="0090688B">
        <w:rPr>
          <w:sz w:val="20"/>
          <w:szCs w:val="20"/>
        </w:rPr>
        <w:t xml:space="preserve"> el arte </w:t>
      </w:r>
      <w:r w:rsidR="00B034D5">
        <w:rPr>
          <w:sz w:val="20"/>
          <w:szCs w:val="20"/>
        </w:rPr>
        <w:t>ancestral</w:t>
      </w:r>
      <w:r w:rsidR="009061AB" w:rsidRPr="0090688B">
        <w:rPr>
          <w:sz w:val="20"/>
          <w:szCs w:val="20"/>
        </w:rPr>
        <w:t xml:space="preserve"> que </w:t>
      </w:r>
      <w:r w:rsidR="00427075" w:rsidRPr="0090688B">
        <w:rPr>
          <w:sz w:val="20"/>
          <w:szCs w:val="20"/>
        </w:rPr>
        <w:t>fascinó a</w:t>
      </w:r>
      <w:r w:rsidR="009061AB" w:rsidRPr="0090688B">
        <w:rPr>
          <w:sz w:val="20"/>
          <w:szCs w:val="20"/>
        </w:rPr>
        <w:t xml:space="preserve"> </w:t>
      </w:r>
      <w:r w:rsidR="00427075">
        <w:rPr>
          <w:sz w:val="20"/>
          <w:szCs w:val="20"/>
        </w:rPr>
        <w:t>Pablo Picasso</w:t>
      </w:r>
      <w:r w:rsidR="00D00793">
        <w:rPr>
          <w:sz w:val="20"/>
          <w:szCs w:val="20"/>
        </w:rPr>
        <w:t xml:space="preserve"> y</w:t>
      </w:r>
      <w:r w:rsidR="00E22682">
        <w:rPr>
          <w:sz w:val="20"/>
          <w:szCs w:val="20"/>
        </w:rPr>
        <w:t xml:space="preserve"> conocer, de primera mano,</w:t>
      </w:r>
      <w:r w:rsidR="00D00793">
        <w:rPr>
          <w:sz w:val="20"/>
          <w:szCs w:val="20"/>
        </w:rPr>
        <w:t xml:space="preserve"> el impacto que produjo en su vida y su obra</w:t>
      </w:r>
      <w:r w:rsidR="009061AB">
        <w:rPr>
          <w:sz w:val="20"/>
          <w:szCs w:val="20"/>
        </w:rPr>
        <w:t>.</w:t>
      </w:r>
    </w:p>
    <w:p w:rsidR="009061AB" w:rsidRDefault="009061AB" w:rsidP="009061AB">
      <w:pPr>
        <w:pStyle w:val="Prrafodelista"/>
        <w:spacing w:before="240"/>
        <w:ind w:left="360"/>
        <w:rPr>
          <w:sz w:val="20"/>
          <w:szCs w:val="20"/>
        </w:rPr>
      </w:pPr>
    </w:p>
    <w:p w:rsidR="00427075" w:rsidRPr="0090688B" w:rsidRDefault="00A81171" w:rsidP="00427075">
      <w:pPr>
        <w:pStyle w:val="Prrafodelista"/>
        <w:numPr>
          <w:ilvl w:val="0"/>
          <w:numId w:val="1"/>
        </w:numPr>
        <w:spacing w:before="240"/>
        <w:rPr>
          <w:strike/>
          <w:sz w:val="20"/>
          <w:szCs w:val="20"/>
        </w:rPr>
      </w:pPr>
      <w:r>
        <w:rPr>
          <w:sz w:val="20"/>
          <w:szCs w:val="20"/>
        </w:rPr>
        <w:t>Cerca</w:t>
      </w:r>
      <w:r w:rsidR="001E213E">
        <w:rPr>
          <w:sz w:val="20"/>
          <w:szCs w:val="20"/>
        </w:rPr>
        <w:t xml:space="preserve"> de 30 iniciativas diferentes</w:t>
      </w:r>
      <w:r w:rsidR="00B034D5">
        <w:rPr>
          <w:sz w:val="20"/>
          <w:szCs w:val="20"/>
        </w:rPr>
        <w:t xml:space="preserve"> repartidas entre el 30 </w:t>
      </w:r>
      <w:r w:rsidR="00B034D5" w:rsidRPr="0090688B">
        <w:rPr>
          <w:sz w:val="20"/>
          <w:szCs w:val="20"/>
        </w:rPr>
        <w:t xml:space="preserve">de abril y el </w:t>
      </w:r>
      <w:r w:rsidR="00B034D5">
        <w:rPr>
          <w:sz w:val="20"/>
          <w:szCs w:val="20"/>
        </w:rPr>
        <w:t xml:space="preserve">11 </w:t>
      </w:r>
      <w:r>
        <w:rPr>
          <w:sz w:val="20"/>
          <w:szCs w:val="20"/>
        </w:rPr>
        <w:t xml:space="preserve">de septiembre, creadas con </w:t>
      </w:r>
      <w:r w:rsidR="00B034D5">
        <w:rPr>
          <w:sz w:val="20"/>
          <w:szCs w:val="20"/>
        </w:rPr>
        <w:t>e</w:t>
      </w:r>
      <w:r w:rsidR="00427075" w:rsidRPr="00427075">
        <w:rPr>
          <w:sz w:val="20"/>
          <w:szCs w:val="20"/>
        </w:rPr>
        <w:t>l objetivo</w:t>
      </w:r>
      <w:r>
        <w:rPr>
          <w:sz w:val="20"/>
          <w:szCs w:val="20"/>
        </w:rPr>
        <w:t xml:space="preserve"> de hacer que</w:t>
      </w:r>
      <w:r w:rsidR="00427075" w:rsidRPr="00427075">
        <w:rPr>
          <w:sz w:val="20"/>
          <w:szCs w:val="20"/>
        </w:rPr>
        <w:t xml:space="preserve"> los visitantes</w:t>
      </w:r>
      <w:r w:rsidR="00933033">
        <w:rPr>
          <w:sz w:val="20"/>
          <w:szCs w:val="20"/>
        </w:rPr>
        <w:t xml:space="preserve"> del Centro Botín</w:t>
      </w:r>
      <w:r w:rsidR="00427075" w:rsidRPr="00427075">
        <w:rPr>
          <w:sz w:val="20"/>
          <w:szCs w:val="20"/>
        </w:rPr>
        <w:t xml:space="preserve"> </w:t>
      </w:r>
      <w:r w:rsidR="00D00793">
        <w:rPr>
          <w:sz w:val="20"/>
          <w:szCs w:val="20"/>
        </w:rPr>
        <w:t xml:space="preserve">se emocionen, entiendan y </w:t>
      </w:r>
      <w:r w:rsidR="00F45A75">
        <w:rPr>
          <w:sz w:val="20"/>
          <w:szCs w:val="20"/>
        </w:rPr>
        <w:t>empaticen</w:t>
      </w:r>
      <w:r w:rsidR="00427075">
        <w:rPr>
          <w:sz w:val="20"/>
          <w:szCs w:val="20"/>
        </w:rPr>
        <w:t xml:space="preserve"> con e</w:t>
      </w:r>
      <w:r w:rsidR="00427075">
        <w:rPr>
          <w:color w:val="222222"/>
          <w:sz w:val="20"/>
          <w:szCs w:val="20"/>
        </w:rPr>
        <w:t>l joven pintor malagueño que en 1906 descubrió</w:t>
      </w:r>
      <w:r w:rsidR="004F188D">
        <w:rPr>
          <w:color w:val="222222"/>
          <w:sz w:val="20"/>
          <w:szCs w:val="20"/>
        </w:rPr>
        <w:t xml:space="preserve"> el arte ibero</w:t>
      </w:r>
      <w:r w:rsidR="0090688B">
        <w:rPr>
          <w:color w:val="222222"/>
          <w:sz w:val="20"/>
          <w:szCs w:val="20"/>
        </w:rPr>
        <w:t xml:space="preserve"> en París, un acontecimiento fundamental que</w:t>
      </w:r>
      <w:r w:rsidR="00427075">
        <w:rPr>
          <w:color w:val="222222"/>
          <w:sz w:val="20"/>
          <w:szCs w:val="20"/>
        </w:rPr>
        <w:t xml:space="preserve"> cambió para siempre su mirada</w:t>
      </w:r>
      <w:r w:rsidR="00D00793">
        <w:rPr>
          <w:color w:val="222222"/>
          <w:sz w:val="20"/>
          <w:szCs w:val="20"/>
        </w:rPr>
        <w:t xml:space="preserve"> y, por tanto, su obra</w:t>
      </w:r>
      <w:r w:rsidR="0090688B">
        <w:rPr>
          <w:color w:val="222222"/>
          <w:sz w:val="20"/>
          <w:szCs w:val="20"/>
        </w:rPr>
        <w:t>.</w:t>
      </w:r>
    </w:p>
    <w:p w:rsidR="00427075" w:rsidRPr="00427075" w:rsidRDefault="00427075" w:rsidP="00427075">
      <w:pPr>
        <w:pStyle w:val="Prrafodelista"/>
        <w:spacing w:before="240"/>
        <w:ind w:left="360"/>
        <w:rPr>
          <w:sz w:val="20"/>
          <w:szCs w:val="20"/>
        </w:rPr>
      </w:pPr>
    </w:p>
    <w:p w:rsidR="0090688B" w:rsidRDefault="0090688B" w:rsidP="008613F5">
      <w:pPr>
        <w:pStyle w:val="Prrafodelista"/>
        <w:numPr>
          <w:ilvl w:val="0"/>
          <w:numId w:val="1"/>
        </w:numPr>
        <w:spacing w:before="240"/>
        <w:rPr>
          <w:sz w:val="20"/>
          <w:szCs w:val="20"/>
        </w:rPr>
      </w:pPr>
      <w:r w:rsidRPr="0090688B">
        <w:rPr>
          <w:sz w:val="20"/>
          <w:szCs w:val="20"/>
        </w:rPr>
        <w:t xml:space="preserve">El </w:t>
      </w:r>
      <w:r w:rsidR="00062C24" w:rsidRPr="0090688B">
        <w:rPr>
          <w:sz w:val="20"/>
          <w:szCs w:val="20"/>
        </w:rPr>
        <w:t xml:space="preserve">Centro Botín </w:t>
      </w:r>
      <w:r w:rsidR="008656D9">
        <w:rPr>
          <w:sz w:val="20"/>
          <w:szCs w:val="20"/>
        </w:rPr>
        <w:t>ofrecerá</w:t>
      </w:r>
      <w:r w:rsidR="004F188D" w:rsidRPr="0090688B">
        <w:rPr>
          <w:sz w:val="20"/>
          <w:szCs w:val="20"/>
        </w:rPr>
        <w:t xml:space="preserve"> una visión </w:t>
      </w:r>
      <w:r w:rsidRPr="0090688B">
        <w:rPr>
          <w:sz w:val="20"/>
          <w:szCs w:val="20"/>
        </w:rPr>
        <w:t xml:space="preserve">privilegiada </w:t>
      </w:r>
      <w:r w:rsidR="004F188D" w:rsidRPr="0090688B">
        <w:rPr>
          <w:sz w:val="20"/>
          <w:szCs w:val="20"/>
        </w:rPr>
        <w:t>d</w:t>
      </w:r>
      <w:r w:rsidR="00485C74" w:rsidRPr="0090688B">
        <w:rPr>
          <w:sz w:val="20"/>
          <w:szCs w:val="20"/>
        </w:rPr>
        <w:t xml:space="preserve">el contenido de </w:t>
      </w:r>
      <w:r w:rsidR="00546265">
        <w:rPr>
          <w:sz w:val="20"/>
          <w:szCs w:val="20"/>
        </w:rPr>
        <w:t>l</w:t>
      </w:r>
      <w:r w:rsidR="00933033">
        <w:rPr>
          <w:sz w:val="20"/>
          <w:szCs w:val="20"/>
        </w:rPr>
        <w:t>a</w:t>
      </w:r>
      <w:r w:rsidRPr="0090688B">
        <w:rPr>
          <w:sz w:val="20"/>
          <w:szCs w:val="20"/>
        </w:rPr>
        <w:t xml:space="preserve"> exposición</w:t>
      </w:r>
      <w:r w:rsidR="008656D9">
        <w:rPr>
          <w:sz w:val="20"/>
          <w:szCs w:val="20"/>
        </w:rPr>
        <w:t>,</w:t>
      </w:r>
      <w:r w:rsidR="00E22682">
        <w:rPr>
          <w:sz w:val="20"/>
          <w:szCs w:val="20"/>
        </w:rPr>
        <w:t xml:space="preserve"> un material</w:t>
      </w:r>
      <w:r w:rsidR="008656D9">
        <w:rPr>
          <w:sz w:val="20"/>
          <w:szCs w:val="20"/>
        </w:rPr>
        <w:t xml:space="preserve"> que ha sido desarrollado</w:t>
      </w:r>
      <w:r w:rsidR="00E22682">
        <w:rPr>
          <w:sz w:val="20"/>
          <w:szCs w:val="20"/>
        </w:rPr>
        <w:t xml:space="preserve"> junto a</w:t>
      </w:r>
      <w:r w:rsidR="00546265">
        <w:rPr>
          <w:sz w:val="20"/>
          <w:szCs w:val="20"/>
        </w:rPr>
        <w:t xml:space="preserve"> algunos de</w:t>
      </w:r>
      <w:r w:rsidR="008656D9">
        <w:rPr>
          <w:sz w:val="20"/>
          <w:szCs w:val="20"/>
        </w:rPr>
        <w:t xml:space="preserve"> los mejores expertos internacionales </w:t>
      </w:r>
      <w:r w:rsidR="00B034D5">
        <w:rPr>
          <w:sz w:val="20"/>
          <w:szCs w:val="20"/>
        </w:rPr>
        <w:t>en</w:t>
      </w:r>
      <w:r w:rsidR="00E22682">
        <w:rPr>
          <w:sz w:val="20"/>
          <w:szCs w:val="20"/>
        </w:rPr>
        <w:t xml:space="preserve"> este ámbito. Lo hará</w:t>
      </w:r>
      <w:r w:rsidR="008656D9">
        <w:rPr>
          <w:sz w:val="20"/>
          <w:szCs w:val="20"/>
        </w:rPr>
        <w:t xml:space="preserve"> tanto desde la propia muestra como</w:t>
      </w:r>
      <w:r w:rsidRPr="0090688B">
        <w:rPr>
          <w:sz w:val="20"/>
          <w:szCs w:val="20"/>
        </w:rPr>
        <w:t xml:space="preserve"> desde otras disciplinas</w:t>
      </w:r>
      <w:r w:rsidR="00062C24" w:rsidRPr="0090688B">
        <w:rPr>
          <w:sz w:val="20"/>
          <w:szCs w:val="20"/>
        </w:rPr>
        <w:t xml:space="preserve"> artísticas, </w:t>
      </w:r>
      <w:r w:rsidR="00BA2D31" w:rsidRPr="0090688B">
        <w:rPr>
          <w:sz w:val="20"/>
          <w:szCs w:val="20"/>
        </w:rPr>
        <w:t>creando</w:t>
      </w:r>
      <w:r w:rsidR="001F4451" w:rsidRPr="0090688B">
        <w:rPr>
          <w:sz w:val="20"/>
          <w:szCs w:val="20"/>
        </w:rPr>
        <w:t xml:space="preserve"> un </w:t>
      </w:r>
      <w:r w:rsidR="00933033" w:rsidRPr="0090688B">
        <w:rPr>
          <w:sz w:val="20"/>
          <w:szCs w:val="20"/>
        </w:rPr>
        <w:t>puzle</w:t>
      </w:r>
      <w:r w:rsidR="001F4451" w:rsidRPr="0090688B">
        <w:rPr>
          <w:sz w:val="20"/>
          <w:szCs w:val="20"/>
        </w:rPr>
        <w:t xml:space="preserve"> </w:t>
      </w:r>
      <w:r w:rsidRPr="0090688B">
        <w:rPr>
          <w:sz w:val="20"/>
          <w:szCs w:val="20"/>
        </w:rPr>
        <w:t xml:space="preserve">único y fascinante </w:t>
      </w:r>
      <w:r w:rsidR="00F45A75" w:rsidRPr="0090688B">
        <w:rPr>
          <w:sz w:val="20"/>
          <w:szCs w:val="20"/>
        </w:rPr>
        <w:t>que ayud</w:t>
      </w:r>
      <w:r w:rsidR="00BA2D31" w:rsidRPr="0090688B">
        <w:rPr>
          <w:sz w:val="20"/>
          <w:szCs w:val="20"/>
        </w:rPr>
        <w:t>ará</w:t>
      </w:r>
      <w:r w:rsidR="00E22682">
        <w:rPr>
          <w:sz w:val="20"/>
          <w:szCs w:val="20"/>
        </w:rPr>
        <w:t xml:space="preserve"> </w:t>
      </w:r>
      <w:r w:rsidRPr="0090688B">
        <w:rPr>
          <w:sz w:val="20"/>
          <w:szCs w:val="20"/>
        </w:rPr>
        <w:t>a</w:t>
      </w:r>
      <w:r w:rsidR="001F4451" w:rsidRPr="0090688B">
        <w:rPr>
          <w:sz w:val="20"/>
          <w:szCs w:val="20"/>
        </w:rPr>
        <w:t xml:space="preserve"> </w:t>
      </w:r>
      <w:r w:rsidR="008656D9">
        <w:rPr>
          <w:sz w:val="20"/>
          <w:szCs w:val="20"/>
        </w:rPr>
        <w:t xml:space="preserve">descubrir y </w:t>
      </w:r>
      <w:r w:rsidR="00F45A75" w:rsidRPr="0090688B">
        <w:rPr>
          <w:sz w:val="20"/>
          <w:szCs w:val="20"/>
        </w:rPr>
        <w:t>entender</w:t>
      </w:r>
      <w:r w:rsidR="00062C24" w:rsidRPr="0090688B">
        <w:rPr>
          <w:sz w:val="20"/>
          <w:szCs w:val="20"/>
        </w:rPr>
        <w:t xml:space="preserve"> </w:t>
      </w:r>
      <w:r w:rsidR="001F4451" w:rsidRPr="0090688B">
        <w:rPr>
          <w:sz w:val="20"/>
          <w:szCs w:val="20"/>
        </w:rPr>
        <w:t>la influencia de lo ibero en Picasso</w:t>
      </w:r>
      <w:r>
        <w:rPr>
          <w:sz w:val="20"/>
          <w:szCs w:val="20"/>
        </w:rPr>
        <w:t>.</w:t>
      </w:r>
    </w:p>
    <w:p w:rsidR="00E773D9" w:rsidRPr="0090688B" w:rsidRDefault="000F006D" w:rsidP="0090688B">
      <w:pPr>
        <w:spacing w:before="240"/>
        <w:rPr>
          <w:sz w:val="20"/>
          <w:szCs w:val="20"/>
        </w:rPr>
      </w:pPr>
      <w:r w:rsidRPr="0090688B">
        <w:rPr>
          <w:i/>
          <w:sz w:val="20"/>
          <w:szCs w:val="20"/>
        </w:rPr>
        <w:t>S</w:t>
      </w:r>
      <w:r w:rsidR="00EB6E01" w:rsidRPr="0090688B">
        <w:rPr>
          <w:i/>
          <w:sz w:val="20"/>
          <w:szCs w:val="20"/>
        </w:rPr>
        <w:t>antander,</w:t>
      </w:r>
      <w:r w:rsidR="00CC53A5" w:rsidRPr="0090688B">
        <w:rPr>
          <w:i/>
          <w:sz w:val="20"/>
          <w:szCs w:val="20"/>
        </w:rPr>
        <w:t xml:space="preserve"> 20</w:t>
      </w:r>
      <w:r w:rsidR="0057260A" w:rsidRPr="0090688B">
        <w:rPr>
          <w:i/>
          <w:sz w:val="20"/>
          <w:szCs w:val="20"/>
        </w:rPr>
        <w:t xml:space="preserve"> </w:t>
      </w:r>
      <w:r w:rsidR="004A3869" w:rsidRPr="0090688B">
        <w:rPr>
          <w:i/>
          <w:sz w:val="20"/>
          <w:szCs w:val="20"/>
        </w:rPr>
        <w:t xml:space="preserve">de </w:t>
      </w:r>
      <w:r w:rsidR="0057260A" w:rsidRPr="0090688B">
        <w:rPr>
          <w:i/>
          <w:sz w:val="20"/>
          <w:szCs w:val="20"/>
        </w:rPr>
        <w:t>abril</w:t>
      </w:r>
      <w:r w:rsidR="007A22A8" w:rsidRPr="0090688B">
        <w:rPr>
          <w:i/>
          <w:sz w:val="20"/>
          <w:szCs w:val="20"/>
        </w:rPr>
        <w:t xml:space="preserve"> </w:t>
      </w:r>
      <w:r w:rsidR="00BF126C" w:rsidRPr="0090688B">
        <w:rPr>
          <w:i/>
          <w:sz w:val="20"/>
          <w:szCs w:val="20"/>
        </w:rPr>
        <w:t xml:space="preserve">de </w:t>
      </w:r>
      <w:r w:rsidR="002C550C" w:rsidRPr="0090688B">
        <w:rPr>
          <w:i/>
          <w:sz w:val="20"/>
          <w:szCs w:val="20"/>
        </w:rPr>
        <w:t>2021.</w:t>
      </w:r>
      <w:r w:rsidR="002C550C" w:rsidRPr="0090688B">
        <w:rPr>
          <w:sz w:val="20"/>
          <w:szCs w:val="20"/>
        </w:rPr>
        <w:t xml:space="preserve"> – </w:t>
      </w:r>
      <w:r w:rsidR="00B96FF5" w:rsidRPr="0090688B">
        <w:rPr>
          <w:sz w:val="20"/>
          <w:szCs w:val="20"/>
        </w:rPr>
        <w:t xml:space="preserve">El Centro Botín ha diseñado una completa programación de actividades en torno a </w:t>
      </w:r>
      <w:r w:rsidR="003E52DE">
        <w:rPr>
          <w:sz w:val="20"/>
          <w:szCs w:val="20"/>
        </w:rPr>
        <w:t>su</w:t>
      </w:r>
      <w:r w:rsidR="00B96FF5" w:rsidRPr="0090688B">
        <w:rPr>
          <w:sz w:val="20"/>
          <w:szCs w:val="20"/>
        </w:rPr>
        <w:t xml:space="preserve"> </w:t>
      </w:r>
      <w:r w:rsidR="001040EA" w:rsidRPr="0090688B">
        <w:rPr>
          <w:sz w:val="20"/>
          <w:szCs w:val="20"/>
        </w:rPr>
        <w:t xml:space="preserve">nueva </w:t>
      </w:r>
      <w:r w:rsidR="00B96FF5" w:rsidRPr="0090688B">
        <w:rPr>
          <w:sz w:val="20"/>
          <w:szCs w:val="20"/>
        </w:rPr>
        <w:t xml:space="preserve">exposición </w:t>
      </w:r>
      <w:r w:rsidR="008656D9" w:rsidRPr="0090688B">
        <w:rPr>
          <w:i/>
          <w:iCs/>
          <w:sz w:val="20"/>
          <w:szCs w:val="20"/>
        </w:rPr>
        <w:t>PICASSO IBERO</w:t>
      </w:r>
      <w:r w:rsidR="00B96FF5" w:rsidRPr="0090688B">
        <w:rPr>
          <w:sz w:val="20"/>
          <w:szCs w:val="20"/>
        </w:rPr>
        <w:t xml:space="preserve">, </w:t>
      </w:r>
      <w:r w:rsidR="001040EA" w:rsidRPr="0090688B">
        <w:rPr>
          <w:sz w:val="20"/>
          <w:szCs w:val="20"/>
        </w:rPr>
        <w:t xml:space="preserve">cuya inauguración tendrá lugar el </w:t>
      </w:r>
      <w:r w:rsidR="001040EA" w:rsidRPr="008D46D6">
        <w:rPr>
          <w:sz w:val="20"/>
          <w:szCs w:val="20"/>
        </w:rPr>
        <w:t>viernes 30 de abril</w:t>
      </w:r>
      <w:r w:rsidR="00725001" w:rsidRPr="008D46D6">
        <w:rPr>
          <w:sz w:val="20"/>
          <w:szCs w:val="20"/>
        </w:rPr>
        <w:t>.</w:t>
      </w:r>
      <w:r w:rsidR="001E213E">
        <w:rPr>
          <w:sz w:val="20"/>
          <w:szCs w:val="20"/>
        </w:rPr>
        <w:t xml:space="preserve"> </w:t>
      </w:r>
      <w:r w:rsidR="001E213E" w:rsidRPr="001E213E">
        <w:rPr>
          <w:b/>
          <w:sz w:val="20"/>
          <w:szCs w:val="20"/>
        </w:rPr>
        <w:t>Cerca de 30 iniciativas diferentes que se concretan en 89 oportunidades de disfrutar de la exposición más allá de la visita libre, unas propuestas que serán i</w:t>
      </w:r>
      <w:r w:rsidR="006259ED" w:rsidRPr="001E213E">
        <w:rPr>
          <w:b/>
          <w:sz w:val="20"/>
          <w:szCs w:val="20"/>
        </w:rPr>
        <w:t>mpartid</w:t>
      </w:r>
      <w:r w:rsidR="00B034D5" w:rsidRPr="001E213E">
        <w:rPr>
          <w:b/>
          <w:sz w:val="20"/>
          <w:szCs w:val="20"/>
        </w:rPr>
        <w:t>a</w:t>
      </w:r>
      <w:r w:rsidR="006259ED" w:rsidRPr="001E213E">
        <w:rPr>
          <w:b/>
          <w:sz w:val="20"/>
          <w:szCs w:val="20"/>
        </w:rPr>
        <w:t>s en colaboración con</w:t>
      </w:r>
      <w:r w:rsidR="00B034D5" w:rsidRPr="001E213E">
        <w:rPr>
          <w:b/>
          <w:sz w:val="20"/>
          <w:szCs w:val="20"/>
        </w:rPr>
        <w:t xml:space="preserve"> más de 20</w:t>
      </w:r>
      <w:r w:rsidR="006259ED" w:rsidRPr="001E213E">
        <w:rPr>
          <w:b/>
          <w:sz w:val="20"/>
          <w:szCs w:val="20"/>
        </w:rPr>
        <w:t xml:space="preserve"> profesionales</w:t>
      </w:r>
      <w:r w:rsidR="00A641B3">
        <w:rPr>
          <w:b/>
          <w:sz w:val="20"/>
          <w:szCs w:val="20"/>
        </w:rPr>
        <w:t xml:space="preserve"> </w:t>
      </w:r>
      <w:r w:rsidR="00A641B3">
        <w:rPr>
          <w:sz w:val="20"/>
          <w:szCs w:val="20"/>
        </w:rPr>
        <w:t xml:space="preserve">con el objetivo de </w:t>
      </w:r>
      <w:r w:rsidR="008D46D6" w:rsidRPr="00E22682">
        <w:rPr>
          <w:sz w:val="20"/>
          <w:szCs w:val="20"/>
        </w:rPr>
        <w:t>e</w:t>
      </w:r>
      <w:r w:rsidR="00130643" w:rsidRPr="00E22682">
        <w:rPr>
          <w:sz w:val="20"/>
          <w:szCs w:val="20"/>
        </w:rPr>
        <w:t>mocionar y</w:t>
      </w:r>
      <w:r w:rsidR="00BA2D31" w:rsidRPr="00E22682">
        <w:rPr>
          <w:sz w:val="20"/>
          <w:szCs w:val="20"/>
        </w:rPr>
        <w:t xml:space="preserve"> ayudar a</w:t>
      </w:r>
      <w:r w:rsidR="008D46D6" w:rsidRPr="00E22682">
        <w:rPr>
          <w:sz w:val="20"/>
          <w:szCs w:val="20"/>
        </w:rPr>
        <w:t xml:space="preserve"> </w:t>
      </w:r>
      <w:r w:rsidR="00BA2D31" w:rsidRPr="00E22682">
        <w:rPr>
          <w:sz w:val="20"/>
          <w:szCs w:val="20"/>
        </w:rPr>
        <w:t>empatizar con</w:t>
      </w:r>
      <w:r w:rsidR="008D46D6" w:rsidRPr="00E22682">
        <w:rPr>
          <w:sz w:val="20"/>
          <w:szCs w:val="20"/>
        </w:rPr>
        <w:t xml:space="preserve"> Picasso</w:t>
      </w:r>
      <w:r w:rsidR="00A641B3">
        <w:rPr>
          <w:sz w:val="20"/>
          <w:szCs w:val="20"/>
        </w:rPr>
        <w:t xml:space="preserve">, al tiempo que hacer entender </w:t>
      </w:r>
      <w:r w:rsidR="00BA2D31" w:rsidRPr="00E22682">
        <w:rPr>
          <w:sz w:val="20"/>
          <w:szCs w:val="20"/>
        </w:rPr>
        <w:t>la fascinación que sintió al descubrir el arte ibero</w:t>
      </w:r>
      <w:r w:rsidR="00A641B3">
        <w:rPr>
          <w:sz w:val="20"/>
          <w:szCs w:val="20"/>
        </w:rPr>
        <w:t xml:space="preserve"> y el</w:t>
      </w:r>
      <w:r w:rsidR="00BA2D31" w:rsidRPr="00E22682">
        <w:rPr>
          <w:sz w:val="20"/>
          <w:szCs w:val="20"/>
        </w:rPr>
        <w:t xml:space="preserve"> impacto que </w:t>
      </w:r>
      <w:r w:rsidR="00FF1EED" w:rsidRPr="00E22682">
        <w:rPr>
          <w:sz w:val="20"/>
          <w:szCs w:val="20"/>
        </w:rPr>
        <w:t xml:space="preserve">este descubrimiento </w:t>
      </w:r>
      <w:r w:rsidR="00BA2D31" w:rsidRPr="00E22682">
        <w:rPr>
          <w:sz w:val="20"/>
          <w:szCs w:val="20"/>
        </w:rPr>
        <w:t xml:space="preserve">tuvo en su vida y su obra. </w:t>
      </w:r>
      <w:r w:rsidR="001040EA" w:rsidRPr="0090688B">
        <w:rPr>
          <w:sz w:val="20"/>
          <w:szCs w:val="20"/>
        </w:rPr>
        <w:t xml:space="preserve">La muestra, organizada </w:t>
      </w:r>
      <w:r w:rsidR="00387E92" w:rsidRPr="0090688B">
        <w:rPr>
          <w:sz w:val="20"/>
          <w:szCs w:val="20"/>
        </w:rPr>
        <w:t xml:space="preserve">por el Centro Botín </w:t>
      </w:r>
      <w:r w:rsidR="001040EA" w:rsidRPr="0090688B">
        <w:rPr>
          <w:sz w:val="20"/>
          <w:szCs w:val="20"/>
        </w:rPr>
        <w:t xml:space="preserve">en colaboración con el </w:t>
      </w:r>
      <w:proofErr w:type="spellStart"/>
      <w:r w:rsidR="001040EA" w:rsidRPr="008B09DE">
        <w:rPr>
          <w:iCs/>
          <w:sz w:val="20"/>
          <w:szCs w:val="20"/>
        </w:rPr>
        <w:t>Musée</w:t>
      </w:r>
      <w:proofErr w:type="spellEnd"/>
      <w:r w:rsidR="001040EA" w:rsidRPr="008B09DE">
        <w:rPr>
          <w:iCs/>
          <w:sz w:val="20"/>
          <w:szCs w:val="20"/>
        </w:rPr>
        <w:t xml:space="preserve"> </w:t>
      </w:r>
      <w:proofErr w:type="spellStart"/>
      <w:r w:rsidR="001040EA" w:rsidRPr="008B09DE">
        <w:rPr>
          <w:iCs/>
          <w:sz w:val="20"/>
          <w:szCs w:val="20"/>
        </w:rPr>
        <w:t>national</w:t>
      </w:r>
      <w:proofErr w:type="spellEnd"/>
      <w:r w:rsidR="001040EA" w:rsidRPr="008B09DE">
        <w:rPr>
          <w:iCs/>
          <w:sz w:val="20"/>
          <w:szCs w:val="20"/>
        </w:rPr>
        <w:t xml:space="preserve"> Picasso-Paris</w:t>
      </w:r>
      <w:r w:rsidR="001040EA" w:rsidRPr="008B09DE">
        <w:rPr>
          <w:sz w:val="20"/>
          <w:szCs w:val="20"/>
        </w:rPr>
        <w:t>,</w:t>
      </w:r>
      <w:r w:rsidR="001040EA" w:rsidRPr="0090688B">
        <w:rPr>
          <w:sz w:val="20"/>
          <w:szCs w:val="20"/>
        </w:rPr>
        <w:t xml:space="preserve"> trata por primera </w:t>
      </w:r>
      <w:r w:rsidR="00B34B51" w:rsidRPr="0090688B">
        <w:rPr>
          <w:sz w:val="20"/>
          <w:szCs w:val="20"/>
        </w:rPr>
        <w:t xml:space="preserve">vez </w:t>
      </w:r>
      <w:r w:rsidR="001040EA" w:rsidRPr="0090688B">
        <w:rPr>
          <w:sz w:val="20"/>
          <w:szCs w:val="20"/>
        </w:rPr>
        <w:t>un momento crucial en la historia del artista</w:t>
      </w:r>
      <w:r w:rsidR="003E52DE">
        <w:rPr>
          <w:sz w:val="20"/>
          <w:szCs w:val="20"/>
        </w:rPr>
        <w:t xml:space="preserve">: aquél en el que hizo </w:t>
      </w:r>
      <w:r w:rsidR="00E773D9" w:rsidRPr="0090688B">
        <w:rPr>
          <w:sz w:val="20"/>
          <w:szCs w:val="20"/>
        </w:rPr>
        <w:t xml:space="preserve">un gran avance hacia el futuro gracias a una mirada profunda hacia el pasado. </w:t>
      </w:r>
    </w:p>
    <w:p w:rsidR="00801664" w:rsidRDefault="001040EA" w:rsidP="00BD0B4E">
      <w:pPr>
        <w:tabs>
          <w:tab w:val="left" w:pos="7676"/>
        </w:tabs>
        <w:spacing w:before="240"/>
        <w:rPr>
          <w:sz w:val="20"/>
          <w:szCs w:val="20"/>
        </w:rPr>
      </w:pPr>
      <w:r>
        <w:rPr>
          <w:sz w:val="20"/>
          <w:szCs w:val="20"/>
        </w:rPr>
        <w:t>Las</w:t>
      </w:r>
      <w:r w:rsidR="00BE13D1">
        <w:rPr>
          <w:sz w:val="20"/>
          <w:szCs w:val="20"/>
        </w:rPr>
        <w:t xml:space="preserve"> </w:t>
      </w:r>
      <w:r>
        <w:rPr>
          <w:sz w:val="20"/>
          <w:szCs w:val="20"/>
        </w:rPr>
        <w:t xml:space="preserve">propuestas, </w:t>
      </w:r>
      <w:r w:rsidR="00130643">
        <w:rPr>
          <w:sz w:val="20"/>
          <w:szCs w:val="20"/>
          <w:u w:val="single"/>
        </w:rPr>
        <w:t>distribuidas</w:t>
      </w:r>
      <w:r w:rsidR="00BE13D1" w:rsidRPr="00433530">
        <w:rPr>
          <w:sz w:val="20"/>
          <w:szCs w:val="20"/>
          <w:u w:val="single"/>
        </w:rPr>
        <w:t xml:space="preserve"> entre </w:t>
      </w:r>
      <w:r w:rsidR="00BD0B4E" w:rsidRPr="00433530">
        <w:rPr>
          <w:sz w:val="20"/>
          <w:szCs w:val="20"/>
          <w:u w:val="single"/>
        </w:rPr>
        <w:t>el día de la</w:t>
      </w:r>
      <w:r w:rsidR="00BE13D1" w:rsidRPr="00433530">
        <w:rPr>
          <w:sz w:val="20"/>
          <w:szCs w:val="20"/>
          <w:u w:val="single"/>
        </w:rPr>
        <w:t xml:space="preserve"> inauguración</w:t>
      </w:r>
      <w:r w:rsidR="000C7C2F" w:rsidRPr="00433530">
        <w:rPr>
          <w:sz w:val="20"/>
          <w:szCs w:val="20"/>
          <w:u w:val="single"/>
        </w:rPr>
        <w:t xml:space="preserve"> </w:t>
      </w:r>
      <w:r w:rsidR="00BE13D1" w:rsidRPr="00433530">
        <w:rPr>
          <w:sz w:val="20"/>
          <w:szCs w:val="20"/>
          <w:u w:val="single"/>
        </w:rPr>
        <w:t xml:space="preserve">y el </w:t>
      </w:r>
      <w:r w:rsidR="004D58F2" w:rsidRPr="00433530">
        <w:rPr>
          <w:sz w:val="20"/>
          <w:szCs w:val="20"/>
          <w:u w:val="single"/>
        </w:rPr>
        <w:t>12</w:t>
      </w:r>
      <w:r w:rsidR="00BE13D1" w:rsidRPr="00433530">
        <w:rPr>
          <w:sz w:val="20"/>
          <w:szCs w:val="20"/>
          <w:u w:val="single"/>
        </w:rPr>
        <w:t xml:space="preserve"> de septiembre, </w:t>
      </w:r>
      <w:r w:rsidR="00387E92" w:rsidRPr="00433530">
        <w:rPr>
          <w:sz w:val="20"/>
          <w:szCs w:val="20"/>
          <w:u w:val="single"/>
        </w:rPr>
        <w:t xml:space="preserve">forman un </w:t>
      </w:r>
      <w:r w:rsidR="00877026" w:rsidRPr="00433530">
        <w:rPr>
          <w:sz w:val="20"/>
          <w:szCs w:val="20"/>
          <w:u w:val="single"/>
        </w:rPr>
        <w:t>gran</w:t>
      </w:r>
      <w:r w:rsidR="00387E92" w:rsidRPr="00433530">
        <w:rPr>
          <w:sz w:val="20"/>
          <w:szCs w:val="20"/>
          <w:u w:val="single"/>
        </w:rPr>
        <w:t xml:space="preserve"> puzle a </w:t>
      </w:r>
      <w:r w:rsidR="00082F83" w:rsidRPr="00433530">
        <w:rPr>
          <w:sz w:val="20"/>
          <w:szCs w:val="20"/>
          <w:u w:val="single"/>
        </w:rPr>
        <w:t>partir</w:t>
      </w:r>
      <w:r w:rsidR="00387E92" w:rsidRPr="00433530">
        <w:rPr>
          <w:sz w:val="20"/>
          <w:szCs w:val="20"/>
          <w:u w:val="single"/>
        </w:rPr>
        <w:t xml:space="preserve"> de la materia prima de la muestra, </w:t>
      </w:r>
      <w:r w:rsidR="004D58F2" w:rsidRPr="00433530">
        <w:rPr>
          <w:sz w:val="20"/>
          <w:szCs w:val="20"/>
          <w:u w:val="single"/>
        </w:rPr>
        <w:t xml:space="preserve">una exposición </w:t>
      </w:r>
      <w:r w:rsidR="00393C88" w:rsidRPr="00433530">
        <w:rPr>
          <w:sz w:val="20"/>
          <w:szCs w:val="20"/>
          <w:u w:val="single"/>
        </w:rPr>
        <w:t xml:space="preserve">con la que el Centro Botin </w:t>
      </w:r>
      <w:r w:rsidR="004D58F2" w:rsidRPr="00433530">
        <w:rPr>
          <w:sz w:val="20"/>
          <w:szCs w:val="20"/>
          <w:u w:val="single"/>
        </w:rPr>
        <w:t>quiere</w:t>
      </w:r>
      <w:r w:rsidR="00393C88" w:rsidRPr="00433530">
        <w:rPr>
          <w:sz w:val="20"/>
          <w:szCs w:val="20"/>
          <w:u w:val="single"/>
        </w:rPr>
        <w:t xml:space="preserve"> </w:t>
      </w:r>
      <w:r w:rsidR="004A3CE8">
        <w:rPr>
          <w:sz w:val="20"/>
          <w:szCs w:val="20"/>
          <w:u w:val="single"/>
        </w:rPr>
        <w:t>mostrar un momento crucia</w:t>
      </w:r>
      <w:r w:rsidR="003E2A10">
        <w:rPr>
          <w:sz w:val="20"/>
          <w:szCs w:val="20"/>
          <w:u w:val="single"/>
        </w:rPr>
        <w:t>l</w:t>
      </w:r>
      <w:r w:rsidR="004A3CE8">
        <w:rPr>
          <w:sz w:val="20"/>
          <w:szCs w:val="20"/>
          <w:u w:val="single"/>
        </w:rPr>
        <w:t xml:space="preserve"> en l</w:t>
      </w:r>
      <w:r w:rsidR="004965F4">
        <w:rPr>
          <w:sz w:val="20"/>
          <w:szCs w:val="20"/>
          <w:u w:val="single"/>
        </w:rPr>
        <w:t>a</w:t>
      </w:r>
      <w:r w:rsidR="004A3CE8">
        <w:rPr>
          <w:sz w:val="20"/>
          <w:szCs w:val="20"/>
          <w:u w:val="single"/>
        </w:rPr>
        <w:t xml:space="preserve"> vida de </w:t>
      </w:r>
      <w:r w:rsidR="004965F4">
        <w:rPr>
          <w:sz w:val="20"/>
          <w:szCs w:val="20"/>
          <w:u w:val="single"/>
        </w:rPr>
        <w:t>Picasso</w:t>
      </w:r>
      <w:r w:rsidR="004D58F2">
        <w:rPr>
          <w:sz w:val="20"/>
          <w:szCs w:val="20"/>
        </w:rPr>
        <w:t>. Según Fátima Sá</w:t>
      </w:r>
      <w:r w:rsidR="00801664">
        <w:rPr>
          <w:sz w:val="20"/>
          <w:szCs w:val="20"/>
        </w:rPr>
        <w:t>n</w:t>
      </w:r>
      <w:r w:rsidR="004D58F2">
        <w:rPr>
          <w:sz w:val="20"/>
          <w:szCs w:val="20"/>
        </w:rPr>
        <w:t>chez, director</w:t>
      </w:r>
      <w:r w:rsidR="008B09DE">
        <w:rPr>
          <w:sz w:val="20"/>
          <w:szCs w:val="20"/>
        </w:rPr>
        <w:t>a ejecutiva del Centro Botín, “E</w:t>
      </w:r>
      <w:r w:rsidR="004D58F2">
        <w:rPr>
          <w:sz w:val="20"/>
          <w:szCs w:val="20"/>
        </w:rPr>
        <w:t>l objetivo es</w:t>
      </w:r>
      <w:r w:rsidR="00130643">
        <w:rPr>
          <w:sz w:val="20"/>
          <w:szCs w:val="20"/>
        </w:rPr>
        <w:t xml:space="preserve"> </w:t>
      </w:r>
      <w:r w:rsidR="00DB1E61">
        <w:rPr>
          <w:sz w:val="20"/>
          <w:szCs w:val="20"/>
        </w:rPr>
        <w:t xml:space="preserve">mostrar y </w:t>
      </w:r>
      <w:r w:rsidR="00130643">
        <w:rPr>
          <w:sz w:val="20"/>
          <w:szCs w:val="20"/>
        </w:rPr>
        <w:t>dar a conocer</w:t>
      </w:r>
      <w:r w:rsidR="00DB1E61">
        <w:rPr>
          <w:sz w:val="20"/>
          <w:szCs w:val="20"/>
        </w:rPr>
        <w:t xml:space="preserve"> </w:t>
      </w:r>
      <w:r w:rsidR="00130643">
        <w:rPr>
          <w:sz w:val="20"/>
          <w:szCs w:val="20"/>
        </w:rPr>
        <w:t>un</w:t>
      </w:r>
      <w:r w:rsidR="00C21D9D">
        <w:rPr>
          <w:sz w:val="20"/>
          <w:szCs w:val="20"/>
        </w:rPr>
        <w:t xml:space="preserve"> nuevo punto de vista sobre</w:t>
      </w:r>
      <w:r w:rsidR="00130643">
        <w:rPr>
          <w:sz w:val="20"/>
          <w:szCs w:val="20"/>
        </w:rPr>
        <w:t xml:space="preserve"> Picasso,</w:t>
      </w:r>
      <w:r w:rsidR="004D58F2">
        <w:rPr>
          <w:sz w:val="20"/>
          <w:szCs w:val="20"/>
        </w:rPr>
        <w:t xml:space="preserve"> lograr que los visitantes </w:t>
      </w:r>
      <w:r w:rsidR="00130643">
        <w:rPr>
          <w:sz w:val="20"/>
          <w:szCs w:val="20"/>
        </w:rPr>
        <w:t>se emocionen y fascinen con el arte ibero</w:t>
      </w:r>
      <w:r w:rsidR="008D46D6">
        <w:rPr>
          <w:sz w:val="20"/>
          <w:szCs w:val="20"/>
        </w:rPr>
        <w:t xml:space="preserve"> igual que</w:t>
      </w:r>
      <w:r w:rsidR="00DB1E61">
        <w:rPr>
          <w:sz w:val="20"/>
          <w:szCs w:val="20"/>
        </w:rPr>
        <w:t xml:space="preserve"> él</w:t>
      </w:r>
      <w:r w:rsidR="00130643">
        <w:rPr>
          <w:sz w:val="20"/>
          <w:szCs w:val="20"/>
        </w:rPr>
        <w:t xml:space="preserve"> lo hizo</w:t>
      </w:r>
      <w:r w:rsidR="00E22682">
        <w:rPr>
          <w:sz w:val="20"/>
          <w:szCs w:val="20"/>
        </w:rPr>
        <w:t xml:space="preserve">. Queremos lograr </w:t>
      </w:r>
      <w:r w:rsidR="00E22682">
        <w:rPr>
          <w:sz w:val="20"/>
          <w:szCs w:val="20"/>
        </w:rPr>
        <w:lastRenderedPageBreak/>
        <w:t>que e</w:t>
      </w:r>
      <w:r w:rsidR="00DB1E61">
        <w:rPr>
          <w:sz w:val="20"/>
          <w:szCs w:val="20"/>
        </w:rPr>
        <w:t>ntiendan</w:t>
      </w:r>
      <w:r w:rsidR="008D46D6">
        <w:rPr>
          <w:sz w:val="20"/>
          <w:szCs w:val="20"/>
        </w:rPr>
        <w:t xml:space="preserve"> </w:t>
      </w:r>
      <w:r w:rsidR="00393C88">
        <w:rPr>
          <w:sz w:val="20"/>
          <w:szCs w:val="20"/>
        </w:rPr>
        <w:t>cómo este hecho cambió su forma de expresarse, lo que</w:t>
      </w:r>
      <w:r w:rsidR="004D58F2">
        <w:rPr>
          <w:sz w:val="20"/>
          <w:szCs w:val="20"/>
        </w:rPr>
        <w:t xml:space="preserve"> sin duda marcó </w:t>
      </w:r>
      <w:r w:rsidR="00393C88">
        <w:rPr>
          <w:sz w:val="20"/>
          <w:szCs w:val="20"/>
        </w:rPr>
        <w:t>un antes y un después en el mundo del arte</w:t>
      </w:r>
      <w:r w:rsidR="004D58F2">
        <w:rPr>
          <w:sz w:val="20"/>
          <w:szCs w:val="20"/>
        </w:rPr>
        <w:t>”</w:t>
      </w:r>
      <w:r w:rsidR="00393C88">
        <w:rPr>
          <w:sz w:val="20"/>
          <w:szCs w:val="20"/>
        </w:rPr>
        <w:t>.</w:t>
      </w:r>
      <w:r w:rsidR="00387E92">
        <w:rPr>
          <w:sz w:val="20"/>
          <w:szCs w:val="20"/>
        </w:rPr>
        <w:t xml:space="preserve"> </w:t>
      </w:r>
      <w:r w:rsidR="00393C88">
        <w:rPr>
          <w:sz w:val="20"/>
          <w:szCs w:val="20"/>
        </w:rPr>
        <w:t>Con todas estas actividades</w:t>
      </w:r>
      <w:r w:rsidR="004D58F2">
        <w:rPr>
          <w:sz w:val="20"/>
          <w:szCs w:val="20"/>
        </w:rPr>
        <w:t>,</w:t>
      </w:r>
      <w:r w:rsidR="00393C88">
        <w:rPr>
          <w:sz w:val="20"/>
          <w:szCs w:val="20"/>
        </w:rPr>
        <w:t xml:space="preserve"> el centro de arte</w:t>
      </w:r>
      <w:r w:rsidR="004D58F2">
        <w:rPr>
          <w:sz w:val="20"/>
          <w:szCs w:val="20"/>
        </w:rPr>
        <w:t xml:space="preserve"> de la Fundación Botín en Santander</w:t>
      </w:r>
      <w:r w:rsidR="00393C88">
        <w:rPr>
          <w:sz w:val="20"/>
          <w:szCs w:val="20"/>
        </w:rPr>
        <w:t xml:space="preserve"> </w:t>
      </w:r>
      <w:r w:rsidR="00387E92">
        <w:rPr>
          <w:sz w:val="20"/>
          <w:szCs w:val="20"/>
        </w:rPr>
        <w:t xml:space="preserve">pretende </w:t>
      </w:r>
      <w:r w:rsidR="00387E92" w:rsidRPr="00433530">
        <w:rPr>
          <w:b/>
          <w:sz w:val="20"/>
          <w:szCs w:val="20"/>
        </w:rPr>
        <w:t>llegar</w:t>
      </w:r>
      <w:r w:rsidR="00C21D9D">
        <w:rPr>
          <w:b/>
          <w:sz w:val="20"/>
          <w:szCs w:val="20"/>
        </w:rPr>
        <w:t xml:space="preserve"> de forma específica</w:t>
      </w:r>
      <w:r w:rsidR="00387E92" w:rsidRPr="00433530">
        <w:rPr>
          <w:b/>
          <w:sz w:val="20"/>
          <w:szCs w:val="20"/>
        </w:rPr>
        <w:t xml:space="preserve"> a</w:t>
      </w:r>
      <w:r w:rsidR="00C21D9D">
        <w:rPr>
          <w:b/>
          <w:sz w:val="20"/>
          <w:szCs w:val="20"/>
        </w:rPr>
        <w:t xml:space="preserve"> cada tipo de </w:t>
      </w:r>
      <w:r w:rsidR="00387E92" w:rsidRPr="00433530">
        <w:rPr>
          <w:b/>
          <w:sz w:val="20"/>
          <w:szCs w:val="20"/>
        </w:rPr>
        <w:t>público</w:t>
      </w:r>
      <w:r w:rsidR="00C21D9D">
        <w:rPr>
          <w:b/>
          <w:sz w:val="20"/>
          <w:szCs w:val="20"/>
        </w:rPr>
        <w:t xml:space="preserve"> (infantil, familiar, joven, adulto, profesional, etc.)</w:t>
      </w:r>
      <w:r w:rsidR="008D46D6">
        <w:rPr>
          <w:b/>
          <w:sz w:val="20"/>
          <w:szCs w:val="20"/>
        </w:rPr>
        <w:t xml:space="preserve"> y hacerlo</w:t>
      </w:r>
      <w:r w:rsidR="00C21D9D">
        <w:rPr>
          <w:b/>
          <w:sz w:val="20"/>
          <w:szCs w:val="20"/>
        </w:rPr>
        <w:t xml:space="preserve"> no solo mediante la propia exposición</w:t>
      </w:r>
      <w:r w:rsidR="00E22682">
        <w:rPr>
          <w:b/>
          <w:sz w:val="20"/>
          <w:szCs w:val="20"/>
        </w:rPr>
        <w:t>,</w:t>
      </w:r>
      <w:r w:rsidR="00C21D9D">
        <w:rPr>
          <w:b/>
          <w:sz w:val="20"/>
          <w:szCs w:val="20"/>
        </w:rPr>
        <w:t xml:space="preserve"> sino </w:t>
      </w:r>
      <w:r w:rsidR="008D46D6">
        <w:rPr>
          <w:b/>
          <w:sz w:val="20"/>
          <w:szCs w:val="20"/>
        </w:rPr>
        <w:t xml:space="preserve">también </w:t>
      </w:r>
      <w:r w:rsidR="00C21D9D">
        <w:rPr>
          <w:b/>
          <w:sz w:val="20"/>
          <w:szCs w:val="20"/>
        </w:rPr>
        <w:t xml:space="preserve">a través de otras artes y en diferentes ubicaciones del </w:t>
      </w:r>
      <w:r w:rsidR="00BA5130">
        <w:rPr>
          <w:b/>
          <w:sz w:val="20"/>
          <w:szCs w:val="20"/>
        </w:rPr>
        <w:t>Centro Botín,</w:t>
      </w:r>
      <w:r w:rsidR="00C21D9D">
        <w:rPr>
          <w:b/>
          <w:sz w:val="20"/>
          <w:szCs w:val="20"/>
        </w:rPr>
        <w:t xml:space="preserve"> tanto exteriores como interiores</w:t>
      </w:r>
      <w:r w:rsidR="008D46D6">
        <w:rPr>
          <w:b/>
          <w:sz w:val="20"/>
          <w:szCs w:val="20"/>
        </w:rPr>
        <w:t xml:space="preserve">, </w:t>
      </w:r>
      <w:r w:rsidR="004D58F2" w:rsidRPr="00433530">
        <w:rPr>
          <w:b/>
          <w:sz w:val="20"/>
          <w:szCs w:val="20"/>
        </w:rPr>
        <w:t>sin dejar a nadie indiferente</w:t>
      </w:r>
      <w:r w:rsidR="00387E92" w:rsidRPr="00433530">
        <w:rPr>
          <w:b/>
          <w:sz w:val="20"/>
          <w:szCs w:val="20"/>
        </w:rPr>
        <w:t>.</w:t>
      </w:r>
      <w:r w:rsidR="00387E92" w:rsidRPr="00E22682">
        <w:rPr>
          <w:sz w:val="20"/>
          <w:szCs w:val="20"/>
        </w:rPr>
        <w:t xml:space="preserve"> </w:t>
      </w:r>
      <w:r w:rsidR="004D58F2" w:rsidRPr="00E22682">
        <w:rPr>
          <w:sz w:val="20"/>
          <w:szCs w:val="20"/>
        </w:rPr>
        <w:t>Todo ello, a través de e</w:t>
      </w:r>
      <w:r w:rsidR="00DE3BDE" w:rsidRPr="00E22682">
        <w:rPr>
          <w:sz w:val="20"/>
          <w:szCs w:val="20"/>
        </w:rPr>
        <w:t>xperiencias sorprendentes</w:t>
      </w:r>
      <w:r w:rsidR="008903ED" w:rsidRPr="00E22682">
        <w:rPr>
          <w:sz w:val="20"/>
          <w:szCs w:val="20"/>
        </w:rPr>
        <w:t xml:space="preserve"> en grupos</w:t>
      </w:r>
      <w:r w:rsidR="00DE3BDE" w:rsidRPr="00E22682">
        <w:rPr>
          <w:sz w:val="20"/>
          <w:szCs w:val="20"/>
        </w:rPr>
        <w:t xml:space="preserve"> reducidos</w:t>
      </w:r>
      <w:r w:rsidR="004D58F2" w:rsidRPr="00E22682">
        <w:rPr>
          <w:sz w:val="20"/>
          <w:szCs w:val="20"/>
        </w:rPr>
        <w:t>,</w:t>
      </w:r>
      <w:r w:rsidR="00F11EBD" w:rsidRPr="00E22682">
        <w:rPr>
          <w:sz w:val="20"/>
          <w:szCs w:val="20"/>
        </w:rPr>
        <w:t xml:space="preserve"> </w:t>
      </w:r>
      <w:r w:rsidR="00F11EBD">
        <w:rPr>
          <w:sz w:val="20"/>
          <w:szCs w:val="20"/>
        </w:rPr>
        <w:t xml:space="preserve">que impacten en el plano emocional, cognitivo y social, </w:t>
      </w:r>
      <w:r w:rsidR="004D58F2">
        <w:rPr>
          <w:sz w:val="20"/>
          <w:szCs w:val="20"/>
        </w:rPr>
        <w:t>conecta</w:t>
      </w:r>
      <w:r w:rsidR="008D46D6">
        <w:rPr>
          <w:sz w:val="20"/>
          <w:szCs w:val="20"/>
        </w:rPr>
        <w:t>ndo</w:t>
      </w:r>
      <w:r w:rsidR="00DE3BDE">
        <w:rPr>
          <w:sz w:val="20"/>
          <w:szCs w:val="20"/>
        </w:rPr>
        <w:t xml:space="preserve"> de forma </w:t>
      </w:r>
      <w:r w:rsidR="00C21D9D">
        <w:rPr>
          <w:sz w:val="20"/>
          <w:szCs w:val="20"/>
        </w:rPr>
        <w:t xml:space="preserve">profunda </w:t>
      </w:r>
      <w:r w:rsidR="00393C88">
        <w:rPr>
          <w:sz w:val="20"/>
          <w:szCs w:val="20"/>
        </w:rPr>
        <w:t xml:space="preserve">la exposición </w:t>
      </w:r>
      <w:r w:rsidR="00DE3BDE">
        <w:rPr>
          <w:sz w:val="20"/>
          <w:szCs w:val="20"/>
        </w:rPr>
        <w:t>con los participantes</w:t>
      </w:r>
      <w:r w:rsidR="008D46D6">
        <w:rPr>
          <w:sz w:val="20"/>
          <w:szCs w:val="20"/>
        </w:rPr>
        <w:t xml:space="preserve"> y</w:t>
      </w:r>
      <w:r w:rsidR="004D58F2">
        <w:rPr>
          <w:sz w:val="20"/>
          <w:szCs w:val="20"/>
        </w:rPr>
        <w:t xml:space="preserve"> generando</w:t>
      </w:r>
      <w:r w:rsidR="00387E92" w:rsidRPr="00D046E1">
        <w:rPr>
          <w:sz w:val="20"/>
          <w:szCs w:val="20"/>
        </w:rPr>
        <w:t xml:space="preserve"> </w:t>
      </w:r>
      <w:r w:rsidR="00387E92">
        <w:rPr>
          <w:sz w:val="20"/>
          <w:szCs w:val="20"/>
        </w:rPr>
        <w:t>un</w:t>
      </w:r>
      <w:r w:rsidR="00F11EBD">
        <w:rPr>
          <w:sz w:val="20"/>
          <w:szCs w:val="20"/>
        </w:rPr>
        <w:t xml:space="preserve"> disfrute, un</w:t>
      </w:r>
      <w:r w:rsidR="00387E92">
        <w:rPr>
          <w:sz w:val="20"/>
          <w:szCs w:val="20"/>
        </w:rPr>
        <w:t xml:space="preserve">a </w:t>
      </w:r>
      <w:r w:rsidR="00387E92" w:rsidRPr="00D046E1">
        <w:rPr>
          <w:sz w:val="20"/>
          <w:szCs w:val="20"/>
        </w:rPr>
        <w:t xml:space="preserve">reflexión y </w:t>
      </w:r>
      <w:r w:rsidR="00387E92">
        <w:rPr>
          <w:sz w:val="20"/>
          <w:szCs w:val="20"/>
        </w:rPr>
        <w:t xml:space="preserve">un </w:t>
      </w:r>
      <w:r w:rsidR="00387E92" w:rsidRPr="00D046E1">
        <w:rPr>
          <w:sz w:val="20"/>
          <w:szCs w:val="20"/>
        </w:rPr>
        <w:t xml:space="preserve">aprendizaje </w:t>
      </w:r>
      <w:r w:rsidR="00801664">
        <w:rPr>
          <w:sz w:val="20"/>
          <w:szCs w:val="20"/>
        </w:rPr>
        <w:t>para mejorar</w:t>
      </w:r>
      <w:r w:rsidR="00387E92" w:rsidRPr="00BA2D31">
        <w:rPr>
          <w:sz w:val="20"/>
          <w:szCs w:val="20"/>
        </w:rPr>
        <w:t xml:space="preserve"> </w:t>
      </w:r>
      <w:r w:rsidR="00DE3BDE">
        <w:rPr>
          <w:sz w:val="20"/>
          <w:szCs w:val="20"/>
        </w:rPr>
        <w:t>su</w:t>
      </w:r>
      <w:r w:rsidR="004D58F2">
        <w:rPr>
          <w:sz w:val="20"/>
          <w:szCs w:val="20"/>
        </w:rPr>
        <w:t>s</w:t>
      </w:r>
      <w:r w:rsidR="00387E92" w:rsidRPr="00BA2D31">
        <w:rPr>
          <w:sz w:val="20"/>
          <w:szCs w:val="20"/>
        </w:rPr>
        <w:t xml:space="preserve"> vida</w:t>
      </w:r>
      <w:r w:rsidR="004D58F2">
        <w:rPr>
          <w:sz w:val="20"/>
          <w:szCs w:val="20"/>
        </w:rPr>
        <w:t xml:space="preserve">s a través de un </w:t>
      </w:r>
      <w:r w:rsidR="00801664">
        <w:rPr>
          <w:sz w:val="20"/>
          <w:szCs w:val="20"/>
        </w:rPr>
        <w:t xml:space="preserve">cambio en la forma de mirar </w:t>
      </w:r>
      <w:r w:rsidR="00387E92" w:rsidRPr="00BA2D31">
        <w:rPr>
          <w:sz w:val="20"/>
          <w:szCs w:val="20"/>
        </w:rPr>
        <w:t>hacia sí mismos y a su alrededor.</w:t>
      </w:r>
      <w:r w:rsidR="00393C88">
        <w:rPr>
          <w:sz w:val="20"/>
          <w:szCs w:val="20"/>
        </w:rPr>
        <w:t xml:space="preserve"> </w:t>
      </w:r>
    </w:p>
    <w:p w:rsidR="007B3FB5" w:rsidRDefault="00FC2149" w:rsidP="00BD0B4E">
      <w:pPr>
        <w:tabs>
          <w:tab w:val="left" w:pos="7676"/>
        </w:tabs>
        <w:spacing w:before="240"/>
        <w:rPr>
          <w:sz w:val="20"/>
          <w:szCs w:val="20"/>
        </w:rPr>
      </w:pPr>
      <w:r>
        <w:rPr>
          <w:sz w:val="20"/>
          <w:szCs w:val="20"/>
        </w:rPr>
        <w:t xml:space="preserve">Según Marina Pascual, responsable de </w:t>
      </w:r>
      <w:r w:rsidR="008B09DE">
        <w:rPr>
          <w:sz w:val="20"/>
          <w:szCs w:val="20"/>
        </w:rPr>
        <w:t>P</w:t>
      </w:r>
      <w:r>
        <w:rPr>
          <w:sz w:val="20"/>
          <w:szCs w:val="20"/>
        </w:rPr>
        <w:t xml:space="preserve">rogramas para el </w:t>
      </w:r>
      <w:r w:rsidR="008B09DE">
        <w:rPr>
          <w:sz w:val="20"/>
          <w:szCs w:val="20"/>
        </w:rPr>
        <w:t>D</w:t>
      </w:r>
      <w:r>
        <w:rPr>
          <w:sz w:val="20"/>
          <w:szCs w:val="20"/>
        </w:rPr>
        <w:t xml:space="preserve">esarrollo de la </w:t>
      </w:r>
      <w:r w:rsidR="008B09DE">
        <w:rPr>
          <w:sz w:val="20"/>
          <w:szCs w:val="20"/>
        </w:rPr>
        <w:t>Creatividad del Centro Botín, “Q</w:t>
      </w:r>
      <w:r>
        <w:rPr>
          <w:sz w:val="20"/>
          <w:szCs w:val="20"/>
        </w:rPr>
        <w:t>ueremos</w:t>
      </w:r>
      <w:r w:rsidR="0029609E">
        <w:rPr>
          <w:sz w:val="20"/>
          <w:szCs w:val="20"/>
        </w:rPr>
        <w:t xml:space="preserve"> aprovechar </w:t>
      </w:r>
      <w:r w:rsidR="00F11EBD">
        <w:rPr>
          <w:sz w:val="20"/>
          <w:szCs w:val="20"/>
        </w:rPr>
        <w:t xml:space="preserve">toda </w:t>
      </w:r>
      <w:r w:rsidR="0029609E">
        <w:rPr>
          <w:sz w:val="20"/>
          <w:szCs w:val="20"/>
        </w:rPr>
        <w:t xml:space="preserve">esta programación para </w:t>
      </w:r>
      <w:r w:rsidR="00E22682">
        <w:rPr>
          <w:sz w:val="20"/>
          <w:szCs w:val="20"/>
        </w:rPr>
        <w:t>‘</w:t>
      </w:r>
      <w:r w:rsidR="00F11EBD">
        <w:rPr>
          <w:sz w:val="20"/>
          <w:szCs w:val="20"/>
        </w:rPr>
        <w:t>conectar</w:t>
      </w:r>
      <w:r w:rsidR="00E22682">
        <w:rPr>
          <w:sz w:val="20"/>
          <w:szCs w:val="20"/>
        </w:rPr>
        <w:t>’</w:t>
      </w:r>
      <w:r w:rsidR="0029609E">
        <w:rPr>
          <w:sz w:val="20"/>
          <w:szCs w:val="20"/>
        </w:rPr>
        <w:t xml:space="preserve"> </w:t>
      </w:r>
      <w:r w:rsidR="008903ED">
        <w:rPr>
          <w:sz w:val="20"/>
          <w:szCs w:val="20"/>
        </w:rPr>
        <w:t xml:space="preserve">el contenido de </w:t>
      </w:r>
      <w:r w:rsidR="0029609E">
        <w:rPr>
          <w:sz w:val="20"/>
          <w:szCs w:val="20"/>
        </w:rPr>
        <w:t xml:space="preserve">la sala expositiva </w:t>
      </w:r>
      <w:r w:rsidR="00F11EBD">
        <w:rPr>
          <w:sz w:val="20"/>
          <w:szCs w:val="20"/>
        </w:rPr>
        <w:t>con e</w:t>
      </w:r>
      <w:r w:rsidR="008903ED">
        <w:rPr>
          <w:sz w:val="20"/>
          <w:szCs w:val="20"/>
        </w:rPr>
        <w:t>l exterio</w:t>
      </w:r>
      <w:r w:rsidR="0029609E">
        <w:rPr>
          <w:sz w:val="20"/>
          <w:szCs w:val="20"/>
        </w:rPr>
        <w:t>r, ampliando así</w:t>
      </w:r>
      <w:r w:rsidR="005E7A02">
        <w:rPr>
          <w:sz w:val="20"/>
          <w:szCs w:val="20"/>
        </w:rPr>
        <w:t xml:space="preserve"> la experiencia </w:t>
      </w:r>
      <w:r w:rsidR="0029609E">
        <w:rPr>
          <w:sz w:val="20"/>
          <w:szCs w:val="20"/>
        </w:rPr>
        <w:t>de los participantes y activando</w:t>
      </w:r>
      <w:r w:rsidR="00393C88">
        <w:rPr>
          <w:sz w:val="20"/>
          <w:szCs w:val="20"/>
        </w:rPr>
        <w:t xml:space="preserve"> </w:t>
      </w:r>
      <w:r w:rsidR="0029609E">
        <w:rPr>
          <w:sz w:val="20"/>
          <w:szCs w:val="20"/>
        </w:rPr>
        <w:t>la</w:t>
      </w:r>
      <w:r w:rsidR="00393C88">
        <w:rPr>
          <w:sz w:val="20"/>
          <w:szCs w:val="20"/>
        </w:rPr>
        <w:t xml:space="preserve"> curiosidad </w:t>
      </w:r>
      <w:r w:rsidR="0029609E">
        <w:rPr>
          <w:sz w:val="20"/>
          <w:szCs w:val="20"/>
        </w:rPr>
        <w:t>de</w:t>
      </w:r>
      <w:r w:rsidR="005E7A02">
        <w:rPr>
          <w:sz w:val="20"/>
          <w:szCs w:val="20"/>
        </w:rPr>
        <w:t xml:space="preserve"> </w:t>
      </w:r>
      <w:r w:rsidR="008903ED">
        <w:rPr>
          <w:sz w:val="20"/>
          <w:szCs w:val="20"/>
        </w:rPr>
        <w:t>quienes no</w:t>
      </w:r>
      <w:r w:rsidR="004965F4">
        <w:rPr>
          <w:sz w:val="20"/>
          <w:szCs w:val="20"/>
        </w:rPr>
        <w:t xml:space="preserve"> </w:t>
      </w:r>
      <w:r w:rsidR="004A3CE8">
        <w:rPr>
          <w:sz w:val="20"/>
          <w:szCs w:val="20"/>
        </w:rPr>
        <w:t>hay</w:t>
      </w:r>
      <w:r w:rsidR="004965F4">
        <w:rPr>
          <w:sz w:val="20"/>
          <w:szCs w:val="20"/>
        </w:rPr>
        <w:t>a</w:t>
      </w:r>
      <w:r w:rsidR="004A3CE8">
        <w:rPr>
          <w:sz w:val="20"/>
          <w:szCs w:val="20"/>
        </w:rPr>
        <w:t>n visitado todavía</w:t>
      </w:r>
      <w:r w:rsidR="0029609E">
        <w:rPr>
          <w:sz w:val="20"/>
          <w:szCs w:val="20"/>
        </w:rPr>
        <w:t xml:space="preserve"> </w:t>
      </w:r>
      <w:r w:rsidR="00F11EBD">
        <w:rPr>
          <w:i/>
          <w:sz w:val="20"/>
          <w:szCs w:val="20"/>
        </w:rPr>
        <w:t>PICASSO IBERO</w:t>
      </w:r>
      <w:r w:rsidR="00E22682">
        <w:rPr>
          <w:i/>
          <w:sz w:val="20"/>
          <w:szCs w:val="20"/>
        </w:rPr>
        <w:t>…</w:t>
      </w:r>
      <w:r w:rsidR="004A3CE8">
        <w:rPr>
          <w:sz w:val="20"/>
          <w:szCs w:val="20"/>
        </w:rPr>
        <w:t xml:space="preserve"> que sientan </w:t>
      </w:r>
      <w:r w:rsidR="004965F4">
        <w:rPr>
          <w:sz w:val="20"/>
          <w:szCs w:val="20"/>
        </w:rPr>
        <w:t xml:space="preserve">su importancia </w:t>
      </w:r>
      <w:r w:rsidR="008903ED">
        <w:rPr>
          <w:sz w:val="20"/>
          <w:szCs w:val="20"/>
        </w:rPr>
        <w:t xml:space="preserve">a través de </w:t>
      </w:r>
      <w:r w:rsidR="005E7A02">
        <w:rPr>
          <w:sz w:val="20"/>
          <w:szCs w:val="20"/>
        </w:rPr>
        <w:t>las actividades</w:t>
      </w:r>
      <w:r w:rsidR="0029609E">
        <w:rPr>
          <w:sz w:val="20"/>
          <w:szCs w:val="20"/>
        </w:rPr>
        <w:t xml:space="preserve"> orga</w:t>
      </w:r>
      <w:r w:rsidR="00801664">
        <w:rPr>
          <w:sz w:val="20"/>
          <w:szCs w:val="20"/>
        </w:rPr>
        <w:t>nizadas</w:t>
      </w:r>
      <w:r w:rsidR="0029609E">
        <w:rPr>
          <w:sz w:val="20"/>
          <w:szCs w:val="20"/>
        </w:rPr>
        <w:t xml:space="preserve"> en torno a la muestra</w:t>
      </w:r>
      <w:r>
        <w:rPr>
          <w:sz w:val="20"/>
          <w:szCs w:val="20"/>
        </w:rPr>
        <w:t>”</w:t>
      </w:r>
      <w:r w:rsidR="008903ED">
        <w:rPr>
          <w:sz w:val="20"/>
          <w:szCs w:val="20"/>
        </w:rPr>
        <w:t xml:space="preserve">. </w:t>
      </w:r>
      <w:r w:rsidR="0029609E">
        <w:rPr>
          <w:sz w:val="20"/>
          <w:szCs w:val="20"/>
        </w:rPr>
        <w:t>Para ello,</w:t>
      </w:r>
      <w:r w:rsidR="00357E8C">
        <w:rPr>
          <w:sz w:val="20"/>
          <w:szCs w:val="20"/>
        </w:rPr>
        <w:t xml:space="preserve"> </w:t>
      </w:r>
      <w:r w:rsidR="005E7A02" w:rsidRPr="00E22682">
        <w:rPr>
          <w:sz w:val="20"/>
          <w:szCs w:val="20"/>
          <w:u w:val="single"/>
        </w:rPr>
        <w:t>el programa cuenta con</w:t>
      </w:r>
      <w:r w:rsidR="00357E8C" w:rsidRPr="00E22682">
        <w:rPr>
          <w:sz w:val="20"/>
          <w:szCs w:val="20"/>
          <w:u w:val="single"/>
        </w:rPr>
        <w:t xml:space="preserve"> </w:t>
      </w:r>
      <w:r w:rsidR="009226A4" w:rsidRPr="00E22682">
        <w:rPr>
          <w:sz w:val="20"/>
          <w:szCs w:val="20"/>
          <w:u w:val="single"/>
        </w:rPr>
        <w:t>distintas acciones</w:t>
      </w:r>
      <w:r w:rsidR="00357E8C" w:rsidRPr="00E22682">
        <w:rPr>
          <w:sz w:val="20"/>
          <w:szCs w:val="20"/>
          <w:u w:val="single"/>
        </w:rPr>
        <w:t xml:space="preserve"> con las que</w:t>
      </w:r>
      <w:r w:rsidR="0029609E" w:rsidRPr="00E22682">
        <w:rPr>
          <w:sz w:val="20"/>
          <w:szCs w:val="20"/>
          <w:u w:val="single"/>
        </w:rPr>
        <w:t xml:space="preserve"> llegar a las personas </w:t>
      </w:r>
      <w:r w:rsidR="00357E8C" w:rsidRPr="00E22682">
        <w:rPr>
          <w:sz w:val="20"/>
          <w:szCs w:val="20"/>
          <w:u w:val="single"/>
        </w:rPr>
        <w:t>desde el</w:t>
      </w:r>
      <w:r w:rsidR="007B3FB5" w:rsidRPr="00E22682">
        <w:rPr>
          <w:sz w:val="20"/>
          <w:szCs w:val="20"/>
          <w:u w:val="single"/>
        </w:rPr>
        <w:t xml:space="preserve"> cine, la música, l</w:t>
      </w:r>
      <w:r w:rsidR="00357E8C" w:rsidRPr="00E22682">
        <w:rPr>
          <w:sz w:val="20"/>
          <w:szCs w:val="20"/>
          <w:u w:val="single"/>
        </w:rPr>
        <w:t>as artes escénicas, l</w:t>
      </w:r>
      <w:r w:rsidR="007B3FB5" w:rsidRPr="00E22682">
        <w:rPr>
          <w:sz w:val="20"/>
          <w:szCs w:val="20"/>
          <w:u w:val="single"/>
        </w:rPr>
        <w:t xml:space="preserve">a </w:t>
      </w:r>
      <w:r w:rsidR="00357E8C" w:rsidRPr="00E22682">
        <w:rPr>
          <w:sz w:val="20"/>
          <w:szCs w:val="20"/>
          <w:u w:val="single"/>
        </w:rPr>
        <w:t>literatura, las artes visuales</w:t>
      </w:r>
      <w:r w:rsidR="009226A4" w:rsidRPr="00E22682">
        <w:rPr>
          <w:sz w:val="20"/>
          <w:szCs w:val="20"/>
          <w:u w:val="single"/>
        </w:rPr>
        <w:t xml:space="preserve"> y</w:t>
      </w:r>
      <w:r w:rsidR="007B3FB5" w:rsidRPr="00E22682">
        <w:rPr>
          <w:sz w:val="20"/>
          <w:szCs w:val="20"/>
          <w:u w:val="single"/>
        </w:rPr>
        <w:t xml:space="preserve"> la gastronomía</w:t>
      </w:r>
      <w:r w:rsidRPr="00E22682">
        <w:rPr>
          <w:sz w:val="20"/>
          <w:szCs w:val="20"/>
          <w:u w:val="single"/>
        </w:rPr>
        <w:t>, c</w:t>
      </w:r>
      <w:r w:rsidR="009226A4" w:rsidRPr="00E22682">
        <w:rPr>
          <w:sz w:val="20"/>
          <w:szCs w:val="20"/>
          <w:u w:val="single"/>
        </w:rPr>
        <w:t>itas que</w:t>
      </w:r>
      <w:r w:rsidR="00651FBA" w:rsidRPr="00E22682">
        <w:rPr>
          <w:sz w:val="20"/>
          <w:szCs w:val="20"/>
          <w:u w:val="single"/>
        </w:rPr>
        <w:t xml:space="preserve"> </w:t>
      </w:r>
      <w:r w:rsidR="009226A4" w:rsidRPr="00E22682">
        <w:rPr>
          <w:sz w:val="20"/>
          <w:szCs w:val="20"/>
          <w:u w:val="single"/>
        </w:rPr>
        <w:t xml:space="preserve">podrán </w:t>
      </w:r>
      <w:r w:rsidR="004A3CE8" w:rsidRPr="00E22682">
        <w:rPr>
          <w:sz w:val="20"/>
          <w:szCs w:val="20"/>
          <w:u w:val="single"/>
        </w:rPr>
        <w:t>disfrutar</w:t>
      </w:r>
      <w:r w:rsidR="004965F4" w:rsidRPr="00E22682">
        <w:rPr>
          <w:sz w:val="20"/>
          <w:szCs w:val="20"/>
          <w:u w:val="single"/>
        </w:rPr>
        <w:t>se</w:t>
      </w:r>
      <w:r w:rsidR="00801664" w:rsidRPr="00E22682">
        <w:rPr>
          <w:sz w:val="20"/>
          <w:szCs w:val="20"/>
          <w:u w:val="single"/>
        </w:rPr>
        <w:t>,</w:t>
      </w:r>
      <w:r w:rsidR="009226A4" w:rsidRPr="00E22682">
        <w:rPr>
          <w:sz w:val="20"/>
          <w:szCs w:val="20"/>
          <w:u w:val="single"/>
        </w:rPr>
        <w:t xml:space="preserve"> tanto </w:t>
      </w:r>
      <w:r w:rsidR="008903ED" w:rsidRPr="00E22682">
        <w:rPr>
          <w:sz w:val="20"/>
          <w:szCs w:val="20"/>
          <w:u w:val="single"/>
        </w:rPr>
        <w:t>dentro como fuera</w:t>
      </w:r>
      <w:r w:rsidR="009226A4" w:rsidRPr="00E22682">
        <w:rPr>
          <w:sz w:val="20"/>
          <w:szCs w:val="20"/>
          <w:u w:val="single"/>
        </w:rPr>
        <w:t xml:space="preserve"> del Centro Botín</w:t>
      </w:r>
      <w:r w:rsidR="009226A4">
        <w:rPr>
          <w:sz w:val="20"/>
          <w:szCs w:val="20"/>
        </w:rPr>
        <w:t xml:space="preserve">, sacando partido al singular entorno de la </w:t>
      </w:r>
      <w:r w:rsidR="00BA5130">
        <w:rPr>
          <w:sz w:val="20"/>
          <w:szCs w:val="20"/>
        </w:rPr>
        <w:t>b</w:t>
      </w:r>
      <w:r w:rsidR="009226A4">
        <w:rPr>
          <w:sz w:val="20"/>
          <w:szCs w:val="20"/>
        </w:rPr>
        <w:t>ahía y al agradable clima de</w:t>
      </w:r>
      <w:r w:rsidR="00801664">
        <w:rPr>
          <w:sz w:val="20"/>
          <w:szCs w:val="20"/>
        </w:rPr>
        <w:t>l</w:t>
      </w:r>
      <w:r w:rsidR="009226A4">
        <w:rPr>
          <w:sz w:val="20"/>
          <w:szCs w:val="20"/>
        </w:rPr>
        <w:t xml:space="preserve"> verano.</w:t>
      </w:r>
    </w:p>
    <w:p w:rsidR="00B061C8" w:rsidRPr="00B6074A" w:rsidRDefault="00B061C8" w:rsidP="00BD0B4E">
      <w:pPr>
        <w:tabs>
          <w:tab w:val="left" w:pos="7676"/>
        </w:tabs>
        <w:spacing w:before="240"/>
        <w:rPr>
          <w:b/>
          <w:sz w:val="20"/>
          <w:szCs w:val="20"/>
          <w:u w:val="single"/>
        </w:rPr>
      </w:pPr>
      <w:r w:rsidRPr="00B6074A">
        <w:rPr>
          <w:b/>
          <w:sz w:val="20"/>
          <w:szCs w:val="20"/>
          <w:u w:val="single"/>
        </w:rPr>
        <w:t>Actividades en la exposición</w:t>
      </w:r>
    </w:p>
    <w:p w:rsidR="000A13F0" w:rsidRDefault="00B34B51" w:rsidP="00AB6C9C">
      <w:pPr>
        <w:tabs>
          <w:tab w:val="left" w:pos="7676"/>
        </w:tabs>
        <w:spacing w:before="240"/>
        <w:rPr>
          <w:sz w:val="20"/>
          <w:szCs w:val="20"/>
        </w:rPr>
      </w:pPr>
      <w:r w:rsidRPr="00B34B51">
        <w:rPr>
          <w:sz w:val="20"/>
          <w:szCs w:val="20"/>
        </w:rPr>
        <w:t>Por primera</w:t>
      </w:r>
      <w:r w:rsidR="00480825">
        <w:rPr>
          <w:sz w:val="20"/>
          <w:szCs w:val="20"/>
        </w:rPr>
        <w:t xml:space="preserve"> vez, a </w:t>
      </w:r>
      <w:r w:rsidR="00480825" w:rsidRPr="00E52FB6">
        <w:rPr>
          <w:sz w:val="20"/>
          <w:szCs w:val="20"/>
        </w:rPr>
        <w:t>la inauguración</w:t>
      </w:r>
      <w:r w:rsidR="00F11EBD">
        <w:rPr>
          <w:sz w:val="20"/>
          <w:szCs w:val="20"/>
        </w:rPr>
        <w:t xml:space="preserve"> oficial</w:t>
      </w:r>
      <w:r w:rsidR="00480825" w:rsidRPr="00E52FB6">
        <w:rPr>
          <w:sz w:val="20"/>
          <w:szCs w:val="20"/>
        </w:rPr>
        <w:t xml:space="preserve"> </w:t>
      </w:r>
      <w:r w:rsidR="00480825">
        <w:rPr>
          <w:sz w:val="20"/>
          <w:szCs w:val="20"/>
        </w:rPr>
        <w:t xml:space="preserve">de </w:t>
      </w:r>
      <w:r w:rsidR="00F11EBD" w:rsidRPr="00480825">
        <w:rPr>
          <w:i/>
          <w:iCs/>
          <w:sz w:val="20"/>
          <w:szCs w:val="20"/>
        </w:rPr>
        <w:t>PICASSO IBERO</w:t>
      </w:r>
      <w:r w:rsidR="00F11EBD">
        <w:rPr>
          <w:sz w:val="20"/>
          <w:szCs w:val="20"/>
        </w:rPr>
        <w:t xml:space="preserve"> </w:t>
      </w:r>
      <w:r w:rsidR="00480825">
        <w:rPr>
          <w:sz w:val="20"/>
          <w:szCs w:val="20"/>
        </w:rPr>
        <w:t>(</w:t>
      </w:r>
      <w:r w:rsidR="00CA5F8E">
        <w:rPr>
          <w:sz w:val="20"/>
          <w:szCs w:val="20"/>
        </w:rPr>
        <w:t xml:space="preserve">30 de </w:t>
      </w:r>
      <w:r w:rsidR="00B64487">
        <w:rPr>
          <w:sz w:val="20"/>
          <w:szCs w:val="20"/>
        </w:rPr>
        <w:t>abril</w:t>
      </w:r>
      <w:r w:rsidR="00480825">
        <w:rPr>
          <w:sz w:val="20"/>
          <w:szCs w:val="20"/>
        </w:rPr>
        <w:t>)</w:t>
      </w:r>
      <w:r w:rsidR="00EA262B">
        <w:rPr>
          <w:sz w:val="20"/>
          <w:szCs w:val="20"/>
        </w:rPr>
        <w:t xml:space="preserve"> </w:t>
      </w:r>
      <w:r w:rsidR="00EA262B" w:rsidRPr="00FC2149">
        <w:rPr>
          <w:sz w:val="20"/>
          <w:szCs w:val="20"/>
          <w:u w:val="single"/>
        </w:rPr>
        <w:t>se suman</w:t>
      </w:r>
      <w:r w:rsidR="00CA5F8E" w:rsidRPr="00FC2149">
        <w:rPr>
          <w:sz w:val="20"/>
          <w:szCs w:val="20"/>
          <w:u w:val="single"/>
        </w:rPr>
        <w:t xml:space="preserve"> otr</w:t>
      </w:r>
      <w:r w:rsidR="00B6074A" w:rsidRPr="00FC2149">
        <w:rPr>
          <w:sz w:val="20"/>
          <w:szCs w:val="20"/>
          <w:u w:val="single"/>
        </w:rPr>
        <w:t>as</w:t>
      </w:r>
      <w:r w:rsidR="00480825" w:rsidRPr="00FC2149">
        <w:rPr>
          <w:sz w:val="20"/>
          <w:szCs w:val="20"/>
          <w:u w:val="single"/>
        </w:rPr>
        <w:t xml:space="preserve"> dos </w:t>
      </w:r>
      <w:r w:rsidR="00B6074A" w:rsidRPr="00FC2149">
        <w:rPr>
          <w:sz w:val="20"/>
          <w:szCs w:val="20"/>
          <w:u w:val="single"/>
        </w:rPr>
        <w:t>presentaciones,</w:t>
      </w:r>
      <w:r w:rsidR="00442F93" w:rsidRPr="00FC2149">
        <w:rPr>
          <w:sz w:val="20"/>
          <w:szCs w:val="20"/>
          <w:u w:val="single"/>
        </w:rPr>
        <w:t xml:space="preserve"> </w:t>
      </w:r>
      <w:r w:rsidR="00EA262B" w:rsidRPr="00FC2149">
        <w:rPr>
          <w:sz w:val="20"/>
          <w:szCs w:val="20"/>
          <w:u w:val="single"/>
        </w:rPr>
        <w:t xml:space="preserve">siendo en esta ocasión </w:t>
      </w:r>
      <w:r w:rsidR="00250C61" w:rsidRPr="00FC2149">
        <w:rPr>
          <w:sz w:val="20"/>
          <w:szCs w:val="20"/>
          <w:u w:val="single"/>
        </w:rPr>
        <w:t>exclusiva</w:t>
      </w:r>
      <w:r w:rsidR="00EA262B" w:rsidRPr="00FC2149">
        <w:rPr>
          <w:sz w:val="20"/>
          <w:szCs w:val="20"/>
          <w:u w:val="single"/>
        </w:rPr>
        <w:t>s</w:t>
      </w:r>
      <w:r w:rsidRPr="00FC2149">
        <w:rPr>
          <w:sz w:val="20"/>
          <w:szCs w:val="20"/>
          <w:u w:val="single"/>
        </w:rPr>
        <w:t xml:space="preserve"> para </w:t>
      </w:r>
      <w:r w:rsidR="00CA5F8E" w:rsidRPr="00FC2149">
        <w:rPr>
          <w:sz w:val="20"/>
          <w:szCs w:val="20"/>
          <w:u w:val="single"/>
        </w:rPr>
        <w:t xml:space="preserve">los </w:t>
      </w:r>
      <w:r w:rsidRPr="00FC2149">
        <w:rPr>
          <w:sz w:val="20"/>
          <w:szCs w:val="20"/>
          <w:u w:val="single"/>
        </w:rPr>
        <w:t>Amigos</w:t>
      </w:r>
      <w:r w:rsidR="00801664" w:rsidRPr="00FC2149">
        <w:rPr>
          <w:sz w:val="20"/>
          <w:szCs w:val="20"/>
          <w:u w:val="single"/>
        </w:rPr>
        <w:t xml:space="preserve"> </w:t>
      </w:r>
      <w:r w:rsidR="00EA262B" w:rsidRPr="00FC2149">
        <w:rPr>
          <w:sz w:val="20"/>
          <w:szCs w:val="20"/>
          <w:u w:val="single"/>
        </w:rPr>
        <w:t>del Centro Botín</w:t>
      </w:r>
      <w:r w:rsidR="00801664">
        <w:rPr>
          <w:sz w:val="20"/>
          <w:szCs w:val="20"/>
        </w:rPr>
        <w:t>: una para las familias</w:t>
      </w:r>
      <w:r w:rsidR="00F11EBD">
        <w:rPr>
          <w:sz w:val="20"/>
          <w:szCs w:val="20"/>
        </w:rPr>
        <w:t xml:space="preserve"> con niños</w:t>
      </w:r>
      <w:r w:rsidR="00801664">
        <w:rPr>
          <w:sz w:val="20"/>
          <w:szCs w:val="20"/>
        </w:rPr>
        <w:t xml:space="preserve"> y otra para </w:t>
      </w:r>
      <w:r w:rsidR="00442F93">
        <w:rPr>
          <w:sz w:val="20"/>
          <w:szCs w:val="20"/>
        </w:rPr>
        <w:t>los</w:t>
      </w:r>
      <w:r w:rsidR="00801664">
        <w:rPr>
          <w:sz w:val="20"/>
          <w:szCs w:val="20"/>
        </w:rPr>
        <w:t xml:space="preserve"> jóvenes</w:t>
      </w:r>
      <w:r w:rsidR="004A3CE8">
        <w:rPr>
          <w:sz w:val="20"/>
          <w:szCs w:val="20"/>
        </w:rPr>
        <w:t xml:space="preserve"> (16-25)</w:t>
      </w:r>
      <w:r w:rsidR="00442F93">
        <w:rPr>
          <w:sz w:val="20"/>
          <w:szCs w:val="20"/>
        </w:rPr>
        <w:t xml:space="preserve">. </w:t>
      </w:r>
      <w:r w:rsidR="00FC2149">
        <w:rPr>
          <w:sz w:val="20"/>
          <w:szCs w:val="20"/>
        </w:rPr>
        <w:t>Además, y como ya es</w:t>
      </w:r>
      <w:r w:rsidR="00176754">
        <w:rPr>
          <w:sz w:val="20"/>
          <w:szCs w:val="20"/>
        </w:rPr>
        <w:t xml:space="preserve"> habitual, </w:t>
      </w:r>
      <w:r w:rsidR="00EE170B">
        <w:rPr>
          <w:sz w:val="20"/>
          <w:szCs w:val="20"/>
        </w:rPr>
        <w:t>se</w:t>
      </w:r>
      <w:r w:rsidR="00176754">
        <w:rPr>
          <w:sz w:val="20"/>
          <w:szCs w:val="20"/>
        </w:rPr>
        <w:t xml:space="preserve"> facilitará a los visitantes</w:t>
      </w:r>
      <w:r w:rsidR="00393C88">
        <w:rPr>
          <w:sz w:val="20"/>
          <w:szCs w:val="20"/>
        </w:rPr>
        <w:t xml:space="preserve"> </w:t>
      </w:r>
      <w:r w:rsidR="00176754" w:rsidRPr="00176754">
        <w:rPr>
          <w:b/>
          <w:bCs/>
          <w:sz w:val="20"/>
          <w:szCs w:val="20"/>
        </w:rPr>
        <w:t>“Exposición a la carta</w:t>
      </w:r>
      <w:r w:rsidR="00442F93">
        <w:rPr>
          <w:b/>
          <w:bCs/>
          <w:sz w:val="20"/>
          <w:szCs w:val="20"/>
        </w:rPr>
        <w:t>”</w:t>
      </w:r>
      <w:r w:rsidR="00393C88">
        <w:rPr>
          <w:sz w:val="20"/>
          <w:szCs w:val="20"/>
        </w:rPr>
        <w:t>, un material</w:t>
      </w:r>
      <w:r w:rsidR="00442F93">
        <w:rPr>
          <w:sz w:val="20"/>
          <w:szCs w:val="20"/>
        </w:rPr>
        <w:t xml:space="preserve"> gratuito</w:t>
      </w:r>
      <w:r w:rsidR="00393C88">
        <w:rPr>
          <w:sz w:val="20"/>
          <w:szCs w:val="20"/>
        </w:rPr>
        <w:t xml:space="preserve"> </w:t>
      </w:r>
      <w:r w:rsidR="00442F93">
        <w:rPr>
          <w:sz w:val="20"/>
          <w:szCs w:val="20"/>
        </w:rPr>
        <w:t>elaborado</w:t>
      </w:r>
      <w:r w:rsidR="00756D4B">
        <w:rPr>
          <w:sz w:val="20"/>
          <w:szCs w:val="20"/>
        </w:rPr>
        <w:t xml:space="preserve"> en dos versiones </w:t>
      </w:r>
      <w:r w:rsidR="00442F93">
        <w:rPr>
          <w:sz w:val="20"/>
          <w:szCs w:val="20"/>
        </w:rPr>
        <w:t>(“</w:t>
      </w:r>
      <w:r w:rsidR="00756D4B">
        <w:rPr>
          <w:sz w:val="20"/>
          <w:szCs w:val="20"/>
        </w:rPr>
        <w:t>jóvenes y adultos</w:t>
      </w:r>
      <w:r w:rsidR="00442F93">
        <w:rPr>
          <w:sz w:val="20"/>
          <w:szCs w:val="20"/>
        </w:rPr>
        <w:t>”</w:t>
      </w:r>
      <w:r w:rsidR="00756D4B">
        <w:rPr>
          <w:sz w:val="20"/>
          <w:szCs w:val="20"/>
        </w:rPr>
        <w:t xml:space="preserve"> y </w:t>
      </w:r>
      <w:r w:rsidR="00442F93">
        <w:rPr>
          <w:sz w:val="20"/>
          <w:szCs w:val="20"/>
        </w:rPr>
        <w:t>“</w:t>
      </w:r>
      <w:r w:rsidR="00756D4B">
        <w:rPr>
          <w:sz w:val="20"/>
          <w:szCs w:val="20"/>
        </w:rPr>
        <w:t>niños y familias</w:t>
      </w:r>
      <w:r w:rsidR="00442F93">
        <w:rPr>
          <w:sz w:val="20"/>
          <w:szCs w:val="20"/>
        </w:rPr>
        <w:t>”)</w:t>
      </w:r>
      <w:r w:rsidR="00756D4B">
        <w:rPr>
          <w:sz w:val="20"/>
          <w:szCs w:val="20"/>
        </w:rPr>
        <w:t xml:space="preserve"> </w:t>
      </w:r>
      <w:r w:rsidR="00EE170B">
        <w:rPr>
          <w:sz w:val="20"/>
          <w:szCs w:val="20"/>
        </w:rPr>
        <w:t>con el que poder</w:t>
      </w:r>
      <w:r w:rsidR="004965F4">
        <w:rPr>
          <w:sz w:val="20"/>
          <w:szCs w:val="20"/>
        </w:rPr>
        <w:t xml:space="preserve"> </w:t>
      </w:r>
      <w:r w:rsidR="004A3CE8">
        <w:rPr>
          <w:sz w:val="20"/>
          <w:szCs w:val="20"/>
        </w:rPr>
        <w:t>disfrutar</w:t>
      </w:r>
      <w:r w:rsidR="00176754">
        <w:rPr>
          <w:sz w:val="20"/>
          <w:szCs w:val="20"/>
        </w:rPr>
        <w:t xml:space="preserve"> </w:t>
      </w:r>
      <w:r w:rsidR="00442F93">
        <w:rPr>
          <w:sz w:val="20"/>
          <w:szCs w:val="20"/>
        </w:rPr>
        <w:t>libremente</w:t>
      </w:r>
      <w:r w:rsidR="004965F4">
        <w:rPr>
          <w:sz w:val="20"/>
          <w:szCs w:val="20"/>
        </w:rPr>
        <w:t xml:space="preserve"> de la exposición</w:t>
      </w:r>
      <w:r w:rsidR="00801664">
        <w:rPr>
          <w:sz w:val="20"/>
          <w:szCs w:val="20"/>
        </w:rPr>
        <w:t xml:space="preserve"> </w:t>
      </w:r>
      <w:r w:rsidR="004965F4">
        <w:rPr>
          <w:sz w:val="20"/>
          <w:szCs w:val="20"/>
        </w:rPr>
        <w:t xml:space="preserve">con independencia de quienes </w:t>
      </w:r>
      <w:r w:rsidR="00176754">
        <w:rPr>
          <w:sz w:val="20"/>
          <w:szCs w:val="20"/>
        </w:rPr>
        <w:t xml:space="preserve">sean o el tiempo </w:t>
      </w:r>
      <w:r w:rsidR="004A3CE8">
        <w:rPr>
          <w:sz w:val="20"/>
          <w:szCs w:val="20"/>
        </w:rPr>
        <w:t xml:space="preserve">del que </w:t>
      </w:r>
      <w:r w:rsidR="00EE170B">
        <w:rPr>
          <w:sz w:val="20"/>
          <w:szCs w:val="20"/>
        </w:rPr>
        <w:t xml:space="preserve">se </w:t>
      </w:r>
      <w:r w:rsidR="004A3CE8">
        <w:rPr>
          <w:sz w:val="20"/>
          <w:szCs w:val="20"/>
        </w:rPr>
        <w:t>disponga</w:t>
      </w:r>
      <w:r w:rsidR="00176754">
        <w:rPr>
          <w:sz w:val="20"/>
          <w:szCs w:val="20"/>
        </w:rPr>
        <w:t xml:space="preserve">. </w:t>
      </w:r>
      <w:r w:rsidR="00FC2149">
        <w:rPr>
          <w:sz w:val="20"/>
          <w:szCs w:val="20"/>
        </w:rPr>
        <w:t>Aquellos</w:t>
      </w:r>
      <w:r w:rsidR="000A13F0">
        <w:rPr>
          <w:sz w:val="20"/>
          <w:szCs w:val="20"/>
        </w:rPr>
        <w:t xml:space="preserve"> que quieran </w:t>
      </w:r>
      <w:r w:rsidR="004A3CE8">
        <w:rPr>
          <w:sz w:val="20"/>
          <w:szCs w:val="20"/>
        </w:rPr>
        <w:t>ir más allá</w:t>
      </w:r>
      <w:r w:rsidR="00FA4477">
        <w:rPr>
          <w:sz w:val="20"/>
          <w:szCs w:val="20"/>
        </w:rPr>
        <w:t xml:space="preserve">, </w:t>
      </w:r>
      <w:r w:rsidR="00EA262B">
        <w:rPr>
          <w:sz w:val="20"/>
          <w:szCs w:val="20"/>
        </w:rPr>
        <w:t xml:space="preserve">y </w:t>
      </w:r>
      <w:r w:rsidR="00FA4477">
        <w:rPr>
          <w:sz w:val="20"/>
          <w:szCs w:val="20"/>
        </w:rPr>
        <w:t>c</w:t>
      </w:r>
      <w:r w:rsidR="00E52FB6">
        <w:rPr>
          <w:sz w:val="20"/>
          <w:szCs w:val="20"/>
        </w:rPr>
        <w:t>omo adaptación de las tradicionales visitas-comentadas</w:t>
      </w:r>
      <w:r w:rsidR="00EA262B">
        <w:rPr>
          <w:sz w:val="20"/>
          <w:szCs w:val="20"/>
        </w:rPr>
        <w:t>,</w:t>
      </w:r>
      <w:r w:rsidR="00E52FB6">
        <w:rPr>
          <w:sz w:val="20"/>
          <w:szCs w:val="20"/>
        </w:rPr>
        <w:t xml:space="preserve"> </w:t>
      </w:r>
      <w:r w:rsidR="00EA262B">
        <w:rPr>
          <w:sz w:val="20"/>
          <w:szCs w:val="20"/>
        </w:rPr>
        <w:t>también</w:t>
      </w:r>
      <w:r w:rsidR="00E52FB6">
        <w:rPr>
          <w:sz w:val="20"/>
          <w:szCs w:val="20"/>
        </w:rPr>
        <w:t xml:space="preserve"> </w:t>
      </w:r>
      <w:r w:rsidR="000A13F0">
        <w:rPr>
          <w:sz w:val="20"/>
          <w:szCs w:val="20"/>
        </w:rPr>
        <w:t xml:space="preserve">se </w:t>
      </w:r>
      <w:r w:rsidR="00E52FB6">
        <w:rPr>
          <w:sz w:val="20"/>
          <w:szCs w:val="20"/>
        </w:rPr>
        <w:t>contempla</w:t>
      </w:r>
      <w:r w:rsidR="000A13F0">
        <w:rPr>
          <w:sz w:val="20"/>
          <w:szCs w:val="20"/>
        </w:rPr>
        <w:t>n</w:t>
      </w:r>
      <w:r w:rsidR="00E52FB6">
        <w:rPr>
          <w:sz w:val="20"/>
          <w:szCs w:val="20"/>
        </w:rPr>
        <w:t xml:space="preserve"> cuatro </w:t>
      </w:r>
      <w:r w:rsidR="00C0072D">
        <w:rPr>
          <w:b/>
          <w:bCs/>
          <w:sz w:val="20"/>
          <w:szCs w:val="20"/>
        </w:rPr>
        <w:t>e</w:t>
      </w:r>
      <w:r w:rsidR="00E52FB6" w:rsidRPr="00E52FB6">
        <w:rPr>
          <w:b/>
          <w:bCs/>
          <w:sz w:val="20"/>
          <w:szCs w:val="20"/>
        </w:rPr>
        <w:t>ncuentros</w:t>
      </w:r>
      <w:r w:rsidR="00756D4B">
        <w:rPr>
          <w:b/>
          <w:bCs/>
          <w:sz w:val="20"/>
          <w:szCs w:val="20"/>
        </w:rPr>
        <w:t>-visita</w:t>
      </w:r>
      <w:r w:rsidR="00E52FB6" w:rsidRPr="00E52FB6">
        <w:rPr>
          <w:b/>
          <w:bCs/>
          <w:sz w:val="20"/>
          <w:szCs w:val="20"/>
        </w:rPr>
        <w:t xml:space="preserve"> con expertos</w:t>
      </w:r>
      <w:r w:rsidR="000A13F0">
        <w:rPr>
          <w:sz w:val="20"/>
          <w:szCs w:val="20"/>
        </w:rPr>
        <w:t>,</w:t>
      </w:r>
      <w:r w:rsidR="00E52FB6">
        <w:rPr>
          <w:sz w:val="20"/>
          <w:szCs w:val="20"/>
        </w:rPr>
        <w:t xml:space="preserve"> </w:t>
      </w:r>
      <w:r w:rsidR="00442F93">
        <w:rPr>
          <w:sz w:val="20"/>
          <w:szCs w:val="20"/>
        </w:rPr>
        <w:t>quienes</w:t>
      </w:r>
      <w:r w:rsidR="00EA262B">
        <w:rPr>
          <w:sz w:val="20"/>
          <w:szCs w:val="20"/>
        </w:rPr>
        <w:t xml:space="preserve"> a través de una </w:t>
      </w:r>
      <w:r w:rsidR="000A13F0">
        <w:rPr>
          <w:sz w:val="20"/>
          <w:szCs w:val="20"/>
        </w:rPr>
        <w:t>charla</w:t>
      </w:r>
      <w:r w:rsidR="00EA262B">
        <w:rPr>
          <w:sz w:val="20"/>
          <w:szCs w:val="20"/>
        </w:rPr>
        <w:t xml:space="preserve"> en el auditorio </w:t>
      </w:r>
      <w:r w:rsidR="00442F93">
        <w:rPr>
          <w:sz w:val="20"/>
          <w:szCs w:val="20"/>
        </w:rPr>
        <w:t>compartirán</w:t>
      </w:r>
      <w:r w:rsidR="00E52FB6">
        <w:rPr>
          <w:sz w:val="20"/>
          <w:szCs w:val="20"/>
        </w:rPr>
        <w:t xml:space="preserve"> su visión de la exposición para</w:t>
      </w:r>
      <w:r w:rsidR="00442F93">
        <w:rPr>
          <w:sz w:val="20"/>
          <w:szCs w:val="20"/>
        </w:rPr>
        <w:t xml:space="preserve">, </w:t>
      </w:r>
      <w:r w:rsidR="00EA262B">
        <w:rPr>
          <w:sz w:val="20"/>
          <w:szCs w:val="20"/>
        </w:rPr>
        <w:t>después</w:t>
      </w:r>
      <w:r w:rsidR="00442F93">
        <w:rPr>
          <w:sz w:val="20"/>
          <w:szCs w:val="20"/>
        </w:rPr>
        <w:t>,</w:t>
      </w:r>
      <w:r w:rsidR="00E52FB6">
        <w:rPr>
          <w:sz w:val="20"/>
          <w:szCs w:val="20"/>
        </w:rPr>
        <w:t xml:space="preserve"> </w:t>
      </w:r>
      <w:r w:rsidR="00FC2149">
        <w:rPr>
          <w:sz w:val="20"/>
          <w:szCs w:val="20"/>
        </w:rPr>
        <w:t xml:space="preserve">poder </w:t>
      </w:r>
      <w:r w:rsidR="00442F93">
        <w:rPr>
          <w:sz w:val="20"/>
          <w:szCs w:val="20"/>
        </w:rPr>
        <w:t>recorrer</w:t>
      </w:r>
      <w:r w:rsidR="00E52FB6">
        <w:rPr>
          <w:sz w:val="20"/>
          <w:szCs w:val="20"/>
        </w:rPr>
        <w:t xml:space="preserve"> la </w:t>
      </w:r>
      <w:r w:rsidR="00EA262B">
        <w:rPr>
          <w:sz w:val="20"/>
          <w:szCs w:val="20"/>
        </w:rPr>
        <w:t xml:space="preserve">sala </w:t>
      </w:r>
      <w:r w:rsidR="00F11EBD">
        <w:rPr>
          <w:sz w:val="20"/>
          <w:szCs w:val="20"/>
        </w:rPr>
        <w:t>de acuerdo a</w:t>
      </w:r>
      <w:r w:rsidR="00756D4B">
        <w:rPr>
          <w:sz w:val="20"/>
          <w:szCs w:val="20"/>
        </w:rPr>
        <w:t xml:space="preserve"> </w:t>
      </w:r>
      <w:r w:rsidR="00442F93">
        <w:rPr>
          <w:sz w:val="20"/>
          <w:szCs w:val="20"/>
        </w:rPr>
        <w:t>sus</w:t>
      </w:r>
      <w:r w:rsidR="00756D4B">
        <w:rPr>
          <w:sz w:val="20"/>
          <w:szCs w:val="20"/>
        </w:rPr>
        <w:t xml:space="preserve"> indicaciones.</w:t>
      </w:r>
      <w:r w:rsidR="00EA262B">
        <w:rPr>
          <w:sz w:val="20"/>
          <w:szCs w:val="20"/>
        </w:rPr>
        <w:t xml:space="preserve"> </w:t>
      </w:r>
    </w:p>
    <w:p w:rsidR="00125C39" w:rsidRDefault="000A13F0" w:rsidP="000A13F0">
      <w:pPr>
        <w:tabs>
          <w:tab w:val="left" w:pos="7676"/>
        </w:tabs>
        <w:spacing w:before="240"/>
        <w:rPr>
          <w:bCs/>
          <w:sz w:val="20"/>
          <w:szCs w:val="20"/>
        </w:rPr>
      </w:pPr>
      <w:r>
        <w:rPr>
          <w:sz w:val="20"/>
          <w:szCs w:val="20"/>
        </w:rPr>
        <w:t xml:space="preserve">Además, </w:t>
      </w:r>
      <w:r w:rsidR="00FC2149">
        <w:rPr>
          <w:sz w:val="20"/>
          <w:szCs w:val="20"/>
        </w:rPr>
        <w:t xml:space="preserve">la programación también contempla </w:t>
      </w:r>
      <w:r w:rsidR="00176754">
        <w:rPr>
          <w:sz w:val="20"/>
          <w:szCs w:val="20"/>
        </w:rPr>
        <w:t>una</w:t>
      </w:r>
      <w:r w:rsidR="00FC2149">
        <w:rPr>
          <w:sz w:val="20"/>
          <w:szCs w:val="20"/>
        </w:rPr>
        <w:t xml:space="preserve"> nueva</w:t>
      </w:r>
      <w:r w:rsidR="00176754">
        <w:rPr>
          <w:sz w:val="20"/>
          <w:szCs w:val="20"/>
        </w:rPr>
        <w:t xml:space="preserve"> </w:t>
      </w:r>
      <w:r w:rsidR="00C0072D">
        <w:rPr>
          <w:b/>
          <w:bCs/>
          <w:sz w:val="20"/>
          <w:szCs w:val="20"/>
        </w:rPr>
        <w:t>v</w:t>
      </w:r>
      <w:r w:rsidR="00176754" w:rsidRPr="00176754">
        <w:rPr>
          <w:b/>
          <w:bCs/>
          <w:sz w:val="20"/>
          <w:szCs w:val="20"/>
        </w:rPr>
        <w:t>isita-experiencia</w:t>
      </w:r>
      <w:r w:rsidR="00176754">
        <w:rPr>
          <w:sz w:val="20"/>
          <w:szCs w:val="20"/>
        </w:rPr>
        <w:t xml:space="preserve"> con la bailarina de </w:t>
      </w:r>
      <w:r w:rsidR="00176754" w:rsidRPr="00E52FB6">
        <w:rPr>
          <w:sz w:val="20"/>
          <w:szCs w:val="20"/>
        </w:rPr>
        <w:t>flamenco Yolanda González Sobrado</w:t>
      </w:r>
      <w:r w:rsidR="00176754">
        <w:rPr>
          <w:sz w:val="20"/>
          <w:szCs w:val="20"/>
        </w:rPr>
        <w:t>, qu</w:t>
      </w:r>
      <w:r w:rsidR="003E2A10">
        <w:rPr>
          <w:sz w:val="20"/>
          <w:szCs w:val="20"/>
        </w:rPr>
        <w:t>e</w:t>
      </w:r>
      <w:r w:rsidR="00176754">
        <w:rPr>
          <w:sz w:val="20"/>
          <w:szCs w:val="20"/>
        </w:rPr>
        <w:t xml:space="preserve"> </w:t>
      </w:r>
      <w:r w:rsidR="00176754" w:rsidRPr="00176754">
        <w:rPr>
          <w:sz w:val="20"/>
          <w:szCs w:val="20"/>
        </w:rPr>
        <w:t>se moverá por la exposición</w:t>
      </w:r>
      <w:r w:rsidR="00442F93">
        <w:rPr>
          <w:sz w:val="20"/>
          <w:szCs w:val="20"/>
        </w:rPr>
        <w:t xml:space="preserve"> </w:t>
      </w:r>
      <w:r w:rsidR="00FC2149">
        <w:rPr>
          <w:sz w:val="20"/>
          <w:szCs w:val="20"/>
        </w:rPr>
        <w:t xml:space="preserve">e </w:t>
      </w:r>
      <w:r w:rsidR="00442F93">
        <w:rPr>
          <w:sz w:val="20"/>
          <w:szCs w:val="20"/>
        </w:rPr>
        <w:t>interactua</w:t>
      </w:r>
      <w:r w:rsidR="00FC2149">
        <w:rPr>
          <w:sz w:val="20"/>
          <w:szCs w:val="20"/>
        </w:rPr>
        <w:t>rá</w:t>
      </w:r>
      <w:r w:rsidR="00442F93">
        <w:rPr>
          <w:sz w:val="20"/>
          <w:szCs w:val="20"/>
        </w:rPr>
        <w:t xml:space="preserve"> con los participantes </w:t>
      </w:r>
      <w:r w:rsidR="003C5862">
        <w:rPr>
          <w:bCs/>
          <w:sz w:val="20"/>
          <w:szCs w:val="20"/>
        </w:rPr>
        <w:t>convertida en</w:t>
      </w:r>
      <w:r w:rsidR="003C5862" w:rsidRPr="00595C7C">
        <w:rPr>
          <w:bCs/>
          <w:sz w:val="20"/>
          <w:szCs w:val="20"/>
        </w:rPr>
        <w:t xml:space="preserve"> el alma de Picasso</w:t>
      </w:r>
      <w:r w:rsidR="004965F4">
        <w:rPr>
          <w:bCs/>
          <w:sz w:val="20"/>
          <w:szCs w:val="20"/>
        </w:rPr>
        <w:t>.</w:t>
      </w:r>
      <w:r w:rsidR="003C5862" w:rsidRPr="00595C7C">
        <w:rPr>
          <w:bCs/>
          <w:sz w:val="20"/>
          <w:szCs w:val="20"/>
        </w:rPr>
        <w:t xml:space="preserve"> </w:t>
      </w:r>
      <w:r w:rsidR="00E52FB6" w:rsidRPr="00125C39">
        <w:rPr>
          <w:bCs/>
          <w:sz w:val="20"/>
          <w:szCs w:val="20"/>
        </w:rPr>
        <w:t xml:space="preserve">Otra novedad </w:t>
      </w:r>
      <w:r w:rsidR="00EE170B">
        <w:rPr>
          <w:bCs/>
          <w:sz w:val="20"/>
          <w:szCs w:val="20"/>
        </w:rPr>
        <w:t>e</w:t>
      </w:r>
      <w:r w:rsidR="00651FBA" w:rsidRPr="00125C39">
        <w:rPr>
          <w:bCs/>
          <w:sz w:val="20"/>
          <w:szCs w:val="20"/>
        </w:rPr>
        <w:t>s</w:t>
      </w:r>
      <w:r w:rsidR="00E52FB6" w:rsidRPr="00125C39">
        <w:rPr>
          <w:bCs/>
          <w:sz w:val="20"/>
          <w:szCs w:val="20"/>
        </w:rPr>
        <w:t xml:space="preserve"> </w:t>
      </w:r>
      <w:r w:rsidR="00D13E60" w:rsidRPr="00125C39">
        <w:rPr>
          <w:bCs/>
          <w:sz w:val="20"/>
          <w:szCs w:val="20"/>
        </w:rPr>
        <w:t>la creación de</w:t>
      </w:r>
      <w:r w:rsidR="003E2A10">
        <w:rPr>
          <w:bCs/>
          <w:sz w:val="20"/>
          <w:szCs w:val="20"/>
        </w:rPr>
        <w:t xml:space="preserve"> un </w:t>
      </w:r>
      <w:r w:rsidR="00E52FB6" w:rsidRPr="00125C39">
        <w:rPr>
          <w:bCs/>
          <w:sz w:val="20"/>
          <w:szCs w:val="20"/>
          <w:u w:val="single"/>
        </w:rPr>
        <w:t xml:space="preserve">nuevo espacio </w:t>
      </w:r>
      <w:r w:rsidR="00F11EBD">
        <w:rPr>
          <w:bCs/>
          <w:sz w:val="20"/>
          <w:szCs w:val="20"/>
          <w:u w:val="single"/>
        </w:rPr>
        <w:t xml:space="preserve">en la </w:t>
      </w:r>
      <w:r w:rsidR="00E52FB6" w:rsidRPr="00125C39">
        <w:rPr>
          <w:bCs/>
          <w:sz w:val="20"/>
          <w:szCs w:val="20"/>
          <w:u w:val="single"/>
        </w:rPr>
        <w:t>Galería E</w:t>
      </w:r>
      <w:r w:rsidR="00B6235A">
        <w:rPr>
          <w:bCs/>
          <w:sz w:val="20"/>
          <w:szCs w:val="20"/>
          <w:u w:val="single"/>
        </w:rPr>
        <w:t xml:space="preserve"> o Jardín de invierno de la </w:t>
      </w:r>
      <w:r w:rsidR="003E2A10">
        <w:rPr>
          <w:bCs/>
          <w:sz w:val="20"/>
          <w:szCs w:val="20"/>
          <w:u w:val="single"/>
        </w:rPr>
        <w:t>S</w:t>
      </w:r>
      <w:r w:rsidR="00B6235A">
        <w:rPr>
          <w:bCs/>
          <w:sz w:val="20"/>
          <w:szCs w:val="20"/>
          <w:u w:val="single"/>
        </w:rPr>
        <w:t xml:space="preserve">ala 2 </w:t>
      </w:r>
      <w:r w:rsidR="00E22682">
        <w:rPr>
          <w:bCs/>
          <w:sz w:val="20"/>
          <w:szCs w:val="20"/>
          <w:u w:val="single"/>
        </w:rPr>
        <w:t>-</w:t>
      </w:r>
      <w:r w:rsidR="00B6235A">
        <w:rPr>
          <w:bCs/>
          <w:sz w:val="20"/>
          <w:szCs w:val="20"/>
          <w:u w:val="single"/>
        </w:rPr>
        <w:t>un espacio solo visible desde el exterior</w:t>
      </w:r>
      <w:r w:rsidR="00E22682">
        <w:rPr>
          <w:bCs/>
          <w:sz w:val="20"/>
          <w:szCs w:val="20"/>
          <w:u w:val="single"/>
        </w:rPr>
        <w:t>-,</w:t>
      </w:r>
      <w:r w:rsidR="00D13E60" w:rsidRPr="00125C39">
        <w:rPr>
          <w:bCs/>
          <w:sz w:val="20"/>
          <w:szCs w:val="20"/>
        </w:rPr>
        <w:t xml:space="preserve"> en el que </w:t>
      </w:r>
      <w:r w:rsidR="004A3CE8">
        <w:rPr>
          <w:bCs/>
          <w:sz w:val="20"/>
          <w:szCs w:val="20"/>
        </w:rPr>
        <w:t xml:space="preserve">Laura </w:t>
      </w:r>
      <w:proofErr w:type="spellStart"/>
      <w:r w:rsidR="004A3CE8">
        <w:rPr>
          <w:bCs/>
          <w:sz w:val="20"/>
          <w:szCs w:val="20"/>
        </w:rPr>
        <w:t>Escallada</w:t>
      </w:r>
      <w:proofErr w:type="spellEnd"/>
      <w:r w:rsidR="004965F4">
        <w:rPr>
          <w:bCs/>
          <w:sz w:val="20"/>
          <w:szCs w:val="20"/>
        </w:rPr>
        <w:t xml:space="preserve"> creará</w:t>
      </w:r>
      <w:r w:rsidR="004A3CE8">
        <w:rPr>
          <w:bCs/>
          <w:sz w:val="20"/>
          <w:szCs w:val="20"/>
        </w:rPr>
        <w:t xml:space="preserve"> una obra colaborativa</w:t>
      </w:r>
      <w:r w:rsidR="004965F4">
        <w:rPr>
          <w:bCs/>
          <w:sz w:val="20"/>
          <w:szCs w:val="20"/>
        </w:rPr>
        <w:t xml:space="preserve"> con </w:t>
      </w:r>
      <w:r w:rsidR="00D13E60" w:rsidRPr="00125C39">
        <w:rPr>
          <w:bCs/>
          <w:sz w:val="20"/>
          <w:szCs w:val="20"/>
        </w:rPr>
        <w:t>los mensajes en papel que los visitantes</w:t>
      </w:r>
      <w:r w:rsidR="00EA262B">
        <w:rPr>
          <w:bCs/>
          <w:sz w:val="20"/>
          <w:szCs w:val="20"/>
        </w:rPr>
        <w:t xml:space="preserve"> a la exposición escribirán</w:t>
      </w:r>
      <w:r w:rsidR="00D13E60" w:rsidRPr="00125C39">
        <w:rPr>
          <w:bCs/>
          <w:sz w:val="20"/>
          <w:szCs w:val="20"/>
        </w:rPr>
        <w:t xml:space="preserve"> tras </w:t>
      </w:r>
      <w:r w:rsidR="004965F4">
        <w:rPr>
          <w:bCs/>
          <w:sz w:val="20"/>
          <w:szCs w:val="20"/>
        </w:rPr>
        <w:t>descubrirla</w:t>
      </w:r>
      <w:r w:rsidR="00EE170B">
        <w:rPr>
          <w:bCs/>
          <w:sz w:val="20"/>
          <w:szCs w:val="20"/>
        </w:rPr>
        <w:t>, siendo esta u</w:t>
      </w:r>
      <w:r w:rsidR="004965F4">
        <w:rPr>
          <w:bCs/>
          <w:sz w:val="20"/>
          <w:szCs w:val="20"/>
        </w:rPr>
        <w:t>na</w:t>
      </w:r>
      <w:r w:rsidR="00D13E60" w:rsidRPr="00125C39">
        <w:rPr>
          <w:bCs/>
          <w:sz w:val="20"/>
          <w:szCs w:val="20"/>
        </w:rPr>
        <w:t xml:space="preserve"> especie de </w:t>
      </w:r>
      <w:r w:rsidR="00AB6C9C" w:rsidRPr="00125C39">
        <w:rPr>
          <w:bCs/>
          <w:sz w:val="20"/>
          <w:szCs w:val="20"/>
        </w:rPr>
        <w:t>“</w:t>
      </w:r>
      <w:r w:rsidR="00D13E60" w:rsidRPr="00125C39">
        <w:rPr>
          <w:bCs/>
          <w:sz w:val="20"/>
          <w:szCs w:val="20"/>
        </w:rPr>
        <w:t>red social analógica</w:t>
      </w:r>
      <w:r w:rsidR="00AB6C9C" w:rsidRPr="00125C39">
        <w:rPr>
          <w:bCs/>
          <w:sz w:val="20"/>
          <w:szCs w:val="20"/>
        </w:rPr>
        <w:t>”</w:t>
      </w:r>
      <w:r w:rsidR="00D13E60" w:rsidRPr="00125C39">
        <w:rPr>
          <w:bCs/>
          <w:sz w:val="20"/>
          <w:szCs w:val="20"/>
        </w:rPr>
        <w:t xml:space="preserve"> </w:t>
      </w:r>
      <w:r w:rsidR="008947BB">
        <w:rPr>
          <w:bCs/>
          <w:sz w:val="20"/>
          <w:szCs w:val="20"/>
        </w:rPr>
        <w:t>en la que co</w:t>
      </w:r>
      <w:r w:rsidR="00125C39">
        <w:rPr>
          <w:bCs/>
          <w:sz w:val="20"/>
          <w:szCs w:val="20"/>
        </w:rPr>
        <w:t xml:space="preserve">mpartir </w:t>
      </w:r>
      <w:r w:rsidR="00EA262B">
        <w:rPr>
          <w:bCs/>
          <w:sz w:val="20"/>
          <w:szCs w:val="20"/>
        </w:rPr>
        <w:t xml:space="preserve">entre </w:t>
      </w:r>
      <w:proofErr w:type="gramStart"/>
      <w:r w:rsidR="00EA262B">
        <w:rPr>
          <w:bCs/>
          <w:sz w:val="20"/>
          <w:szCs w:val="20"/>
        </w:rPr>
        <w:t>todos</w:t>
      </w:r>
      <w:r w:rsidR="00125C39">
        <w:rPr>
          <w:bCs/>
          <w:sz w:val="20"/>
          <w:szCs w:val="20"/>
        </w:rPr>
        <w:t xml:space="preserve"> </w:t>
      </w:r>
      <w:r w:rsidR="00D13E60" w:rsidRPr="00125C39">
        <w:rPr>
          <w:bCs/>
          <w:sz w:val="20"/>
          <w:szCs w:val="20"/>
        </w:rPr>
        <w:t>las sensaciones</w:t>
      </w:r>
      <w:proofErr w:type="gramEnd"/>
      <w:r w:rsidR="00D13E60" w:rsidRPr="00125C39">
        <w:rPr>
          <w:bCs/>
          <w:sz w:val="20"/>
          <w:szCs w:val="20"/>
        </w:rPr>
        <w:t xml:space="preserve"> </w:t>
      </w:r>
      <w:r w:rsidR="00125C39">
        <w:rPr>
          <w:bCs/>
          <w:sz w:val="20"/>
          <w:szCs w:val="20"/>
        </w:rPr>
        <w:t>que esta</w:t>
      </w:r>
      <w:r>
        <w:rPr>
          <w:bCs/>
          <w:sz w:val="20"/>
          <w:szCs w:val="20"/>
        </w:rPr>
        <w:t xml:space="preserve"> exposición transmita</w:t>
      </w:r>
      <w:r w:rsidR="00AB6C9C" w:rsidRPr="00125C39">
        <w:rPr>
          <w:bCs/>
          <w:sz w:val="20"/>
          <w:szCs w:val="20"/>
        </w:rPr>
        <w:t>.</w:t>
      </w:r>
    </w:p>
    <w:p w:rsidR="00250C61" w:rsidRPr="00125C39" w:rsidRDefault="00125C39" w:rsidP="001B5432">
      <w:pPr>
        <w:pStyle w:val="Default"/>
        <w:jc w:val="both"/>
        <w:rPr>
          <w:rFonts w:ascii="Maax" w:hAnsi="Maax"/>
          <w:sz w:val="20"/>
          <w:szCs w:val="20"/>
        </w:rPr>
      </w:pPr>
      <w:r w:rsidRPr="00125C39">
        <w:rPr>
          <w:rFonts w:ascii="Maax" w:hAnsi="Maax"/>
          <w:sz w:val="20"/>
          <w:szCs w:val="20"/>
        </w:rPr>
        <w:lastRenderedPageBreak/>
        <w:t>E</w:t>
      </w:r>
      <w:r w:rsidR="00AB6C9C" w:rsidRPr="00125C39">
        <w:rPr>
          <w:rFonts w:ascii="Maax" w:hAnsi="Maax"/>
          <w:sz w:val="20"/>
          <w:szCs w:val="20"/>
        </w:rPr>
        <w:t>l programa de actividades</w:t>
      </w:r>
      <w:r w:rsidR="00EE170B">
        <w:rPr>
          <w:rFonts w:ascii="Maax" w:hAnsi="Maax"/>
          <w:sz w:val="20"/>
          <w:szCs w:val="20"/>
        </w:rPr>
        <w:t xml:space="preserve"> también</w:t>
      </w:r>
      <w:r>
        <w:rPr>
          <w:rFonts w:ascii="Maax" w:hAnsi="Maax"/>
          <w:sz w:val="20"/>
          <w:szCs w:val="20"/>
        </w:rPr>
        <w:t xml:space="preserve"> </w:t>
      </w:r>
      <w:r w:rsidR="00E22682">
        <w:rPr>
          <w:rFonts w:ascii="Maax" w:hAnsi="Maax"/>
          <w:sz w:val="20"/>
          <w:szCs w:val="20"/>
        </w:rPr>
        <w:t xml:space="preserve">incluye </w:t>
      </w:r>
      <w:r>
        <w:rPr>
          <w:rFonts w:ascii="Maax" w:hAnsi="Maax"/>
          <w:sz w:val="20"/>
          <w:szCs w:val="20"/>
        </w:rPr>
        <w:t xml:space="preserve">dos </w:t>
      </w:r>
      <w:r w:rsidR="00AB6C9C" w:rsidRPr="00125C39">
        <w:rPr>
          <w:rFonts w:ascii="Maax" w:hAnsi="Maax"/>
          <w:sz w:val="20"/>
          <w:szCs w:val="20"/>
        </w:rPr>
        <w:t>tipos de talleres</w:t>
      </w:r>
      <w:r>
        <w:rPr>
          <w:rFonts w:ascii="Maax" w:hAnsi="Maax"/>
          <w:sz w:val="20"/>
          <w:szCs w:val="20"/>
        </w:rPr>
        <w:t>. Por un lado</w:t>
      </w:r>
      <w:r w:rsidR="004A3CE8">
        <w:rPr>
          <w:rFonts w:ascii="Maax" w:hAnsi="Maax"/>
          <w:sz w:val="20"/>
          <w:szCs w:val="20"/>
        </w:rPr>
        <w:t xml:space="preserve"> </w:t>
      </w:r>
      <w:r w:rsidR="00756D4B" w:rsidRPr="00EA262B">
        <w:rPr>
          <w:rFonts w:ascii="Maax" w:hAnsi="Maax"/>
          <w:b/>
          <w:sz w:val="20"/>
          <w:szCs w:val="20"/>
        </w:rPr>
        <w:t>#</w:t>
      </w:r>
      <w:proofErr w:type="spellStart"/>
      <w:r w:rsidR="00756D4B" w:rsidRPr="00EA262B">
        <w:rPr>
          <w:rFonts w:ascii="Maax" w:hAnsi="Maax"/>
          <w:b/>
          <w:sz w:val="20"/>
          <w:szCs w:val="20"/>
        </w:rPr>
        <w:t>experim</w:t>
      </w:r>
      <w:r w:rsidR="004965F4">
        <w:rPr>
          <w:rFonts w:ascii="Maax" w:hAnsi="Maax"/>
          <w:b/>
          <w:sz w:val="20"/>
          <w:szCs w:val="20"/>
        </w:rPr>
        <w:t>e</w:t>
      </w:r>
      <w:r w:rsidR="00756D4B" w:rsidRPr="00EA262B">
        <w:rPr>
          <w:rFonts w:ascii="Maax" w:hAnsi="Maax"/>
          <w:b/>
          <w:sz w:val="20"/>
          <w:szCs w:val="20"/>
        </w:rPr>
        <w:t>ntacentrobotín</w:t>
      </w:r>
      <w:proofErr w:type="spellEnd"/>
      <w:r>
        <w:rPr>
          <w:rFonts w:ascii="Maax" w:hAnsi="Maax"/>
          <w:sz w:val="20"/>
          <w:szCs w:val="20"/>
        </w:rPr>
        <w:t>,</w:t>
      </w:r>
      <w:r w:rsidR="00756D4B" w:rsidRPr="00125C39">
        <w:rPr>
          <w:rFonts w:ascii="Maax" w:hAnsi="Maax"/>
          <w:sz w:val="20"/>
          <w:szCs w:val="20"/>
        </w:rPr>
        <w:t xml:space="preserve"> </w:t>
      </w:r>
      <w:r w:rsidR="004965F4">
        <w:rPr>
          <w:rFonts w:ascii="Maax" w:hAnsi="Maax"/>
          <w:sz w:val="20"/>
          <w:szCs w:val="20"/>
        </w:rPr>
        <w:t xml:space="preserve">unos espacios </w:t>
      </w:r>
      <w:r w:rsidR="00A7351F" w:rsidRPr="00125C39">
        <w:rPr>
          <w:rFonts w:ascii="Maax" w:hAnsi="Maax"/>
          <w:sz w:val="20"/>
          <w:szCs w:val="20"/>
        </w:rPr>
        <w:t>ubicado</w:t>
      </w:r>
      <w:r w:rsidR="004965F4">
        <w:rPr>
          <w:rFonts w:ascii="Maax" w:hAnsi="Maax"/>
          <w:sz w:val="20"/>
          <w:szCs w:val="20"/>
        </w:rPr>
        <w:t>s</w:t>
      </w:r>
      <w:r w:rsidR="00AB6C9C" w:rsidRPr="00125C39">
        <w:rPr>
          <w:rFonts w:ascii="Maax" w:hAnsi="Maax"/>
          <w:sz w:val="20"/>
          <w:szCs w:val="20"/>
        </w:rPr>
        <w:t xml:space="preserve"> en la</w:t>
      </w:r>
      <w:r w:rsidR="004965F4">
        <w:rPr>
          <w:rFonts w:ascii="Maax" w:hAnsi="Maax"/>
          <w:sz w:val="20"/>
          <w:szCs w:val="20"/>
        </w:rPr>
        <w:t>s</w:t>
      </w:r>
      <w:r w:rsidR="00AB6C9C" w:rsidRPr="00125C39">
        <w:rPr>
          <w:rFonts w:ascii="Maax" w:hAnsi="Maax"/>
          <w:sz w:val="20"/>
          <w:szCs w:val="20"/>
        </w:rPr>
        <w:t xml:space="preserve"> esquina</w:t>
      </w:r>
      <w:r w:rsidR="004965F4">
        <w:rPr>
          <w:rFonts w:ascii="Maax" w:hAnsi="Maax"/>
          <w:sz w:val="20"/>
          <w:szCs w:val="20"/>
        </w:rPr>
        <w:t>s</w:t>
      </w:r>
      <w:r w:rsidR="00AB6C9C" w:rsidRPr="00125C39">
        <w:rPr>
          <w:rFonts w:ascii="Maax" w:hAnsi="Maax"/>
          <w:sz w:val="20"/>
          <w:szCs w:val="20"/>
        </w:rPr>
        <w:t xml:space="preserve"> de la</w:t>
      </w:r>
      <w:r w:rsidR="00756D4B" w:rsidRPr="00125C39">
        <w:rPr>
          <w:rFonts w:ascii="Maax" w:hAnsi="Maax"/>
          <w:sz w:val="20"/>
          <w:szCs w:val="20"/>
        </w:rPr>
        <w:t>s</w:t>
      </w:r>
      <w:r w:rsidR="00AB6C9C" w:rsidRPr="00125C39">
        <w:rPr>
          <w:rFonts w:ascii="Maax" w:hAnsi="Maax"/>
          <w:sz w:val="20"/>
          <w:szCs w:val="20"/>
        </w:rPr>
        <w:t xml:space="preserve"> antesal</w:t>
      </w:r>
      <w:r w:rsidR="00756D4B" w:rsidRPr="00125C39">
        <w:rPr>
          <w:rFonts w:ascii="Maax" w:hAnsi="Maax"/>
          <w:sz w:val="20"/>
          <w:szCs w:val="20"/>
        </w:rPr>
        <w:t xml:space="preserve">as de </w:t>
      </w:r>
      <w:r>
        <w:rPr>
          <w:rFonts w:ascii="Maax" w:hAnsi="Maax"/>
          <w:sz w:val="20"/>
          <w:szCs w:val="20"/>
        </w:rPr>
        <w:t xml:space="preserve">las </w:t>
      </w:r>
      <w:r w:rsidR="00756D4B" w:rsidRPr="00125C39">
        <w:rPr>
          <w:rFonts w:ascii="Maax" w:hAnsi="Maax"/>
          <w:sz w:val="20"/>
          <w:szCs w:val="20"/>
        </w:rPr>
        <w:t>planta</w:t>
      </w:r>
      <w:r>
        <w:rPr>
          <w:rFonts w:ascii="Maax" w:hAnsi="Maax"/>
          <w:sz w:val="20"/>
          <w:szCs w:val="20"/>
        </w:rPr>
        <w:t>s</w:t>
      </w:r>
      <w:r w:rsidR="00756D4B" w:rsidRPr="00125C39">
        <w:rPr>
          <w:rFonts w:ascii="Maax" w:hAnsi="Maax"/>
          <w:sz w:val="20"/>
          <w:szCs w:val="20"/>
        </w:rPr>
        <w:t xml:space="preserve"> 1 y 2</w:t>
      </w:r>
      <w:r>
        <w:rPr>
          <w:rFonts w:ascii="Maax" w:hAnsi="Maax"/>
          <w:sz w:val="20"/>
          <w:szCs w:val="20"/>
        </w:rPr>
        <w:t xml:space="preserve">, en </w:t>
      </w:r>
      <w:r w:rsidR="004A3CE8">
        <w:rPr>
          <w:rFonts w:ascii="Maax" w:hAnsi="Maax"/>
          <w:sz w:val="20"/>
          <w:szCs w:val="20"/>
        </w:rPr>
        <w:t xml:space="preserve">los que </w:t>
      </w:r>
      <w:r w:rsidR="008947BB">
        <w:rPr>
          <w:rFonts w:ascii="Maax" w:hAnsi="Maax"/>
          <w:sz w:val="20"/>
          <w:szCs w:val="20"/>
        </w:rPr>
        <w:t>poder</w:t>
      </w:r>
      <w:r w:rsidR="00756D4B" w:rsidRPr="00125C39">
        <w:rPr>
          <w:rFonts w:ascii="Maax" w:hAnsi="Maax"/>
          <w:sz w:val="20"/>
          <w:szCs w:val="20"/>
        </w:rPr>
        <w:t xml:space="preserve"> experimentar sobre el</w:t>
      </w:r>
      <w:r w:rsidR="00AB6C9C" w:rsidRPr="00125C39">
        <w:rPr>
          <w:rFonts w:ascii="Maax" w:hAnsi="Maax"/>
          <w:sz w:val="20"/>
          <w:szCs w:val="20"/>
        </w:rPr>
        <w:t xml:space="preserve"> proceso de síntesis en la forma de expresión de Picasso</w:t>
      </w:r>
      <w:r w:rsidR="004965F4">
        <w:rPr>
          <w:rFonts w:ascii="Maax" w:hAnsi="Maax"/>
          <w:sz w:val="20"/>
          <w:szCs w:val="20"/>
        </w:rPr>
        <w:t xml:space="preserve"> de</w:t>
      </w:r>
      <w:r w:rsidR="008947BB">
        <w:rPr>
          <w:rFonts w:ascii="Maax" w:hAnsi="Maax"/>
          <w:sz w:val="20"/>
          <w:szCs w:val="20"/>
        </w:rPr>
        <w:t xml:space="preserve"> </w:t>
      </w:r>
      <w:r w:rsidR="00756D4B" w:rsidRPr="00125C39">
        <w:rPr>
          <w:rFonts w:ascii="Maax" w:hAnsi="Maax"/>
          <w:sz w:val="20"/>
          <w:szCs w:val="20"/>
        </w:rPr>
        <w:t>dos maneras diferentes</w:t>
      </w:r>
      <w:r>
        <w:rPr>
          <w:rFonts w:ascii="Maax" w:hAnsi="Maax"/>
          <w:sz w:val="20"/>
          <w:szCs w:val="20"/>
        </w:rPr>
        <w:t>:</w:t>
      </w:r>
      <w:r w:rsidR="00756D4B" w:rsidRPr="00125C39">
        <w:rPr>
          <w:rFonts w:ascii="Maax" w:hAnsi="Maax"/>
          <w:sz w:val="20"/>
          <w:szCs w:val="20"/>
        </w:rPr>
        <w:t xml:space="preserve"> una más man</w:t>
      </w:r>
      <w:r>
        <w:rPr>
          <w:rFonts w:ascii="Maax" w:hAnsi="Maax"/>
          <w:sz w:val="20"/>
          <w:szCs w:val="20"/>
        </w:rPr>
        <w:t>i</w:t>
      </w:r>
      <w:r w:rsidR="00756D4B" w:rsidRPr="00125C39">
        <w:rPr>
          <w:rFonts w:ascii="Maax" w:hAnsi="Maax"/>
          <w:sz w:val="20"/>
          <w:szCs w:val="20"/>
        </w:rPr>
        <w:t>pulativa y otra más tecnológica.</w:t>
      </w:r>
      <w:r>
        <w:rPr>
          <w:rFonts w:ascii="Maax" w:hAnsi="Maax"/>
          <w:sz w:val="20"/>
          <w:szCs w:val="20"/>
        </w:rPr>
        <w:t xml:space="preserve"> Por otro</w:t>
      </w:r>
      <w:r w:rsidR="00EA262B">
        <w:rPr>
          <w:rFonts w:ascii="Maax" w:hAnsi="Maax"/>
          <w:sz w:val="20"/>
          <w:szCs w:val="20"/>
        </w:rPr>
        <w:t xml:space="preserve"> lado</w:t>
      </w:r>
      <w:r>
        <w:rPr>
          <w:rFonts w:ascii="Maax" w:hAnsi="Maax"/>
          <w:sz w:val="20"/>
          <w:szCs w:val="20"/>
        </w:rPr>
        <w:t xml:space="preserve">, </w:t>
      </w:r>
      <w:r w:rsidRPr="00EA262B">
        <w:rPr>
          <w:rFonts w:ascii="Maax" w:hAnsi="Maax"/>
          <w:b/>
          <w:sz w:val="20"/>
          <w:szCs w:val="20"/>
        </w:rPr>
        <w:t>los talleres de profundización</w:t>
      </w:r>
      <w:r>
        <w:rPr>
          <w:rFonts w:ascii="Maax" w:hAnsi="Maax"/>
          <w:sz w:val="20"/>
          <w:szCs w:val="20"/>
        </w:rPr>
        <w:t>,</w:t>
      </w:r>
      <w:r w:rsidR="00E52FB6" w:rsidRPr="00125C39">
        <w:rPr>
          <w:rFonts w:ascii="Maax" w:eastAsiaTheme="minorEastAsia" w:hAnsi="Maax" w:cstheme="minorBidi"/>
          <w:color w:val="auto"/>
          <w:sz w:val="20"/>
          <w:szCs w:val="20"/>
          <w:lang w:val="es-ES_tradnl" w:eastAsia="es-ES"/>
        </w:rPr>
        <w:t xml:space="preserve"> </w:t>
      </w:r>
      <w:r w:rsidR="00756D4B" w:rsidRPr="00125C39">
        <w:rPr>
          <w:rFonts w:ascii="Maax" w:eastAsiaTheme="minorEastAsia" w:hAnsi="Maax" w:cstheme="minorBidi"/>
          <w:color w:val="auto"/>
          <w:sz w:val="20"/>
          <w:szCs w:val="20"/>
          <w:lang w:val="es-ES_tradnl" w:eastAsia="es-ES"/>
        </w:rPr>
        <w:t>que versarán sobre</w:t>
      </w:r>
      <w:r w:rsidR="008947BB">
        <w:rPr>
          <w:rFonts w:ascii="Maax" w:eastAsiaTheme="minorEastAsia" w:hAnsi="Maax" w:cstheme="minorBidi"/>
          <w:color w:val="auto"/>
          <w:sz w:val="20"/>
          <w:szCs w:val="20"/>
          <w:lang w:val="es-ES_tradnl" w:eastAsia="es-ES"/>
        </w:rPr>
        <w:t xml:space="preserve"> </w:t>
      </w:r>
      <w:r w:rsidR="00756D4B" w:rsidRPr="00125C39">
        <w:rPr>
          <w:rFonts w:ascii="Maax" w:eastAsiaTheme="minorEastAsia" w:hAnsi="Maax" w:cstheme="minorBidi"/>
          <w:color w:val="auto"/>
          <w:sz w:val="20"/>
          <w:szCs w:val="20"/>
          <w:lang w:val="es-ES_tradnl" w:eastAsia="es-ES"/>
        </w:rPr>
        <w:t>otros conceptos presentes en la exposición</w:t>
      </w:r>
      <w:r w:rsidR="00EA262B">
        <w:rPr>
          <w:rFonts w:ascii="Maax" w:eastAsiaTheme="minorEastAsia" w:hAnsi="Maax" w:cstheme="minorBidi"/>
          <w:color w:val="auto"/>
          <w:sz w:val="20"/>
          <w:szCs w:val="20"/>
          <w:lang w:val="es-ES_tradnl" w:eastAsia="es-ES"/>
        </w:rPr>
        <w:t>,</w:t>
      </w:r>
      <w:r w:rsidR="00756D4B" w:rsidRPr="00125C39">
        <w:rPr>
          <w:rFonts w:ascii="Maax" w:eastAsiaTheme="minorEastAsia" w:hAnsi="Maax" w:cstheme="minorBidi"/>
          <w:color w:val="auto"/>
          <w:sz w:val="20"/>
          <w:szCs w:val="20"/>
          <w:lang w:val="es-ES_tradnl" w:eastAsia="es-ES"/>
        </w:rPr>
        <w:t xml:space="preserve"> como </w:t>
      </w:r>
      <w:r w:rsidR="008947BB">
        <w:rPr>
          <w:rFonts w:ascii="Maax" w:eastAsiaTheme="minorEastAsia" w:hAnsi="Maax" w:cstheme="minorBidi"/>
          <w:color w:val="auto"/>
          <w:sz w:val="20"/>
          <w:szCs w:val="20"/>
          <w:lang w:val="es-ES_tradnl" w:eastAsia="es-ES"/>
        </w:rPr>
        <w:t>es el caso de</w:t>
      </w:r>
      <w:r w:rsidR="00756D4B" w:rsidRPr="00125C39">
        <w:rPr>
          <w:rFonts w:ascii="Maax" w:eastAsiaTheme="minorEastAsia" w:hAnsi="Maax" w:cstheme="minorBidi"/>
          <w:color w:val="auto"/>
          <w:sz w:val="20"/>
          <w:szCs w:val="20"/>
          <w:lang w:val="es-ES_tradnl" w:eastAsia="es-ES"/>
        </w:rPr>
        <w:t xml:space="preserve"> los exvotos en el</w:t>
      </w:r>
      <w:r w:rsidR="00EA262B">
        <w:rPr>
          <w:rFonts w:ascii="Maax" w:eastAsiaTheme="minorEastAsia" w:hAnsi="Maax" w:cstheme="minorBidi"/>
          <w:color w:val="auto"/>
          <w:sz w:val="20"/>
          <w:szCs w:val="20"/>
          <w:lang w:val="es-ES_tradnl" w:eastAsia="es-ES"/>
        </w:rPr>
        <w:t xml:space="preserve"> taller para</w:t>
      </w:r>
      <w:r w:rsidR="00756D4B" w:rsidRPr="00125C39">
        <w:rPr>
          <w:rFonts w:ascii="Maax" w:eastAsiaTheme="minorEastAsia" w:hAnsi="Maax" w:cstheme="minorBidi"/>
          <w:color w:val="auto"/>
          <w:sz w:val="20"/>
          <w:szCs w:val="20"/>
          <w:lang w:val="es-ES_tradnl" w:eastAsia="es-ES"/>
        </w:rPr>
        <w:t xml:space="preserve"> familias</w:t>
      </w:r>
      <w:r w:rsidR="00EA262B">
        <w:rPr>
          <w:rFonts w:ascii="Maax" w:eastAsiaTheme="minorEastAsia" w:hAnsi="Maax" w:cstheme="minorBidi"/>
          <w:color w:val="auto"/>
          <w:sz w:val="20"/>
          <w:szCs w:val="20"/>
          <w:lang w:val="es-ES_tradnl" w:eastAsia="es-ES"/>
        </w:rPr>
        <w:t xml:space="preserve"> que imparti</w:t>
      </w:r>
      <w:r w:rsidR="008947BB">
        <w:rPr>
          <w:rFonts w:ascii="Maax" w:eastAsiaTheme="minorEastAsia" w:hAnsi="Maax" w:cstheme="minorBidi"/>
          <w:color w:val="auto"/>
          <w:sz w:val="20"/>
          <w:szCs w:val="20"/>
          <w:lang w:val="es-ES_tradnl" w:eastAsia="es-ES"/>
        </w:rPr>
        <w:t>rá</w:t>
      </w:r>
      <w:r w:rsidR="00756D4B" w:rsidRPr="00125C39">
        <w:rPr>
          <w:rFonts w:ascii="Maax" w:eastAsiaTheme="minorEastAsia" w:hAnsi="Maax" w:cstheme="minorBidi"/>
          <w:color w:val="auto"/>
          <w:sz w:val="20"/>
          <w:szCs w:val="20"/>
          <w:lang w:val="es-ES_tradnl" w:eastAsia="es-ES"/>
        </w:rPr>
        <w:t xml:space="preserve"> </w:t>
      </w:r>
      <w:r w:rsidR="00756D4B" w:rsidRPr="00125C39">
        <w:rPr>
          <w:rFonts w:ascii="Maax" w:hAnsi="Maax"/>
          <w:sz w:val="20"/>
          <w:szCs w:val="20"/>
        </w:rPr>
        <w:t xml:space="preserve">la ilustradora y escritora Patricia </w:t>
      </w:r>
      <w:proofErr w:type="spellStart"/>
      <w:r w:rsidR="00756D4B" w:rsidRPr="00125C39">
        <w:rPr>
          <w:rFonts w:ascii="Maax" w:hAnsi="Maax"/>
          <w:sz w:val="20"/>
          <w:szCs w:val="20"/>
        </w:rPr>
        <w:t>Geis</w:t>
      </w:r>
      <w:proofErr w:type="spellEnd"/>
      <w:r w:rsidR="006C1414">
        <w:rPr>
          <w:rFonts w:ascii="Maax" w:hAnsi="Maax"/>
          <w:sz w:val="20"/>
          <w:szCs w:val="20"/>
        </w:rPr>
        <w:t xml:space="preserve"> o</w:t>
      </w:r>
      <w:r w:rsidR="00B6235A">
        <w:rPr>
          <w:rFonts w:ascii="Maax" w:hAnsi="Maax"/>
          <w:sz w:val="20"/>
          <w:szCs w:val="20"/>
        </w:rPr>
        <w:t xml:space="preserve"> el concepto de</w:t>
      </w:r>
      <w:r w:rsidR="006C1414">
        <w:rPr>
          <w:rFonts w:ascii="Maax" w:hAnsi="Maax"/>
          <w:sz w:val="20"/>
          <w:szCs w:val="20"/>
        </w:rPr>
        <w:t xml:space="preserve"> </w:t>
      </w:r>
      <w:r w:rsidR="00756D4B" w:rsidRPr="00125C39">
        <w:rPr>
          <w:rFonts w:ascii="Maax" w:hAnsi="Maax"/>
          <w:sz w:val="20"/>
          <w:szCs w:val="20"/>
        </w:rPr>
        <w:t xml:space="preserve">la aparición de un nuevo estilo </w:t>
      </w:r>
      <w:r w:rsidR="00B6235A">
        <w:rPr>
          <w:rFonts w:ascii="Maax" w:hAnsi="Maax"/>
          <w:sz w:val="20"/>
          <w:szCs w:val="20"/>
        </w:rPr>
        <w:t>al unir</w:t>
      </w:r>
      <w:r w:rsidR="00756D4B" w:rsidRPr="00125C39">
        <w:rPr>
          <w:rFonts w:ascii="Maax" w:hAnsi="Maax"/>
          <w:sz w:val="20"/>
          <w:szCs w:val="20"/>
        </w:rPr>
        <w:t xml:space="preserve"> </w:t>
      </w:r>
      <w:r w:rsidR="00AB6C9C" w:rsidRPr="00125C39">
        <w:rPr>
          <w:rFonts w:ascii="Maax" w:hAnsi="Maax"/>
          <w:sz w:val="20"/>
          <w:szCs w:val="20"/>
        </w:rPr>
        <w:t>pasado</w:t>
      </w:r>
      <w:r w:rsidR="001B5432" w:rsidRPr="00125C39">
        <w:rPr>
          <w:rFonts w:ascii="Maax" w:hAnsi="Maax"/>
          <w:sz w:val="20"/>
          <w:szCs w:val="20"/>
        </w:rPr>
        <w:t xml:space="preserve"> y </w:t>
      </w:r>
      <w:r w:rsidR="00756D4B" w:rsidRPr="00125C39">
        <w:rPr>
          <w:rFonts w:ascii="Maax" w:hAnsi="Maax"/>
          <w:sz w:val="20"/>
          <w:szCs w:val="20"/>
        </w:rPr>
        <w:t>presente</w:t>
      </w:r>
      <w:r>
        <w:rPr>
          <w:rFonts w:ascii="Maax" w:hAnsi="Maax"/>
          <w:sz w:val="20"/>
          <w:szCs w:val="20"/>
        </w:rPr>
        <w:t>,</w:t>
      </w:r>
      <w:r w:rsidR="001B5432" w:rsidRPr="00125C39">
        <w:rPr>
          <w:rFonts w:ascii="Maax" w:hAnsi="Maax"/>
          <w:sz w:val="20"/>
          <w:szCs w:val="20"/>
        </w:rPr>
        <w:t xml:space="preserve"> dirigid</w:t>
      </w:r>
      <w:r>
        <w:rPr>
          <w:rFonts w:ascii="Maax" w:hAnsi="Maax"/>
          <w:sz w:val="20"/>
          <w:szCs w:val="20"/>
        </w:rPr>
        <w:t>o</w:t>
      </w:r>
      <w:r w:rsidR="001B5432" w:rsidRPr="00125C39">
        <w:rPr>
          <w:rFonts w:ascii="Maax" w:hAnsi="Maax"/>
          <w:sz w:val="20"/>
          <w:szCs w:val="20"/>
        </w:rPr>
        <w:t xml:space="preserve"> por el escultor José Luis Vicario</w:t>
      </w:r>
      <w:r>
        <w:rPr>
          <w:rFonts w:ascii="Maax" w:hAnsi="Maax"/>
          <w:sz w:val="20"/>
          <w:szCs w:val="20"/>
        </w:rPr>
        <w:t>.</w:t>
      </w:r>
    </w:p>
    <w:p w:rsidR="00B061C8" w:rsidRPr="00157111" w:rsidRDefault="00B061C8" w:rsidP="00BD0B4E">
      <w:pPr>
        <w:tabs>
          <w:tab w:val="left" w:pos="7676"/>
        </w:tabs>
        <w:spacing w:before="240"/>
        <w:rPr>
          <w:b/>
          <w:sz w:val="20"/>
          <w:szCs w:val="20"/>
          <w:u w:val="single"/>
        </w:rPr>
      </w:pPr>
      <w:r w:rsidRPr="00157111">
        <w:rPr>
          <w:b/>
          <w:sz w:val="20"/>
          <w:szCs w:val="20"/>
          <w:u w:val="single"/>
        </w:rPr>
        <w:t>Actividades en otros espacios y</w:t>
      </w:r>
      <w:r w:rsidR="00EA262B" w:rsidRPr="00157111">
        <w:rPr>
          <w:b/>
          <w:sz w:val="20"/>
          <w:szCs w:val="20"/>
          <w:u w:val="single"/>
        </w:rPr>
        <w:t xml:space="preserve"> en torno a otras </w:t>
      </w:r>
      <w:r w:rsidRPr="00157111">
        <w:rPr>
          <w:b/>
          <w:sz w:val="20"/>
          <w:szCs w:val="20"/>
          <w:u w:val="single"/>
        </w:rPr>
        <w:t>artes</w:t>
      </w:r>
    </w:p>
    <w:p w:rsidR="00B048E2" w:rsidRPr="00125C39" w:rsidRDefault="00B048E2" w:rsidP="0041044B">
      <w:pPr>
        <w:tabs>
          <w:tab w:val="left" w:pos="7676"/>
        </w:tabs>
        <w:spacing w:before="240"/>
        <w:rPr>
          <w:bCs/>
          <w:sz w:val="20"/>
          <w:szCs w:val="20"/>
        </w:rPr>
      </w:pPr>
      <w:r w:rsidRPr="00125C39">
        <w:rPr>
          <w:bCs/>
          <w:sz w:val="20"/>
          <w:szCs w:val="20"/>
        </w:rPr>
        <w:t xml:space="preserve">Para cumplir con </w:t>
      </w:r>
      <w:r w:rsidR="007F355B">
        <w:rPr>
          <w:bCs/>
          <w:sz w:val="20"/>
          <w:szCs w:val="20"/>
        </w:rPr>
        <w:t>la misión del Centro Botín</w:t>
      </w:r>
      <w:r w:rsidRPr="00125C39">
        <w:rPr>
          <w:bCs/>
          <w:sz w:val="20"/>
          <w:szCs w:val="20"/>
        </w:rPr>
        <w:t xml:space="preserve"> de despertar la actitud y </w:t>
      </w:r>
      <w:r w:rsidR="00EA262B">
        <w:rPr>
          <w:bCs/>
          <w:sz w:val="20"/>
          <w:szCs w:val="20"/>
        </w:rPr>
        <w:t xml:space="preserve">la </w:t>
      </w:r>
      <w:r w:rsidRPr="00125C39">
        <w:rPr>
          <w:bCs/>
          <w:sz w:val="20"/>
          <w:szCs w:val="20"/>
        </w:rPr>
        <w:t>capacidad creadora, facilitando a todos los públicos el acceso y la convivencia con las artes, e</w:t>
      </w:r>
      <w:r w:rsidR="00B5356D" w:rsidRPr="00125C39">
        <w:rPr>
          <w:bCs/>
          <w:sz w:val="20"/>
          <w:szCs w:val="20"/>
        </w:rPr>
        <w:t>l programa de actividades se comple</w:t>
      </w:r>
      <w:r w:rsidR="0041044B" w:rsidRPr="00125C39">
        <w:rPr>
          <w:bCs/>
          <w:sz w:val="20"/>
          <w:szCs w:val="20"/>
        </w:rPr>
        <w:t>men</w:t>
      </w:r>
      <w:r w:rsidR="00B5356D" w:rsidRPr="00125C39">
        <w:rPr>
          <w:bCs/>
          <w:sz w:val="20"/>
          <w:szCs w:val="20"/>
        </w:rPr>
        <w:t xml:space="preserve">ta con </w:t>
      </w:r>
      <w:r w:rsidR="00EE170B">
        <w:rPr>
          <w:bCs/>
          <w:sz w:val="20"/>
          <w:szCs w:val="20"/>
        </w:rPr>
        <w:t>propuestas</w:t>
      </w:r>
      <w:r w:rsidR="00B5356D" w:rsidRPr="00125C39">
        <w:rPr>
          <w:bCs/>
          <w:sz w:val="20"/>
          <w:szCs w:val="20"/>
        </w:rPr>
        <w:t xml:space="preserve"> en otros espacios y desde otr</w:t>
      </w:r>
      <w:r w:rsidR="00EA262B">
        <w:rPr>
          <w:bCs/>
          <w:sz w:val="20"/>
          <w:szCs w:val="20"/>
        </w:rPr>
        <w:t>a</w:t>
      </w:r>
      <w:r w:rsidR="0041044B" w:rsidRPr="00125C39">
        <w:rPr>
          <w:bCs/>
          <w:sz w:val="20"/>
          <w:szCs w:val="20"/>
        </w:rPr>
        <w:t xml:space="preserve">s </w:t>
      </w:r>
      <w:r w:rsidR="00756D4B" w:rsidRPr="00125C39">
        <w:rPr>
          <w:bCs/>
          <w:sz w:val="20"/>
          <w:szCs w:val="20"/>
        </w:rPr>
        <w:t>manifestaciones artísticas</w:t>
      </w:r>
      <w:r w:rsidR="00164D2F">
        <w:rPr>
          <w:bCs/>
          <w:sz w:val="20"/>
          <w:szCs w:val="20"/>
        </w:rPr>
        <w:t>, ya que cada una de</w:t>
      </w:r>
      <w:r w:rsidR="00CB1AC7" w:rsidRPr="00125C39">
        <w:rPr>
          <w:bCs/>
          <w:sz w:val="20"/>
          <w:szCs w:val="20"/>
        </w:rPr>
        <w:t xml:space="preserve"> las artes nos aporta </w:t>
      </w:r>
      <w:r w:rsidR="004A3CE8">
        <w:rPr>
          <w:bCs/>
          <w:sz w:val="20"/>
          <w:szCs w:val="20"/>
        </w:rPr>
        <w:t>perspectivas diversas</w:t>
      </w:r>
      <w:r w:rsidR="00CB1AC7" w:rsidRPr="00125C39">
        <w:rPr>
          <w:bCs/>
          <w:sz w:val="20"/>
          <w:szCs w:val="20"/>
        </w:rPr>
        <w:t xml:space="preserve"> y sirve para </w:t>
      </w:r>
      <w:r w:rsidR="00B6235A">
        <w:rPr>
          <w:bCs/>
          <w:sz w:val="20"/>
          <w:szCs w:val="20"/>
        </w:rPr>
        <w:t>desarrollar</w:t>
      </w:r>
      <w:r w:rsidR="00CB1AC7" w:rsidRPr="00125C39">
        <w:rPr>
          <w:bCs/>
          <w:sz w:val="20"/>
          <w:szCs w:val="20"/>
        </w:rPr>
        <w:t xml:space="preserve"> diferentes habilidades emocionales y creativas. </w:t>
      </w:r>
    </w:p>
    <w:p w:rsidR="003E2A10" w:rsidRPr="003E2A10" w:rsidRDefault="0041044B" w:rsidP="003E2A10">
      <w:pPr>
        <w:pStyle w:val="Default"/>
        <w:jc w:val="both"/>
        <w:rPr>
          <w:rFonts w:ascii="Maax" w:eastAsiaTheme="minorEastAsia" w:hAnsi="Maax" w:cstheme="minorBidi"/>
          <w:bCs/>
          <w:color w:val="auto"/>
          <w:sz w:val="20"/>
          <w:szCs w:val="20"/>
          <w:lang w:val="es-ES_tradnl" w:eastAsia="es-ES"/>
        </w:rPr>
      </w:pPr>
      <w:r w:rsidRPr="00125C39">
        <w:rPr>
          <w:rFonts w:ascii="Maax" w:hAnsi="Maax"/>
          <w:bCs/>
          <w:sz w:val="20"/>
          <w:szCs w:val="20"/>
        </w:rPr>
        <w:t xml:space="preserve">En relación con </w:t>
      </w:r>
      <w:r w:rsidRPr="00125C39">
        <w:rPr>
          <w:rFonts w:ascii="Maax" w:hAnsi="Maax"/>
          <w:b/>
          <w:sz w:val="20"/>
          <w:szCs w:val="20"/>
        </w:rPr>
        <w:t>las</w:t>
      </w:r>
      <w:r w:rsidR="003C5862" w:rsidRPr="00125C39">
        <w:rPr>
          <w:rFonts w:ascii="Maax" w:hAnsi="Maax"/>
          <w:b/>
          <w:sz w:val="20"/>
          <w:szCs w:val="20"/>
        </w:rPr>
        <w:t xml:space="preserve"> </w:t>
      </w:r>
      <w:r w:rsidR="00284EA3" w:rsidRPr="00125C39">
        <w:rPr>
          <w:rFonts w:ascii="Maax" w:hAnsi="Maax"/>
          <w:b/>
          <w:sz w:val="20"/>
          <w:szCs w:val="20"/>
        </w:rPr>
        <w:t>artes escénicas</w:t>
      </w:r>
      <w:r w:rsidR="004A3CE8">
        <w:rPr>
          <w:rFonts w:ascii="Maax" w:hAnsi="Maax"/>
          <w:b/>
          <w:sz w:val="20"/>
          <w:szCs w:val="20"/>
        </w:rPr>
        <w:t xml:space="preserve"> </w:t>
      </w:r>
      <w:r w:rsidR="004A3CE8" w:rsidRPr="003E2A10">
        <w:rPr>
          <w:rFonts w:ascii="Maax" w:hAnsi="Maax"/>
          <w:sz w:val="20"/>
          <w:szCs w:val="20"/>
        </w:rPr>
        <w:t xml:space="preserve">y </w:t>
      </w:r>
      <w:r w:rsidR="004A3CE8" w:rsidRPr="00B6235A">
        <w:rPr>
          <w:rFonts w:ascii="Maax" w:eastAsiaTheme="minorEastAsia" w:hAnsi="Maax" w:cstheme="minorBidi"/>
          <w:bCs/>
          <w:color w:val="auto"/>
          <w:sz w:val="20"/>
          <w:szCs w:val="20"/>
          <w:lang w:val="es-ES_tradnl" w:eastAsia="es-ES"/>
        </w:rPr>
        <w:t>partiendo de la visita-experiencia que se desarrollará</w:t>
      </w:r>
      <w:r w:rsidR="004A3CE8" w:rsidRPr="003E2A10">
        <w:rPr>
          <w:rFonts w:ascii="Maax" w:hAnsi="Maax"/>
          <w:sz w:val="20"/>
          <w:szCs w:val="20"/>
        </w:rPr>
        <w:t xml:space="preserve"> en sala</w:t>
      </w:r>
      <w:r w:rsidR="003E2A10">
        <w:rPr>
          <w:rFonts w:ascii="Maax" w:hAnsi="Maax"/>
          <w:sz w:val="20"/>
          <w:szCs w:val="20"/>
        </w:rPr>
        <w:t>,</w:t>
      </w:r>
      <w:r w:rsidR="00284EA3" w:rsidRPr="00125C39">
        <w:rPr>
          <w:rFonts w:ascii="Maax" w:hAnsi="Maax"/>
          <w:bCs/>
          <w:sz w:val="20"/>
          <w:szCs w:val="20"/>
        </w:rPr>
        <w:t xml:space="preserve"> </w:t>
      </w:r>
      <w:r w:rsidRPr="00125C39">
        <w:rPr>
          <w:rFonts w:ascii="Maax" w:hAnsi="Maax"/>
          <w:bCs/>
          <w:sz w:val="20"/>
          <w:szCs w:val="20"/>
        </w:rPr>
        <w:t xml:space="preserve">el centro de arte </w:t>
      </w:r>
      <w:r w:rsidR="00284EA3" w:rsidRPr="00125C39">
        <w:rPr>
          <w:rFonts w:ascii="Maax" w:eastAsiaTheme="minorEastAsia" w:hAnsi="Maax" w:cstheme="minorBidi"/>
          <w:bCs/>
          <w:color w:val="auto"/>
          <w:sz w:val="20"/>
          <w:szCs w:val="20"/>
          <w:lang w:val="es-ES_tradnl" w:eastAsia="es-ES"/>
        </w:rPr>
        <w:t>ofrecerá una experiencia única de la mano de la bailarina Yolanda González Sobrado y Rodrigo Alonso</w:t>
      </w:r>
      <w:r w:rsidR="00164D2F">
        <w:rPr>
          <w:rFonts w:ascii="Maax" w:eastAsiaTheme="minorEastAsia" w:hAnsi="Maax" w:cstheme="minorBidi"/>
          <w:bCs/>
          <w:color w:val="auto"/>
          <w:sz w:val="20"/>
          <w:szCs w:val="20"/>
          <w:lang w:val="es-ES_tradnl" w:eastAsia="es-ES"/>
        </w:rPr>
        <w:t xml:space="preserve">. </w:t>
      </w:r>
      <w:r w:rsidR="004A3CE8">
        <w:rPr>
          <w:rFonts w:ascii="Maax" w:eastAsiaTheme="minorEastAsia" w:hAnsi="Maax" w:cstheme="minorBidi"/>
          <w:bCs/>
          <w:color w:val="auto"/>
          <w:sz w:val="20"/>
          <w:szCs w:val="20"/>
          <w:lang w:val="es-ES_tradnl" w:eastAsia="es-ES"/>
        </w:rPr>
        <w:t>Lo</w:t>
      </w:r>
      <w:r w:rsidRPr="00125C39">
        <w:rPr>
          <w:rFonts w:ascii="Maax" w:eastAsiaTheme="minorEastAsia" w:hAnsi="Maax" w:cstheme="minorBidi"/>
          <w:bCs/>
          <w:color w:val="auto"/>
          <w:sz w:val="20"/>
          <w:szCs w:val="20"/>
          <w:lang w:val="es-ES_tradnl" w:eastAsia="es-ES"/>
        </w:rPr>
        <w:t>s artistas</w:t>
      </w:r>
      <w:r w:rsidR="00284EA3" w:rsidRPr="00125C39">
        <w:rPr>
          <w:rFonts w:ascii="Maax" w:eastAsiaTheme="minorEastAsia" w:hAnsi="Maax" w:cstheme="minorBidi"/>
          <w:bCs/>
          <w:color w:val="auto"/>
          <w:sz w:val="20"/>
          <w:szCs w:val="20"/>
          <w:lang w:val="es-ES_tradnl" w:eastAsia="es-ES"/>
        </w:rPr>
        <w:t xml:space="preserve"> crearán un espacio abierto para la experimentación escénica grupal</w:t>
      </w:r>
      <w:r w:rsidR="000A13F0">
        <w:rPr>
          <w:rFonts w:ascii="Maax" w:eastAsiaTheme="minorEastAsia" w:hAnsi="Maax" w:cstheme="minorBidi"/>
          <w:bCs/>
          <w:color w:val="auto"/>
          <w:sz w:val="20"/>
          <w:szCs w:val="20"/>
          <w:lang w:val="es-ES_tradnl" w:eastAsia="es-ES"/>
        </w:rPr>
        <w:t>,</w:t>
      </w:r>
      <w:r w:rsidR="00284EA3" w:rsidRPr="00125C39">
        <w:rPr>
          <w:rFonts w:ascii="Maax" w:eastAsiaTheme="minorEastAsia" w:hAnsi="Maax" w:cstheme="minorBidi"/>
          <w:bCs/>
          <w:color w:val="auto"/>
          <w:sz w:val="20"/>
          <w:szCs w:val="20"/>
          <w:lang w:val="es-ES_tradnl" w:eastAsia="es-ES"/>
        </w:rPr>
        <w:t xml:space="preserve"> al aire libre</w:t>
      </w:r>
      <w:r w:rsidR="000A13F0">
        <w:rPr>
          <w:rFonts w:ascii="Maax" w:eastAsiaTheme="minorEastAsia" w:hAnsi="Maax" w:cstheme="minorBidi"/>
          <w:bCs/>
          <w:color w:val="auto"/>
          <w:sz w:val="20"/>
          <w:szCs w:val="20"/>
          <w:lang w:val="es-ES_tradnl" w:eastAsia="es-ES"/>
        </w:rPr>
        <w:t xml:space="preserve"> y</w:t>
      </w:r>
      <w:r w:rsidR="00ED1475" w:rsidRPr="00125C39">
        <w:rPr>
          <w:rFonts w:ascii="Maax" w:eastAsiaTheme="minorEastAsia" w:hAnsi="Maax" w:cstheme="minorBidi"/>
          <w:bCs/>
          <w:color w:val="auto"/>
          <w:sz w:val="20"/>
          <w:szCs w:val="20"/>
          <w:lang w:val="es-ES_tradnl" w:eastAsia="es-ES"/>
        </w:rPr>
        <w:t xml:space="preserve"> </w:t>
      </w:r>
      <w:r w:rsidRPr="00125C39">
        <w:rPr>
          <w:rFonts w:ascii="Maax" w:eastAsiaTheme="minorEastAsia" w:hAnsi="Maax" w:cstheme="minorBidi"/>
          <w:bCs/>
          <w:color w:val="auto"/>
          <w:sz w:val="20"/>
          <w:szCs w:val="20"/>
          <w:lang w:val="es-ES_tradnl" w:eastAsia="es-ES"/>
        </w:rPr>
        <w:t>con</w:t>
      </w:r>
      <w:r w:rsidR="00164D2F">
        <w:rPr>
          <w:rFonts w:ascii="Maax" w:eastAsiaTheme="minorEastAsia" w:hAnsi="Maax" w:cstheme="minorBidi"/>
          <w:bCs/>
          <w:color w:val="auto"/>
          <w:sz w:val="20"/>
          <w:szCs w:val="20"/>
          <w:lang w:val="es-ES_tradnl" w:eastAsia="es-ES"/>
        </w:rPr>
        <w:t xml:space="preserve"> </w:t>
      </w:r>
      <w:r w:rsidR="00ED1475" w:rsidRPr="00125C39">
        <w:rPr>
          <w:rFonts w:ascii="Maax" w:eastAsiaTheme="minorEastAsia" w:hAnsi="Maax" w:cstheme="minorBidi"/>
          <w:bCs/>
          <w:color w:val="auto"/>
          <w:sz w:val="20"/>
          <w:szCs w:val="20"/>
          <w:lang w:val="es-ES_tradnl" w:eastAsia="es-ES"/>
        </w:rPr>
        <w:t>la exposición</w:t>
      </w:r>
      <w:r w:rsidRPr="00125C39">
        <w:rPr>
          <w:rFonts w:ascii="Maax" w:eastAsiaTheme="minorEastAsia" w:hAnsi="Maax" w:cstheme="minorBidi"/>
          <w:bCs/>
          <w:color w:val="auto"/>
          <w:sz w:val="20"/>
          <w:szCs w:val="20"/>
          <w:lang w:val="es-ES_tradnl" w:eastAsia="es-ES"/>
        </w:rPr>
        <w:t xml:space="preserve"> como</w:t>
      </w:r>
      <w:r w:rsidR="00FE41E7">
        <w:rPr>
          <w:rFonts w:ascii="Maax" w:eastAsiaTheme="minorEastAsia" w:hAnsi="Maax" w:cstheme="minorBidi"/>
          <w:bCs/>
          <w:color w:val="auto"/>
          <w:sz w:val="20"/>
          <w:szCs w:val="20"/>
          <w:lang w:val="es-ES_tradnl" w:eastAsia="es-ES"/>
        </w:rPr>
        <w:t xml:space="preserve"> </w:t>
      </w:r>
      <w:r w:rsidR="004A3CE8">
        <w:rPr>
          <w:rFonts w:ascii="Maax" w:eastAsiaTheme="minorEastAsia" w:hAnsi="Maax" w:cstheme="minorBidi"/>
          <w:bCs/>
          <w:color w:val="auto"/>
          <w:sz w:val="20"/>
          <w:szCs w:val="20"/>
          <w:lang w:val="es-ES_tradnl" w:eastAsia="es-ES"/>
        </w:rPr>
        <w:t>centro</w:t>
      </w:r>
      <w:r w:rsidRPr="00125C39">
        <w:rPr>
          <w:rFonts w:ascii="Maax" w:eastAsiaTheme="minorEastAsia" w:hAnsi="Maax" w:cstheme="minorBidi"/>
          <w:bCs/>
          <w:color w:val="auto"/>
          <w:sz w:val="20"/>
          <w:szCs w:val="20"/>
          <w:lang w:val="es-ES_tradnl" w:eastAsia="es-ES"/>
        </w:rPr>
        <w:t xml:space="preserve">. </w:t>
      </w:r>
      <w:r w:rsidR="00164D2F">
        <w:rPr>
          <w:rFonts w:ascii="Maax" w:eastAsiaTheme="minorEastAsia" w:hAnsi="Maax" w:cstheme="minorBidi"/>
          <w:bCs/>
          <w:color w:val="auto"/>
          <w:sz w:val="20"/>
          <w:szCs w:val="20"/>
          <w:lang w:val="es-ES_tradnl" w:eastAsia="es-ES"/>
        </w:rPr>
        <w:t>Por su parte,</w:t>
      </w:r>
      <w:r w:rsidR="00ED1475" w:rsidRPr="00125C39">
        <w:rPr>
          <w:rFonts w:ascii="Maax" w:eastAsiaTheme="minorEastAsia" w:hAnsi="Maax" w:cstheme="minorBidi"/>
          <w:bCs/>
          <w:color w:val="auto"/>
          <w:sz w:val="20"/>
          <w:szCs w:val="20"/>
          <w:lang w:val="es-ES_tradnl" w:eastAsia="es-ES"/>
        </w:rPr>
        <w:t xml:space="preserve"> </w:t>
      </w:r>
      <w:r w:rsidRPr="00125C39">
        <w:rPr>
          <w:rFonts w:ascii="Maax" w:eastAsiaTheme="minorEastAsia" w:hAnsi="Maax" w:cstheme="minorBidi"/>
          <w:b/>
          <w:color w:val="auto"/>
          <w:sz w:val="20"/>
          <w:szCs w:val="20"/>
          <w:lang w:val="es-ES_tradnl" w:eastAsia="es-ES"/>
        </w:rPr>
        <w:t>la literatura</w:t>
      </w:r>
      <w:r w:rsidRPr="00125C39">
        <w:rPr>
          <w:rFonts w:ascii="Maax" w:eastAsiaTheme="minorEastAsia" w:hAnsi="Maax" w:cstheme="minorBidi"/>
          <w:bCs/>
          <w:color w:val="auto"/>
          <w:sz w:val="20"/>
          <w:szCs w:val="20"/>
          <w:lang w:val="es-ES_tradnl" w:eastAsia="es-ES"/>
        </w:rPr>
        <w:t xml:space="preserve"> servirá para familiarizarse con el estilo de Picasso en una actividad </w:t>
      </w:r>
      <w:r w:rsidR="00CB1AC7" w:rsidRPr="00125C39">
        <w:rPr>
          <w:rFonts w:ascii="Maax" w:eastAsiaTheme="minorEastAsia" w:hAnsi="Maax" w:cstheme="minorBidi"/>
          <w:bCs/>
          <w:color w:val="auto"/>
          <w:sz w:val="20"/>
          <w:szCs w:val="20"/>
          <w:lang w:val="es-ES_tradnl" w:eastAsia="es-ES"/>
        </w:rPr>
        <w:t>en la que los participantes crearán su propio fanzine a partir de la técnica del grabado</w:t>
      </w:r>
      <w:r w:rsidR="008B09DE">
        <w:rPr>
          <w:rFonts w:ascii="Maax" w:eastAsiaTheme="minorEastAsia" w:hAnsi="Maax" w:cstheme="minorBidi"/>
          <w:bCs/>
          <w:color w:val="auto"/>
          <w:sz w:val="20"/>
          <w:szCs w:val="20"/>
          <w:lang w:val="es-ES_tradnl" w:eastAsia="es-ES"/>
        </w:rPr>
        <w:t xml:space="preserve"> y</w:t>
      </w:r>
      <w:r w:rsidR="00CB1AC7" w:rsidRPr="00125C39">
        <w:rPr>
          <w:rFonts w:ascii="Maax" w:eastAsiaTheme="minorEastAsia" w:hAnsi="Maax" w:cstheme="minorBidi"/>
          <w:bCs/>
          <w:color w:val="auto"/>
          <w:sz w:val="20"/>
          <w:szCs w:val="20"/>
          <w:lang w:val="es-ES_tradnl" w:eastAsia="es-ES"/>
        </w:rPr>
        <w:t xml:space="preserve"> de la mano</w:t>
      </w:r>
      <w:r w:rsidR="003E2A10">
        <w:rPr>
          <w:rFonts w:ascii="Maax" w:eastAsiaTheme="minorEastAsia" w:hAnsi="Maax" w:cstheme="minorBidi"/>
          <w:bCs/>
          <w:color w:val="auto"/>
          <w:sz w:val="20"/>
          <w:szCs w:val="20"/>
          <w:lang w:val="es-ES_tradnl" w:eastAsia="es-ES"/>
        </w:rPr>
        <w:t xml:space="preserve"> </w:t>
      </w:r>
      <w:r w:rsidR="003E2A10" w:rsidRPr="003E2A10">
        <w:rPr>
          <w:rFonts w:ascii="Maax" w:eastAsiaTheme="minorEastAsia" w:hAnsi="Maax" w:cstheme="minorBidi"/>
          <w:bCs/>
          <w:color w:val="auto"/>
          <w:sz w:val="20"/>
          <w:szCs w:val="20"/>
          <w:lang w:val="es-ES_tradnl" w:eastAsia="es-ES"/>
        </w:rPr>
        <w:t>Liliana Lima</w:t>
      </w:r>
      <w:r w:rsidR="003E2A10">
        <w:rPr>
          <w:rFonts w:ascii="Maax" w:eastAsiaTheme="minorEastAsia" w:hAnsi="Maax" w:cstheme="minorBidi"/>
          <w:bCs/>
          <w:color w:val="auto"/>
          <w:sz w:val="20"/>
          <w:szCs w:val="20"/>
          <w:lang w:val="es-ES_tradnl" w:eastAsia="es-ES"/>
        </w:rPr>
        <w:t xml:space="preserve"> y</w:t>
      </w:r>
      <w:r w:rsidR="003E2A10" w:rsidRPr="003E2A10">
        <w:rPr>
          <w:rFonts w:ascii="Maax" w:eastAsiaTheme="minorEastAsia" w:hAnsi="Maax" w:cstheme="minorBidi"/>
          <w:bCs/>
          <w:color w:val="auto"/>
          <w:sz w:val="20"/>
          <w:szCs w:val="20"/>
          <w:lang w:val="es-ES_tradnl" w:eastAsia="es-ES"/>
        </w:rPr>
        <w:t xml:space="preserve"> </w:t>
      </w:r>
      <w:proofErr w:type="spellStart"/>
      <w:r w:rsidR="003E2A10" w:rsidRPr="003E2A10">
        <w:rPr>
          <w:rFonts w:ascii="Maax" w:eastAsiaTheme="minorEastAsia" w:hAnsi="Maax" w:cstheme="minorBidi"/>
          <w:bCs/>
          <w:color w:val="auto"/>
          <w:sz w:val="20"/>
          <w:szCs w:val="20"/>
          <w:lang w:val="es-ES_tradnl" w:eastAsia="es-ES"/>
        </w:rPr>
        <w:t>Ayax</w:t>
      </w:r>
      <w:proofErr w:type="spellEnd"/>
      <w:r w:rsidR="003E2A10" w:rsidRPr="003E2A10">
        <w:rPr>
          <w:rFonts w:ascii="Maax" w:eastAsiaTheme="minorEastAsia" w:hAnsi="Maax" w:cstheme="minorBidi"/>
          <w:bCs/>
          <w:color w:val="auto"/>
          <w:sz w:val="20"/>
          <w:szCs w:val="20"/>
          <w:lang w:val="es-ES_tradnl" w:eastAsia="es-ES"/>
        </w:rPr>
        <w:t xml:space="preserve"> P. Rivera</w:t>
      </w:r>
      <w:r w:rsidR="003E2A10">
        <w:rPr>
          <w:rFonts w:ascii="Maax" w:eastAsiaTheme="minorEastAsia" w:hAnsi="Maax" w:cstheme="minorBidi"/>
          <w:bCs/>
          <w:color w:val="auto"/>
          <w:sz w:val="20"/>
          <w:szCs w:val="20"/>
          <w:lang w:val="es-ES_tradnl" w:eastAsia="es-ES"/>
        </w:rPr>
        <w:t xml:space="preserve"> (</w:t>
      </w:r>
      <w:proofErr w:type="spellStart"/>
      <w:r w:rsidR="003E2A10">
        <w:rPr>
          <w:rFonts w:ascii="Maax" w:eastAsiaTheme="minorEastAsia" w:hAnsi="Maax" w:cstheme="minorBidi"/>
          <w:bCs/>
          <w:color w:val="auto"/>
          <w:sz w:val="20"/>
          <w:szCs w:val="20"/>
          <w:lang w:val="es-ES_tradnl" w:eastAsia="es-ES"/>
        </w:rPr>
        <w:t>Mitsou</w:t>
      </w:r>
      <w:proofErr w:type="spellEnd"/>
      <w:r w:rsidR="003E2A10">
        <w:rPr>
          <w:rFonts w:ascii="Maax" w:eastAsiaTheme="minorEastAsia" w:hAnsi="Maax" w:cstheme="minorBidi"/>
          <w:bCs/>
          <w:color w:val="auto"/>
          <w:sz w:val="20"/>
          <w:szCs w:val="20"/>
          <w:lang w:val="es-ES_tradnl" w:eastAsia="es-ES"/>
        </w:rPr>
        <w:t>).</w:t>
      </w:r>
    </w:p>
    <w:p w:rsidR="000A13F0" w:rsidRDefault="00B5356D" w:rsidP="00B048E2">
      <w:pPr>
        <w:tabs>
          <w:tab w:val="left" w:pos="7676"/>
        </w:tabs>
        <w:spacing w:before="240"/>
        <w:rPr>
          <w:bCs/>
          <w:sz w:val="20"/>
          <w:szCs w:val="20"/>
        </w:rPr>
      </w:pPr>
      <w:r w:rsidRPr="00125C39">
        <w:rPr>
          <w:b/>
          <w:sz w:val="20"/>
          <w:szCs w:val="20"/>
        </w:rPr>
        <w:t>Las artes visuales</w:t>
      </w:r>
      <w:r w:rsidR="00940EF4" w:rsidRPr="00125C39">
        <w:rPr>
          <w:bCs/>
          <w:sz w:val="20"/>
          <w:szCs w:val="20"/>
        </w:rPr>
        <w:t xml:space="preserve"> </w:t>
      </w:r>
      <w:r w:rsidRPr="00125C39">
        <w:rPr>
          <w:bCs/>
          <w:sz w:val="20"/>
          <w:szCs w:val="20"/>
        </w:rPr>
        <w:t xml:space="preserve">permitirán interpretar una de las obras de </w:t>
      </w:r>
      <w:r w:rsidR="004A3CE8" w:rsidRPr="00E22682">
        <w:rPr>
          <w:bCs/>
          <w:iCs/>
          <w:sz w:val="20"/>
          <w:szCs w:val="20"/>
        </w:rPr>
        <w:t>arte</w:t>
      </w:r>
      <w:r w:rsidR="004A3CE8" w:rsidRPr="00FE41E7">
        <w:rPr>
          <w:bCs/>
          <w:iCs/>
          <w:sz w:val="20"/>
          <w:szCs w:val="20"/>
        </w:rPr>
        <w:t xml:space="preserve"> ibero expuesta en la sala</w:t>
      </w:r>
      <w:r w:rsidRPr="004A3CE8">
        <w:rPr>
          <w:bCs/>
          <w:sz w:val="20"/>
          <w:szCs w:val="20"/>
        </w:rPr>
        <w:t xml:space="preserve"> </w:t>
      </w:r>
      <w:r w:rsidRPr="00125C39">
        <w:rPr>
          <w:bCs/>
          <w:sz w:val="20"/>
          <w:szCs w:val="20"/>
        </w:rPr>
        <w:t>pintando con sp</w:t>
      </w:r>
      <w:r w:rsidR="00483D26">
        <w:rPr>
          <w:bCs/>
          <w:sz w:val="20"/>
          <w:szCs w:val="20"/>
        </w:rPr>
        <w:t>ray</w:t>
      </w:r>
      <w:r w:rsidR="004A3CE8">
        <w:rPr>
          <w:bCs/>
          <w:sz w:val="20"/>
          <w:szCs w:val="20"/>
        </w:rPr>
        <w:t xml:space="preserve"> borrable</w:t>
      </w:r>
      <w:r w:rsidR="00483D26">
        <w:rPr>
          <w:bCs/>
          <w:sz w:val="20"/>
          <w:szCs w:val="20"/>
        </w:rPr>
        <w:t xml:space="preserve"> el suelo del </w:t>
      </w:r>
      <w:r w:rsidR="000B009F">
        <w:rPr>
          <w:bCs/>
          <w:sz w:val="20"/>
          <w:szCs w:val="20"/>
        </w:rPr>
        <w:t>anfiteatro</w:t>
      </w:r>
      <w:r w:rsidR="00483D26" w:rsidRPr="00483D26">
        <w:rPr>
          <w:bCs/>
          <w:sz w:val="20"/>
          <w:szCs w:val="20"/>
        </w:rPr>
        <w:t>, u</w:t>
      </w:r>
      <w:r w:rsidR="00483D26">
        <w:rPr>
          <w:bCs/>
          <w:sz w:val="20"/>
          <w:szCs w:val="20"/>
        </w:rPr>
        <w:t>na</w:t>
      </w:r>
      <w:r w:rsidR="00A7351F" w:rsidRPr="00483D26">
        <w:rPr>
          <w:bCs/>
          <w:sz w:val="20"/>
          <w:szCs w:val="20"/>
        </w:rPr>
        <w:t xml:space="preserve"> </w:t>
      </w:r>
      <w:r w:rsidRPr="00483D26">
        <w:rPr>
          <w:bCs/>
          <w:sz w:val="20"/>
          <w:szCs w:val="20"/>
        </w:rPr>
        <w:t xml:space="preserve">actividad colaborativa capitaneada por el </w:t>
      </w:r>
      <w:r w:rsidR="00C0072D" w:rsidRPr="00483D26">
        <w:rPr>
          <w:bCs/>
          <w:sz w:val="20"/>
          <w:szCs w:val="20"/>
        </w:rPr>
        <w:t>experto muralista Carlos Corres</w:t>
      </w:r>
      <w:r w:rsidR="00554AE9" w:rsidRPr="00483D26">
        <w:rPr>
          <w:bCs/>
          <w:sz w:val="20"/>
          <w:szCs w:val="20"/>
        </w:rPr>
        <w:t xml:space="preserve">. </w:t>
      </w:r>
      <w:r w:rsidR="00483D26">
        <w:rPr>
          <w:bCs/>
          <w:sz w:val="20"/>
          <w:szCs w:val="20"/>
        </w:rPr>
        <w:t>S</w:t>
      </w:r>
      <w:r w:rsidR="00CB1AC7" w:rsidRPr="00483D26">
        <w:rPr>
          <w:sz w:val="20"/>
          <w:szCs w:val="20"/>
        </w:rPr>
        <w:t xml:space="preserve">erá </w:t>
      </w:r>
      <w:r w:rsidR="00483D26">
        <w:rPr>
          <w:b/>
          <w:sz w:val="20"/>
          <w:szCs w:val="20"/>
        </w:rPr>
        <w:t>e</w:t>
      </w:r>
      <w:r w:rsidR="00A16110" w:rsidRPr="00125C39">
        <w:rPr>
          <w:b/>
          <w:sz w:val="20"/>
          <w:szCs w:val="20"/>
        </w:rPr>
        <w:t>l cine</w:t>
      </w:r>
      <w:r w:rsidR="00A16110" w:rsidRPr="00125C39">
        <w:rPr>
          <w:bCs/>
          <w:sz w:val="20"/>
          <w:szCs w:val="20"/>
        </w:rPr>
        <w:t xml:space="preserve"> </w:t>
      </w:r>
      <w:r w:rsidR="00CB1AC7" w:rsidRPr="00125C39">
        <w:rPr>
          <w:bCs/>
          <w:sz w:val="20"/>
          <w:szCs w:val="20"/>
        </w:rPr>
        <w:t>el arte que nos ayud</w:t>
      </w:r>
      <w:r w:rsidR="000A13F0">
        <w:rPr>
          <w:bCs/>
          <w:sz w:val="20"/>
          <w:szCs w:val="20"/>
        </w:rPr>
        <w:t>e</w:t>
      </w:r>
      <w:r w:rsidR="00CB1AC7" w:rsidRPr="00125C39">
        <w:rPr>
          <w:bCs/>
          <w:sz w:val="20"/>
          <w:szCs w:val="20"/>
        </w:rPr>
        <w:t xml:space="preserve"> a completar la mirada </w:t>
      </w:r>
      <w:r w:rsidR="004A3CE8">
        <w:rPr>
          <w:bCs/>
          <w:sz w:val="20"/>
          <w:szCs w:val="20"/>
        </w:rPr>
        <w:t xml:space="preserve">sobre </w:t>
      </w:r>
      <w:r w:rsidR="00483D26">
        <w:rPr>
          <w:bCs/>
          <w:sz w:val="20"/>
          <w:szCs w:val="20"/>
        </w:rPr>
        <w:t xml:space="preserve">el artista </w:t>
      </w:r>
      <w:r w:rsidR="00CB1AC7" w:rsidRPr="00125C39">
        <w:rPr>
          <w:bCs/>
          <w:sz w:val="20"/>
          <w:szCs w:val="20"/>
        </w:rPr>
        <w:t>desde la visión de otros expertos</w:t>
      </w:r>
      <w:r w:rsidR="000A13F0">
        <w:rPr>
          <w:bCs/>
          <w:sz w:val="20"/>
          <w:szCs w:val="20"/>
        </w:rPr>
        <w:t>, todo ello</w:t>
      </w:r>
      <w:r w:rsidR="00483D26">
        <w:rPr>
          <w:bCs/>
          <w:sz w:val="20"/>
          <w:szCs w:val="20"/>
        </w:rPr>
        <w:t xml:space="preserve"> </w:t>
      </w:r>
      <w:r w:rsidR="000A13F0" w:rsidRPr="00125C39">
        <w:rPr>
          <w:bCs/>
          <w:sz w:val="20"/>
          <w:szCs w:val="20"/>
        </w:rPr>
        <w:t>en colaboración con el Instituto Francés</w:t>
      </w:r>
      <w:r w:rsidR="000A13F0">
        <w:rPr>
          <w:bCs/>
          <w:sz w:val="20"/>
          <w:szCs w:val="20"/>
        </w:rPr>
        <w:t xml:space="preserve"> y </w:t>
      </w:r>
      <w:r w:rsidR="00483D26">
        <w:rPr>
          <w:bCs/>
          <w:sz w:val="20"/>
          <w:szCs w:val="20"/>
        </w:rPr>
        <w:t>a través de c</w:t>
      </w:r>
      <w:r w:rsidR="00B048E2" w:rsidRPr="00125C39">
        <w:rPr>
          <w:bCs/>
          <w:sz w:val="20"/>
          <w:szCs w:val="20"/>
        </w:rPr>
        <w:t>uatro proyecciones de documentales, cortometrajes y películas</w:t>
      </w:r>
      <w:r w:rsidR="000B009F">
        <w:rPr>
          <w:bCs/>
          <w:sz w:val="20"/>
          <w:szCs w:val="20"/>
        </w:rPr>
        <w:t>.</w:t>
      </w:r>
      <w:r w:rsidR="00483D26">
        <w:rPr>
          <w:bCs/>
          <w:sz w:val="20"/>
          <w:szCs w:val="20"/>
        </w:rPr>
        <w:t xml:space="preserve"> </w:t>
      </w:r>
    </w:p>
    <w:p w:rsidR="00483D26" w:rsidRDefault="000A13F0" w:rsidP="00483D26">
      <w:pPr>
        <w:tabs>
          <w:tab w:val="left" w:pos="7676"/>
        </w:tabs>
        <w:spacing w:before="240"/>
        <w:rPr>
          <w:bCs/>
          <w:sz w:val="20"/>
          <w:szCs w:val="20"/>
        </w:rPr>
      </w:pPr>
      <w:r>
        <w:rPr>
          <w:b/>
          <w:bCs/>
          <w:sz w:val="20"/>
          <w:szCs w:val="20"/>
        </w:rPr>
        <w:t>La</w:t>
      </w:r>
      <w:r w:rsidR="00B048E2" w:rsidRPr="00125C39">
        <w:rPr>
          <w:b/>
          <w:sz w:val="20"/>
          <w:szCs w:val="20"/>
        </w:rPr>
        <w:t xml:space="preserve"> música</w:t>
      </w:r>
      <w:r w:rsidR="00B048E2" w:rsidRPr="00125C39">
        <w:rPr>
          <w:bCs/>
          <w:sz w:val="20"/>
          <w:szCs w:val="20"/>
        </w:rPr>
        <w:t xml:space="preserve"> </w:t>
      </w:r>
      <w:r w:rsidR="0086505E" w:rsidRPr="00125C39">
        <w:rPr>
          <w:bCs/>
          <w:sz w:val="20"/>
          <w:szCs w:val="20"/>
        </w:rPr>
        <w:t xml:space="preserve">nos transportará al mundo ibero </w:t>
      </w:r>
      <w:r w:rsidR="00B048E2" w:rsidRPr="00125C39">
        <w:rPr>
          <w:bCs/>
          <w:sz w:val="20"/>
          <w:szCs w:val="20"/>
        </w:rPr>
        <w:t xml:space="preserve">con un concierto didáctico </w:t>
      </w:r>
      <w:r w:rsidR="00483D26">
        <w:rPr>
          <w:bCs/>
          <w:sz w:val="20"/>
          <w:szCs w:val="20"/>
        </w:rPr>
        <w:t xml:space="preserve">de </w:t>
      </w:r>
      <w:r w:rsidR="00B048E2" w:rsidRPr="00125C39">
        <w:rPr>
          <w:bCs/>
          <w:sz w:val="20"/>
          <w:szCs w:val="20"/>
        </w:rPr>
        <w:t xml:space="preserve">instrumentos </w:t>
      </w:r>
      <w:r w:rsidR="0086505E" w:rsidRPr="00125C39">
        <w:rPr>
          <w:bCs/>
          <w:sz w:val="20"/>
          <w:szCs w:val="20"/>
        </w:rPr>
        <w:t>de la época</w:t>
      </w:r>
      <w:r w:rsidR="000B009F">
        <w:rPr>
          <w:bCs/>
          <w:sz w:val="20"/>
          <w:szCs w:val="20"/>
        </w:rPr>
        <w:t>,</w:t>
      </w:r>
      <w:r w:rsidR="00157111">
        <w:rPr>
          <w:bCs/>
          <w:sz w:val="20"/>
          <w:szCs w:val="20"/>
        </w:rPr>
        <w:t xml:space="preserve"> de</w:t>
      </w:r>
      <w:r w:rsidR="00B048E2" w:rsidRPr="00125C39">
        <w:rPr>
          <w:bCs/>
          <w:sz w:val="20"/>
          <w:szCs w:val="20"/>
        </w:rPr>
        <w:t xml:space="preserve"> la mano de Raquel Jiménez </w:t>
      </w:r>
      <w:proofErr w:type="spellStart"/>
      <w:r w:rsidR="00B048E2" w:rsidRPr="00125C39">
        <w:rPr>
          <w:bCs/>
          <w:sz w:val="20"/>
          <w:szCs w:val="20"/>
        </w:rPr>
        <w:t>Pasalodos</w:t>
      </w:r>
      <w:proofErr w:type="spellEnd"/>
      <w:r w:rsidR="00B048E2" w:rsidRPr="00125C39">
        <w:rPr>
          <w:bCs/>
          <w:sz w:val="20"/>
          <w:szCs w:val="20"/>
        </w:rPr>
        <w:t xml:space="preserve"> y Abraham </w:t>
      </w:r>
      <w:proofErr w:type="spellStart"/>
      <w:r w:rsidR="00B048E2" w:rsidRPr="00125C39">
        <w:rPr>
          <w:bCs/>
          <w:sz w:val="20"/>
          <w:szCs w:val="20"/>
        </w:rPr>
        <w:t>Cupeiro</w:t>
      </w:r>
      <w:proofErr w:type="spellEnd"/>
      <w:r w:rsidR="00B048E2" w:rsidRPr="00125C39">
        <w:rPr>
          <w:bCs/>
          <w:sz w:val="20"/>
          <w:szCs w:val="20"/>
        </w:rPr>
        <w:t>.</w:t>
      </w:r>
      <w:r>
        <w:rPr>
          <w:bCs/>
          <w:sz w:val="20"/>
          <w:szCs w:val="20"/>
        </w:rPr>
        <w:t xml:space="preserve"> </w:t>
      </w:r>
      <w:r w:rsidR="007F355B">
        <w:rPr>
          <w:bCs/>
          <w:sz w:val="20"/>
          <w:szCs w:val="20"/>
        </w:rPr>
        <w:t>Por último</w:t>
      </w:r>
      <w:r w:rsidR="00483D26" w:rsidRPr="00483D26">
        <w:rPr>
          <w:bCs/>
          <w:sz w:val="20"/>
          <w:szCs w:val="20"/>
        </w:rPr>
        <w:t xml:space="preserve">, </w:t>
      </w:r>
      <w:r w:rsidR="00483D26" w:rsidRPr="00483D26">
        <w:rPr>
          <w:b/>
          <w:sz w:val="20"/>
          <w:szCs w:val="20"/>
        </w:rPr>
        <w:t>la gastronomía</w:t>
      </w:r>
      <w:r w:rsidR="00483D26" w:rsidRPr="00483D26">
        <w:rPr>
          <w:bCs/>
          <w:sz w:val="20"/>
          <w:szCs w:val="20"/>
        </w:rPr>
        <w:t xml:space="preserve"> jugará un papel fundamental a la hora de </w:t>
      </w:r>
      <w:r w:rsidR="00B6235A">
        <w:rPr>
          <w:bCs/>
          <w:sz w:val="20"/>
          <w:szCs w:val="20"/>
        </w:rPr>
        <w:t>trasladarnos</w:t>
      </w:r>
      <w:r w:rsidR="00483D26" w:rsidRPr="00483D26">
        <w:rPr>
          <w:bCs/>
          <w:sz w:val="20"/>
          <w:szCs w:val="20"/>
        </w:rPr>
        <w:t xml:space="preserve"> a la cultura de una época y un territorio concretos: periodo íbero y el París de principios de siglo. Dos cenas creadas para vivir, desde el sabor, el olor y la estética de la época, </w:t>
      </w:r>
      <w:r w:rsidR="00483D26">
        <w:rPr>
          <w:bCs/>
          <w:sz w:val="20"/>
          <w:szCs w:val="20"/>
        </w:rPr>
        <w:t>lo que los i</w:t>
      </w:r>
      <w:r w:rsidR="00483D26" w:rsidRPr="00483D26">
        <w:rPr>
          <w:bCs/>
          <w:sz w:val="20"/>
          <w:szCs w:val="20"/>
        </w:rPr>
        <w:t xml:space="preserve">beros y el propio Picasso experimentaban a través del acto más esencial </w:t>
      </w:r>
      <w:r w:rsidR="00483D26">
        <w:rPr>
          <w:bCs/>
          <w:sz w:val="20"/>
          <w:szCs w:val="20"/>
        </w:rPr>
        <w:t>de</w:t>
      </w:r>
      <w:r w:rsidR="00483D26" w:rsidRPr="00483D26">
        <w:rPr>
          <w:bCs/>
          <w:sz w:val="20"/>
          <w:szCs w:val="20"/>
        </w:rPr>
        <w:t xml:space="preserve">l ser humano: alimentarse. </w:t>
      </w:r>
      <w:r>
        <w:rPr>
          <w:bCs/>
          <w:sz w:val="20"/>
          <w:szCs w:val="20"/>
        </w:rPr>
        <w:t>D</w:t>
      </w:r>
      <w:r w:rsidR="00483D26" w:rsidRPr="00483D26">
        <w:rPr>
          <w:bCs/>
          <w:sz w:val="20"/>
          <w:szCs w:val="20"/>
        </w:rPr>
        <w:t>os experiencias</w:t>
      </w:r>
      <w:r>
        <w:rPr>
          <w:bCs/>
          <w:sz w:val="20"/>
          <w:szCs w:val="20"/>
        </w:rPr>
        <w:t xml:space="preserve"> creadas</w:t>
      </w:r>
      <w:r w:rsidR="00483D26" w:rsidRPr="00483D26">
        <w:rPr>
          <w:bCs/>
          <w:sz w:val="20"/>
          <w:szCs w:val="20"/>
        </w:rPr>
        <w:t xml:space="preserve"> junto </w:t>
      </w:r>
      <w:r w:rsidR="004A3CE8">
        <w:rPr>
          <w:bCs/>
          <w:sz w:val="20"/>
          <w:szCs w:val="20"/>
        </w:rPr>
        <w:t>a</w:t>
      </w:r>
      <w:r w:rsidR="00483D26">
        <w:rPr>
          <w:bCs/>
          <w:sz w:val="20"/>
          <w:szCs w:val="20"/>
        </w:rPr>
        <w:t>l</w:t>
      </w:r>
      <w:r w:rsidR="00483D26" w:rsidRPr="00483D26">
        <w:rPr>
          <w:bCs/>
          <w:sz w:val="20"/>
          <w:szCs w:val="20"/>
        </w:rPr>
        <w:t xml:space="preserve"> crítico gastronómico Pepe Barrena y el chef del Café </w:t>
      </w:r>
      <w:r w:rsidR="00483D26">
        <w:rPr>
          <w:bCs/>
          <w:sz w:val="20"/>
          <w:szCs w:val="20"/>
        </w:rPr>
        <w:t xml:space="preserve">del </w:t>
      </w:r>
      <w:r w:rsidR="00483D26" w:rsidRPr="00483D26">
        <w:rPr>
          <w:bCs/>
          <w:sz w:val="20"/>
          <w:szCs w:val="20"/>
        </w:rPr>
        <w:t>Centro Botín</w:t>
      </w:r>
      <w:r w:rsidR="00483D26">
        <w:rPr>
          <w:bCs/>
          <w:sz w:val="20"/>
          <w:szCs w:val="20"/>
        </w:rPr>
        <w:t>,</w:t>
      </w:r>
      <w:r w:rsidR="00483D26" w:rsidRPr="00483D26">
        <w:rPr>
          <w:bCs/>
          <w:sz w:val="20"/>
          <w:szCs w:val="20"/>
        </w:rPr>
        <w:t xml:space="preserve"> Álex Ortiz</w:t>
      </w:r>
      <w:r w:rsidR="00483D26">
        <w:rPr>
          <w:bCs/>
          <w:sz w:val="20"/>
          <w:szCs w:val="20"/>
        </w:rPr>
        <w:t>.</w:t>
      </w:r>
    </w:p>
    <w:p w:rsidR="00FC6DB5" w:rsidRDefault="00FC6DB5" w:rsidP="001A13F4">
      <w:pPr>
        <w:spacing w:before="240"/>
        <w:rPr>
          <w:b/>
          <w:bCs/>
          <w:sz w:val="20"/>
          <w:szCs w:val="20"/>
          <w:u w:val="single"/>
        </w:rPr>
      </w:pPr>
    </w:p>
    <w:p w:rsidR="001A13F4" w:rsidRPr="00157111" w:rsidRDefault="004D4A19" w:rsidP="001A13F4">
      <w:pPr>
        <w:spacing w:before="240"/>
        <w:rPr>
          <w:b/>
          <w:bCs/>
          <w:sz w:val="20"/>
          <w:szCs w:val="20"/>
          <w:u w:val="single"/>
        </w:rPr>
      </w:pPr>
      <w:r w:rsidRPr="00157111">
        <w:rPr>
          <w:b/>
          <w:bCs/>
          <w:sz w:val="20"/>
          <w:szCs w:val="20"/>
          <w:u w:val="single"/>
        </w:rPr>
        <w:lastRenderedPageBreak/>
        <w:t>Citas de mayo en torno</w:t>
      </w:r>
      <w:r w:rsidR="003E2A10">
        <w:rPr>
          <w:b/>
          <w:bCs/>
          <w:sz w:val="20"/>
          <w:szCs w:val="20"/>
          <w:u w:val="single"/>
        </w:rPr>
        <w:t xml:space="preserve"> a</w:t>
      </w:r>
      <w:r w:rsidRPr="00157111">
        <w:rPr>
          <w:b/>
          <w:bCs/>
          <w:sz w:val="20"/>
          <w:szCs w:val="20"/>
          <w:u w:val="single"/>
        </w:rPr>
        <w:t xml:space="preserve"> </w:t>
      </w:r>
      <w:r w:rsidR="00B6235A" w:rsidRPr="00157111">
        <w:rPr>
          <w:b/>
          <w:bCs/>
          <w:i/>
          <w:iCs/>
          <w:sz w:val="20"/>
          <w:szCs w:val="20"/>
          <w:u w:val="single"/>
        </w:rPr>
        <w:t>PICASSO IBERO</w:t>
      </w:r>
      <w:r w:rsidR="00B6235A" w:rsidRPr="00157111">
        <w:rPr>
          <w:b/>
          <w:bCs/>
          <w:sz w:val="20"/>
          <w:szCs w:val="20"/>
          <w:u w:val="single"/>
        </w:rPr>
        <w:t xml:space="preserve"> </w:t>
      </w:r>
    </w:p>
    <w:p w:rsidR="001A13F4" w:rsidRPr="00125C39" w:rsidRDefault="00A7351F" w:rsidP="00595C7C">
      <w:pPr>
        <w:rPr>
          <w:bCs/>
          <w:sz w:val="20"/>
          <w:szCs w:val="20"/>
        </w:rPr>
      </w:pPr>
      <w:r w:rsidRPr="00125C39">
        <w:rPr>
          <w:bCs/>
          <w:sz w:val="20"/>
          <w:szCs w:val="20"/>
        </w:rPr>
        <w:t>E</w:t>
      </w:r>
      <w:r w:rsidR="000A13F0">
        <w:rPr>
          <w:bCs/>
          <w:sz w:val="20"/>
          <w:szCs w:val="20"/>
        </w:rPr>
        <w:t>ste extenso programa</w:t>
      </w:r>
      <w:r w:rsidRPr="00125C39">
        <w:rPr>
          <w:bCs/>
          <w:sz w:val="20"/>
          <w:szCs w:val="20"/>
        </w:rPr>
        <w:t xml:space="preserve"> </w:t>
      </w:r>
      <w:r w:rsidR="000A13F0">
        <w:rPr>
          <w:bCs/>
          <w:sz w:val="20"/>
          <w:szCs w:val="20"/>
        </w:rPr>
        <w:t>arranca</w:t>
      </w:r>
      <w:r w:rsidRPr="00125C39">
        <w:rPr>
          <w:bCs/>
          <w:sz w:val="20"/>
          <w:szCs w:val="20"/>
        </w:rPr>
        <w:t xml:space="preserve"> con </w:t>
      </w:r>
      <w:r w:rsidRPr="003E2A10">
        <w:rPr>
          <w:b/>
          <w:bCs/>
          <w:sz w:val="20"/>
          <w:szCs w:val="20"/>
        </w:rPr>
        <w:t xml:space="preserve">la inauguración </w:t>
      </w:r>
      <w:r w:rsidR="006259ED" w:rsidRPr="003E2A10">
        <w:rPr>
          <w:b/>
          <w:bCs/>
          <w:sz w:val="20"/>
          <w:szCs w:val="20"/>
        </w:rPr>
        <w:t>oficial</w:t>
      </w:r>
      <w:r w:rsidRPr="003E2A10">
        <w:rPr>
          <w:b/>
          <w:bCs/>
          <w:sz w:val="20"/>
          <w:szCs w:val="20"/>
        </w:rPr>
        <w:t xml:space="preserve"> de la exposición</w:t>
      </w:r>
      <w:r w:rsidRPr="00125C39">
        <w:rPr>
          <w:bCs/>
          <w:sz w:val="20"/>
          <w:szCs w:val="20"/>
        </w:rPr>
        <w:t xml:space="preserve"> </w:t>
      </w:r>
      <w:r w:rsidR="000B009F">
        <w:rPr>
          <w:bCs/>
          <w:sz w:val="20"/>
          <w:szCs w:val="20"/>
        </w:rPr>
        <w:t>(</w:t>
      </w:r>
      <w:r w:rsidRPr="00125C39">
        <w:rPr>
          <w:bCs/>
          <w:sz w:val="20"/>
          <w:szCs w:val="20"/>
        </w:rPr>
        <w:t>30 de abril</w:t>
      </w:r>
      <w:r w:rsidR="000B009F">
        <w:rPr>
          <w:bCs/>
          <w:sz w:val="20"/>
          <w:szCs w:val="20"/>
        </w:rPr>
        <w:t>)</w:t>
      </w:r>
      <w:r w:rsidRPr="00125C39">
        <w:rPr>
          <w:bCs/>
          <w:sz w:val="20"/>
          <w:szCs w:val="20"/>
        </w:rPr>
        <w:t xml:space="preserve"> y dos </w:t>
      </w:r>
      <w:r w:rsidRPr="00125C39">
        <w:rPr>
          <w:b/>
          <w:sz w:val="20"/>
          <w:szCs w:val="20"/>
        </w:rPr>
        <w:t>inauguraciones</w:t>
      </w:r>
      <w:r w:rsidRPr="00125C39">
        <w:rPr>
          <w:bCs/>
          <w:sz w:val="20"/>
          <w:szCs w:val="20"/>
        </w:rPr>
        <w:t xml:space="preserve"> </w:t>
      </w:r>
      <w:r w:rsidR="000A13F0">
        <w:rPr>
          <w:bCs/>
          <w:sz w:val="20"/>
          <w:szCs w:val="20"/>
        </w:rPr>
        <w:t>exclusivas para</w:t>
      </w:r>
      <w:r w:rsidR="00DC3A8A">
        <w:rPr>
          <w:bCs/>
          <w:sz w:val="20"/>
          <w:szCs w:val="20"/>
        </w:rPr>
        <w:t xml:space="preserve"> los</w:t>
      </w:r>
      <w:r w:rsidRPr="00125C39">
        <w:rPr>
          <w:bCs/>
          <w:sz w:val="20"/>
          <w:szCs w:val="20"/>
        </w:rPr>
        <w:t xml:space="preserve"> Amigos del Centro Botín. La primera</w:t>
      </w:r>
      <w:r w:rsidR="000B009F">
        <w:rPr>
          <w:bCs/>
          <w:sz w:val="20"/>
          <w:szCs w:val="20"/>
        </w:rPr>
        <w:t xml:space="preserve"> (8 de mayo)</w:t>
      </w:r>
      <w:r w:rsidR="00DC3A8A" w:rsidRPr="000A13F0">
        <w:rPr>
          <w:bCs/>
          <w:sz w:val="20"/>
          <w:szCs w:val="20"/>
        </w:rPr>
        <w:t xml:space="preserve"> </w:t>
      </w:r>
      <w:r w:rsidR="000A13F0">
        <w:rPr>
          <w:bCs/>
          <w:sz w:val="20"/>
          <w:szCs w:val="20"/>
        </w:rPr>
        <w:t>se dirige</w:t>
      </w:r>
      <w:r w:rsidR="00DC3A8A">
        <w:rPr>
          <w:bCs/>
          <w:sz w:val="20"/>
          <w:szCs w:val="20"/>
        </w:rPr>
        <w:t xml:space="preserve"> a familias</w:t>
      </w:r>
      <w:r w:rsidR="006259ED">
        <w:rPr>
          <w:bCs/>
          <w:sz w:val="20"/>
          <w:szCs w:val="20"/>
        </w:rPr>
        <w:t xml:space="preserve"> con niños</w:t>
      </w:r>
      <w:r w:rsidR="00377D4F">
        <w:rPr>
          <w:bCs/>
          <w:sz w:val="20"/>
          <w:szCs w:val="20"/>
        </w:rPr>
        <w:t xml:space="preserve"> y en ella podrán</w:t>
      </w:r>
      <w:r w:rsidRPr="00125C39">
        <w:rPr>
          <w:bCs/>
          <w:sz w:val="20"/>
          <w:szCs w:val="20"/>
        </w:rPr>
        <w:t xml:space="preserve"> estrenar</w:t>
      </w:r>
      <w:r w:rsidR="00DC3A8A">
        <w:rPr>
          <w:bCs/>
          <w:sz w:val="20"/>
          <w:szCs w:val="20"/>
        </w:rPr>
        <w:t xml:space="preserve"> </w:t>
      </w:r>
      <w:r w:rsidR="00FE41E7">
        <w:rPr>
          <w:bCs/>
          <w:sz w:val="20"/>
          <w:szCs w:val="20"/>
        </w:rPr>
        <w:t>e</w:t>
      </w:r>
      <w:r w:rsidR="00DC3A8A">
        <w:rPr>
          <w:bCs/>
          <w:sz w:val="20"/>
          <w:szCs w:val="20"/>
        </w:rPr>
        <w:t>l taller</w:t>
      </w:r>
      <w:r w:rsidRPr="00125C39">
        <w:rPr>
          <w:bCs/>
          <w:sz w:val="20"/>
          <w:szCs w:val="20"/>
        </w:rPr>
        <w:t xml:space="preserve"> </w:t>
      </w:r>
      <w:r w:rsidR="004A3CE8" w:rsidRPr="00FE41E7">
        <w:rPr>
          <w:b/>
          <w:bCs/>
          <w:sz w:val="20"/>
          <w:szCs w:val="20"/>
        </w:rPr>
        <w:t>#</w:t>
      </w:r>
      <w:proofErr w:type="spellStart"/>
      <w:r w:rsidR="004A3CE8" w:rsidRPr="00FE41E7">
        <w:rPr>
          <w:b/>
          <w:bCs/>
          <w:sz w:val="20"/>
          <w:szCs w:val="20"/>
        </w:rPr>
        <w:t>experimentaCentroBotin</w:t>
      </w:r>
      <w:proofErr w:type="spellEnd"/>
      <w:r w:rsidR="000B009F">
        <w:rPr>
          <w:b/>
          <w:bCs/>
          <w:sz w:val="20"/>
          <w:szCs w:val="20"/>
        </w:rPr>
        <w:t>,</w:t>
      </w:r>
      <w:r w:rsidRPr="00125C39">
        <w:rPr>
          <w:bCs/>
          <w:sz w:val="20"/>
          <w:szCs w:val="20"/>
        </w:rPr>
        <w:t xml:space="preserve"> a</w:t>
      </w:r>
      <w:r w:rsidR="000B009F">
        <w:rPr>
          <w:bCs/>
          <w:sz w:val="20"/>
          <w:szCs w:val="20"/>
        </w:rPr>
        <w:t xml:space="preserve">l tiempo que </w:t>
      </w:r>
      <w:r w:rsidRPr="00125C39">
        <w:rPr>
          <w:bCs/>
          <w:sz w:val="20"/>
          <w:szCs w:val="20"/>
        </w:rPr>
        <w:t>disfrutar</w:t>
      </w:r>
      <w:r w:rsidR="000B009F">
        <w:rPr>
          <w:bCs/>
          <w:sz w:val="20"/>
          <w:szCs w:val="20"/>
        </w:rPr>
        <w:t>án</w:t>
      </w:r>
      <w:r w:rsidRPr="00125C39">
        <w:rPr>
          <w:bCs/>
          <w:sz w:val="20"/>
          <w:szCs w:val="20"/>
        </w:rPr>
        <w:t xml:space="preserve"> de un obsequio gastronómico</w:t>
      </w:r>
      <w:r w:rsidR="0086505E" w:rsidRPr="00125C39">
        <w:rPr>
          <w:bCs/>
          <w:sz w:val="20"/>
          <w:szCs w:val="20"/>
        </w:rPr>
        <w:t xml:space="preserve"> creado con el </w:t>
      </w:r>
      <w:r w:rsidR="00DC3A8A">
        <w:rPr>
          <w:bCs/>
          <w:sz w:val="20"/>
          <w:szCs w:val="20"/>
        </w:rPr>
        <w:t xml:space="preserve">chef </w:t>
      </w:r>
      <w:r w:rsidR="0086505E" w:rsidRPr="00125C39">
        <w:rPr>
          <w:bCs/>
          <w:sz w:val="20"/>
          <w:szCs w:val="20"/>
        </w:rPr>
        <w:t>Alex Ortiz</w:t>
      </w:r>
      <w:r w:rsidRPr="00125C39">
        <w:rPr>
          <w:bCs/>
          <w:sz w:val="20"/>
          <w:szCs w:val="20"/>
        </w:rPr>
        <w:t>. La segunda</w:t>
      </w:r>
      <w:r w:rsidR="000B009F">
        <w:rPr>
          <w:bCs/>
          <w:sz w:val="20"/>
          <w:szCs w:val="20"/>
        </w:rPr>
        <w:t xml:space="preserve"> (14 de mayo)</w:t>
      </w:r>
      <w:r w:rsidRPr="00125C39">
        <w:rPr>
          <w:bCs/>
          <w:sz w:val="20"/>
          <w:szCs w:val="20"/>
        </w:rPr>
        <w:t xml:space="preserve"> </w:t>
      </w:r>
      <w:r w:rsidR="00377D4F">
        <w:rPr>
          <w:bCs/>
          <w:sz w:val="20"/>
          <w:szCs w:val="20"/>
        </w:rPr>
        <w:t>e</w:t>
      </w:r>
      <w:r w:rsidR="00DC3A8A">
        <w:rPr>
          <w:bCs/>
          <w:sz w:val="20"/>
          <w:szCs w:val="20"/>
        </w:rPr>
        <w:t>s</w:t>
      </w:r>
      <w:r w:rsidR="00377D4F">
        <w:rPr>
          <w:bCs/>
          <w:sz w:val="20"/>
          <w:szCs w:val="20"/>
        </w:rPr>
        <w:t xml:space="preserve"> par</w:t>
      </w:r>
      <w:r w:rsidR="00231299" w:rsidRPr="00125C39">
        <w:rPr>
          <w:bCs/>
          <w:sz w:val="20"/>
          <w:szCs w:val="20"/>
        </w:rPr>
        <w:t>a los</w:t>
      </w:r>
      <w:r w:rsidR="000B009F">
        <w:rPr>
          <w:bCs/>
          <w:sz w:val="20"/>
          <w:szCs w:val="20"/>
        </w:rPr>
        <w:t xml:space="preserve"> j</w:t>
      </w:r>
      <w:r w:rsidR="00231299" w:rsidRPr="00125C39">
        <w:rPr>
          <w:bCs/>
          <w:sz w:val="20"/>
          <w:szCs w:val="20"/>
        </w:rPr>
        <w:t>óvenes</w:t>
      </w:r>
      <w:r w:rsidR="00D109E2">
        <w:rPr>
          <w:bCs/>
          <w:sz w:val="20"/>
          <w:szCs w:val="20"/>
        </w:rPr>
        <w:t xml:space="preserve"> (16-25)</w:t>
      </w:r>
      <w:r w:rsidR="00DC3A8A">
        <w:rPr>
          <w:bCs/>
          <w:sz w:val="20"/>
          <w:szCs w:val="20"/>
        </w:rPr>
        <w:t xml:space="preserve"> y </w:t>
      </w:r>
      <w:r w:rsidR="000B009F">
        <w:rPr>
          <w:bCs/>
          <w:sz w:val="20"/>
          <w:szCs w:val="20"/>
        </w:rPr>
        <w:t>constará de</w:t>
      </w:r>
      <w:r w:rsidR="00231299" w:rsidRPr="00125C39">
        <w:rPr>
          <w:bCs/>
          <w:sz w:val="20"/>
          <w:szCs w:val="20"/>
        </w:rPr>
        <w:t xml:space="preserve"> una visita libre a la exposición </w:t>
      </w:r>
      <w:r w:rsidR="000B009F">
        <w:rPr>
          <w:bCs/>
          <w:sz w:val="20"/>
          <w:szCs w:val="20"/>
        </w:rPr>
        <w:t>en la que l</w:t>
      </w:r>
      <w:r w:rsidR="00231299" w:rsidRPr="00125C39">
        <w:rPr>
          <w:bCs/>
          <w:sz w:val="20"/>
          <w:szCs w:val="20"/>
        </w:rPr>
        <w:t xml:space="preserve">a artista Irene </w:t>
      </w:r>
      <w:proofErr w:type="spellStart"/>
      <w:r w:rsidR="00231299" w:rsidRPr="00125C39">
        <w:rPr>
          <w:bCs/>
          <w:sz w:val="20"/>
          <w:szCs w:val="20"/>
        </w:rPr>
        <w:t>Artalejo</w:t>
      </w:r>
      <w:proofErr w:type="spellEnd"/>
      <w:r w:rsidR="00231299" w:rsidRPr="00125C39">
        <w:rPr>
          <w:bCs/>
          <w:sz w:val="20"/>
          <w:szCs w:val="20"/>
        </w:rPr>
        <w:t xml:space="preserve"> (</w:t>
      </w:r>
      <w:proofErr w:type="spellStart"/>
      <w:r w:rsidR="00231299" w:rsidRPr="00125C39">
        <w:rPr>
          <w:bCs/>
          <w:sz w:val="20"/>
          <w:szCs w:val="20"/>
        </w:rPr>
        <w:t>Brobroch</w:t>
      </w:r>
      <w:proofErr w:type="spellEnd"/>
      <w:r w:rsidR="00231299" w:rsidRPr="00125C39">
        <w:rPr>
          <w:bCs/>
          <w:sz w:val="20"/>
          <w:szCs w:val="20"/>
        </w:rPr>
        <w:t xml:space="preserve"> </w:t>
      </w:r>
      <w:proofErr w:type="spellStart"/>
      <w:r w:rsidR="00231299" w:rsidRPr="00125C39">
        <w:rPr>
          <w:bCs/>
          <w:sz w:val="20"/>
          <w:szCs w:val="20"/>
        </w:rPr>
        <w:t>Tattoo</w:t>
      </w:r>
      <w:proofErr w:type="spellEnd"/>
      <w:r w:rsidR="00231299" w:rsidRPr="00125C39">
        <w:rPr>
          <w:bCs/>
          <w:sz w:val="20"/>
          <w:szCs w:val="20"/>
        </w:rPr>
        <w:t>) ilustra</w:t>
      </w:r>
      <w:r w:rsidR="000B009F">
        <w:rPr>
          <w:bCs/>
          <w:sz w:val="20"/>
          <w:szCs w:val="20"/>
        </w:rPr>
        <w:t>rá</w:t>
      </w:r>
      <w:r w:rsidR="00231299" w:rsidRPr="00125C39">
        <w:rPr>
          <w:bCs/>
          <w:sz w:val="20"/>
          <w:szCs w:val="20"/>
        </w:rPr>
        <w:t xml:space="preserve"> </w:t>
      </w:r>
      <w:r w:rsidR="000B009F">
        <w:rPr>
          <w:bCs/>
          <w:sz w:val="20"/>
          <w:szCs w:val="20"/>
        </w:rPr>
        <w:t>el</w:t>
      </w:r>
      <w:r w:rsidR="00231299" w:rsidRPr="00125C39">
        <w:rPr>
          <w:bCs/>
          <w:sz w:val="20"/>
          <w:szCs w:val="20"/>
        </w:rPr>
        <w:t xml:space="preserve"> cuerpo de los invitados con una interpretación de la obra que</w:t>
      </w:r>
      <w:r w:rsidR="000B009F">
        <w:rPr>
          <w:bCs/>
          <w:sz w:val="20"/>
          <w:szCs w:val="20"/>
        </w:rPr>
        <w:t xml:space="preserve"> ellos mismos</w:t>
      </w:r>
      <w:r w:rsidR="00231299" w:rsidRPr="00125C39">
        <w:rPr>
          <w:bCs/>
          <w:sz w:val="20"/>
          <w:szCs w:val="20"/>
        </w:rPr>
        <w:t xml:space="preserve"> elijan</w:t>
      </w:r>
      <w:r w:rsidR="000B009F">
        <w:rPr>
          <w:bCs/>
          <w:sz w:val="20"/>
          <w:szCs w:val="20"/>
        </w:rPr>
        <w:t xml:space="preserve">, un evento </w:t>
      </w:r>
      <w:r w:rsidR="007F355B">
        <w:rPr>
          <w:bCs/>
          <w:sz w:val="20"/>
          <w:szCs w:val="20"/>
        </w:rPr>
        <w:t>que finalizará</w:t>
      </w:r>
      <w:r w:rsidR="00DC3A8A">
        <w:rPr>
          <w:bCs/>
          <w:sz w:val="20"/>
          <w:szCs w:val="20"/>
        </w:rPr>
        <w:t xml:space="preserve"> con </w:t>
      </w:r>
      <w:r w:rsidR="0086505E" w:rsidRPr="00125C39">
        <w:rPr>
          <w:bCs/>
          <w:sz w:val="20"/>
          <w:szCs w:val="20"/>
        </w:rPr>
        <w:t xml:space="preserve">un </w:t>
      </w:r>
      <w:r w:rsidR="007F355B" w:rsidRPr="00125C39">
        <w:rPr>
          <w:bCs/>
          <w:sz w:val="20"/>
          <w:szCs w:val="20"/>
        </w:rPr>
        <w:t>c</w:t>
      </w:r>
      <w:r w:rsidR="003E2A10">
        <w:rPr>
          <w:bCs/>
          <w:sz w:val="20"/>
          <w:szCs w:val="20"/>
        </w:rPr>
        <w:t>ó</w:t>
      </w:r>
      <w:r w:rsidR="007F355B" w:rsidRPr="00125C39">
        <w:rPr>
          <w:bCs/>
          <w:sz w:val="20"/>
          <w:szCs w:val="20"/>
        </w:rPr>
        <w:t>ctel</w:t>
      </w:r>
      <w:r w:rsidR="0086505E" w:rsidRPr="00125C39">
        <w:rPr>
          <w:bCs/>
          <w:sz w:val="20"/>
          <w:szCs w:val="20"/>
        </w:rPr>
        <w:t xml:space="preserve"> </w:t>
      </w:r>
      <w:r w:rsidR="00DC3A8A">
        <w:rPr>
          <w:bCs/>
          <w:sz w:val="20"/>
          <w:szCs w:val="20"/>
        </w:rPr>
        <w:t>muy especial.</w:t>
      </w:r>
      <w:r w:rsidR="0086505E" w:rsidRPr="00125C39">
        <w:rPr>
          <w:bCs/>
          <w:sz w:val="20"/>
          <w:szCs w:val="20"/>
        </w:rPr>
        <w:t xml:space="preserve"> </w:t>
      </w:r>
    </w:p>
    <w:p w:rsidR="007F355B" w:rsidRDefault="00231299" w:rsidP="007F355B">
      <w:pPr>
        <w:suppressAutoHyphens w:val="0"/>
        <w:rPr>
          <w:bCs/>
          <w:sz w:val="20"/>
          <w:szCs w:val="20"/>
        </w:rPr>
      </w:pPr>
      <w:r w:rsidRPr="00125C39">
        <w:rPr>
          <w:bCs/>
          <w:sz w:val="20"/>
          <w:szCs w:val="20"/>
          <w:u w:val="single"/>
        </w:rPr>
        <w:t>El miércoles 19 de mayo</w:t>
      </w:r>
      <w:r w:rsidRPr="00125C39">
        <w:rPr>
          <w:bCs/>
          <w:sz w:val="20"/>
          <w:szCs w:val="20"/>
        </w:rPr>
        <w:t xml:space="preserve"> tendrá lugar el </w:t>
      </w:r>
      <w:r w:rsidRPr="00125C39">
        <w:rPr>
          <w:b/>
          <w:sz w:val="20"/>
          <w:szCs w:val="20"/>
        </w:rPr>
        <w:t xml:space="preserve">“Encuentro con Roberto </w:t>
      </w:r>
      <w:proofErr w:type="spellStart"/>
      <w:r w:rsidRPr="00125C39">
        <w:rPr>
          <w:b/>
          <w:sz w:val="20"/>
          <w:szCs w:val="20"/>
        </w:rPr>
        <w:t>Ontañón</w:t>
      </w:r>
      <w:proofErr w:type="spellEnd"/>
      <w:r w:rsidRPr="00125C39">
        <w:rPr>
          <w:b/>
          <w:sz w:val="20"/>
          <w:szCs w:val="20"/>
        </w:rPr>
        <w:t xml:space="preserve"> y </w:t>
      </w:r>
      <w:r w:rsidR="006259ED" w:rsidRPr="00125C39">
        <w:rPr>
          <w:b/>
          <w:sz w:val="20"/>
          <w:szCs w:val="20"/>
        </w:rPr>
        <w:t>PICASSO IBERO</w:t>
      </w:r>
      <w:r w:rsidRPr="00125C39">
        <w:rPr>
          <w:b/>
          <w:sz w:val="20"/>
          <w:szCs w:val="20"/>
        </w:rPr>
        <w:t>”</w:t>
      </w:r>
      <w:r w:rsidR="007F355B">
        <w:rPr>
          <w:b/>
          <w:sz w:val="20"/>
          <w:szCs w:val="20"/>
        </w:rPr>
        <w:t>,</w:t>
      </w:r>
      <w:r w:rsidRPr="00125C39">
        <w:rPr>
          <w:bCs/>
          <w:sz w:val="20"/>
          <w:szCs w:val="20"/>
        </w:rPr>
        <w:t xml:space="preserve"> </w:t>
      </w:r>
      <w:r w:rsidR="007F355B">
        <w:rPr>
          <w:bCs/>
          <w:sz w:val="20"/>
          <w:szCs w:val="20"/>
        </w:rPr>
        <w:t>un evento en el que</w:t>
      </w:r>
      <w:r w:rsidR="00DC3A8A">
        <w:rPr>
          <w:bCs/>
          <w:sz w:val="20"/>
          <w:szCs w:val="20"/>
        </w:rPr>
        <w:t xml:space="preserve"> el </w:t>
      </w:r>
      <w:r w:rsidRPr="00125C39">
        <w:rPr>
          <w:sz w:val="20"/>
          <w:szCs w:val="20"/>
        </w:rPr>
        <w:t xml:space="preserve">director de las Cuevas Prehistóricas de Cantabria y del Museo de Prehistoria y Arqueología (MUPAC) </w:t>
      </w:r>
      <w:r w:rsidR="00F23AEB" w:rsidRPr="00125C39">
        <w:rPr>
          <w:sz w:val="20"/>
          <w:szCs w:val="20"/>
        </w:rPr>
        <w:t>–</w:t>
      </w:r>
      <w:r w:rsidRPr="00125C39">
        <w:rPr>
          <w:sz w:val="20"/>
          <w:szCs w:val="20"/>
        </w:rPr>
        <w:t xml:space="preserve">en calidad de comisario asociado de </w:t>
      </w:r>
      <w:r w:rsidRPr="00FE41E7">
        <w:rPr>
          <w:sz w:val="20"/>
          <w:szCs w:val="20"/>
        </w:rPr>
        <w:t>la exposición</w:t>
      </w:r>
      <w:r w:rsidR="00F23AEB" w:rsidRPr="00FE41E7">
        <w:rPr>
          <w:i/>
          <w:sz w:val="20"/>
          <w:szCs w:val="20"/>
        </w:rPr>
        <w:t>–</w:t>
      </w:r>
      <w:r w:rsidRPr="00FE41E7">
        <w:rPr>
          <w:bCs/>
          <w:sz w:val="20"/>
          <w:szCs w:val="20"/>
        </w:rPr>
        <w:t xml:space="preserve"> nos acercará al arte protohistórico de los </w:t>
      </w:r>
      <w:r w:rsidR="00595C7C" w:rsidRPr="00FE41E7">
        <w:rPr>
          <w:bCs/>
          <w:sz w:val="20"/>
          <w:szCs w:val="20"/>
        </w:rPr>
        <w:t>i</w:t>
      </w:r>
      <w:r w:rsidRPr="00FE41E7">
        <w:rPr>
          <w:bCs/>
          <w:sz w:val="20"/>
          <w:szCs w:val="20"/>
        </w:rPr>
        <w:t>beros.</w:t>
      </w:r>
      <w:r w:rsidR="00595C7C" w:rsidRPr="00FE41E7">
        <w:rPr>
          <w:bCs/>
          <w:sz w:val="20"/>
          <w:szCs w:val="20"/>
        </w:rPr>
        <w:t xml:space="preserve"> </w:t>
      </w:r>
      <w:r w:rsidR="000B009F">
        <w:rPr>
          <w:bCs/>
          <w:sz w:val="20"/>
          <w:szCs w:val="20"/>
        </w:rPr>
        <w:t>E</w:t>
      </w:r>
      <w:r w:rsidR="00595C7C" w:rsidRPr="00FE41E7">
        <w:rPr>
          <w:bCs/>
          <w:sz w:val="20"/>
          <w:szCs w:val="20"/>
        </w:rPr>
        <w:t>n mayo</w:t>
      </w:r>
      <w:r w:rsidR="000B009F">
        <w:rPr>
          <w:bCs/>
          <w:sz w:val="20"/>
          <w:szCs w:val="20"/>
        </w:rPr>
        <w:t xml:space="preserve"> también</w:t>
      </w:r>
      <w:r w:rsidR="00595C7C" w:rsidRPr="00FE41E7">
        <w:rPr>
          <w:bCs/>
          <w:sz w:val="20"/>
          <w:szCs w:val="20"/>
        </w:rPr>
        <w:t xml:space="preserve"> com</w:t>
      </w:r>
      <w:r w:rsidR="00377D4F" w:rsidRPr="00FE41E7">
        <w:rPr>
          <w:bCs/>
          <w:sz w:val="20"/>
          <w:szCs w:val="20"/>
        </w:rPr>
        <w:t>i</w:t>
      </w:r>
      <w:r w:rsidR="00595C7C" w:rsidRPr="00FE41E7">
        <w:rPr>
          <w:bCs/>
          <w:sz w:val="20"/>
          <w:szCs w:val="20"/>
        </w:rPr>
        <w:t>enza</w:t>
      </w:r>
      <w:r w:rsidR="00377D4F" w:rsidRPr="00FE41E7">
        <w:rPr>
          <w:bCs/>
          <w:sz w:val="20"/>
          <w:szCs w:val="20"/>
        </w:rPr>
        <w:t xml:space="preserve"> e</w:t>
      </w:r>
      <w:r w:rsidR="00595C7C" w:rsidRPr="00FE41E7">
        <w:rPr>
          <w:bCs/>
          <w:sz w:val="20"/>
          <w:szCs w:val="20"/>
        </w:rPr>
        <w:t xml:space="preserve">l </w:t>
      </w:r>
      <w:r w:rsidR="00595C7C" w:rsidRPr="00FE41E7">
        <w:rPr>
          <w:b/>
          <w:sz w:val="20"/>
          <w:szCs w:val="20"/>
        </w:rPr>
        <w:t>ciclo de</w:t>
      </w:r>
      <w:r w:rsidR="00595C7C" w:rsidRPr="00FE41E7">
        <w:rPr>
          <w:bCs/>
          <w:sz w:val="20"/>
          <w:szCs w:val="20"/>
        </w:rPr>
        <w:t xml:space="preserve"> </w:t>
      </w:r>
      <w:r w:rsidR="00595C7C" w:rsidRPr="00FE41E7">
        <w:rPr>
          <w:b/>
          <w:sz w:val="20"/>
          <w:szCs w:val="20"/>
        </w:rPr>
        <w:t>cine</w:t>
      </w:r>
      <w:r w:rsidR="00C875FD" w:rsidRPr="00FE41E7">
        <w:rPr>
          <w:b/>
          <w:sz w:val="20"/>
          <w:szCs w:val="20"/>
        </w:rPr>
        <w:t xml:space="preserve"> “Picasso, cámaras… ¡acción!”</w:t>
      </w:r>
      <w:r w:rsidR="009430E4" w:rsidRPr="00FE41E7">
        <w:rPr>
          <w:bCs/>
          <w:sz w:val="20"/>
          <w:szCs w:val="20"/>
        </w:rPr>
        <w:t>,</w:t>
      </w:r>
      <w:r w:rsidR="00595C7C" w:rsidRPr="00FE41E7">
        <w:rPr>
          <w:bCs/>
          <w:sz w:val="20"/>
          <w:szCs w:val="20"/>
        </w:rPr>
        <w:t xml:space="preserve"> </w:t>
      </w:r>
      <w:r w:rsidR="00C875FD" w:rsidRPr="00FE41E7">
        <w:rPr>
          <w:bCs/>
          <w:sz w:val="20"/>
          <w:szCs w:val="20"/>
        </w:rPr>
        <w:t>centrado en la figura del célebre pintor</w:t>
      </w:r>
      <w:r w:rsidR="009430E4" w:rsidRPr="00FE41E7">
        <w:rPr>
          <w:bCs/>
          <w:sz w:val="20"/>
          <w:szCs w:val="20"/>
        </w:rPr>
        <w:t>,</w:t>
      </w:r>
      <w:r w:rsidR="00C875FD" w:rsidRPr="00FE41E7">
        <w:rPr>
          <w:bCs/>
          <w:sz w:val="20"/>
          <w:szCs w:val="20"/>
        </w:rPr>
        <w:t xml:space="preserve"> </w:t>
      </w:r>
      <w:r w:rsidR="00595C7C" w:rsidRPr="00FE41E7">
        <w:rPr>
          <w:bCs/>
          <w:sz w:val="20"/>
          <w:szCs w:val="20"/>
        </w:rPr>
        <w:t xml:space="preserve">con dos proyecciones: ‘El joven Picasso’ y ‘La </w:t>
      </w:r>
      <w:proofErr w:type="spellStart"/>
      <w:r w:rsidR="008B09DE">
        <w:rPr>
          <w:bCs/>
          <w:sz w:val="20"/>
          <w:szCs w:val="20"/>
        </w:rPr>
        <w:t>p</w:t>
      </w:r>
      <w:r w:rsidR="00595C7C" w:rsidRPr="00FE41E7">
        <w:rPr>
          <w:bCs/>
          <w:sz w:val="20"/>
          <w:szCs w:val="20"/>
        </w:rPr>
        <w:t>isseuse</w:t>
      </w:r>
      <w:proofErr w:type="spellEnd"/>
      <w:r w:rsidR="00595C7C" w:rsidRPr="00FE41E7">
        <w:rPr>
          <w:bCs/>
          <w:sz w:val="20"/>
          <w:szCs w:val="20"/>
        </w:rPr>
        <w:t xml:space="preserve"> de Picasso</w:t>
      </w:r>
      <w:r w:rsidR="00C875FD" w:rsidRPr="00FE41E7">
        <w:rPr>
          <w:bCs/>
          <w:sz w:val="20"/>
          <w:szCs w:val="20"/>
        </w:rPr>
        <w:t xml:space="preserve"> </w:t>
      </w:r>
      <w:proofErr w:type="spellStart"/>
      <w:r w:rsidR="00C875FD" w:rsidRPr="00FE41E7">
        <w:rPr>
          <w:bCs/>
          <w:sz w:val="20"/>
          <w:szCs w:val="20"/>
        </w:rPr>
        <w:t>avec</w:t>
      </w:r>
      <w:proofErr w:type="spellEnd"/>
      <w:r w:rsidR="00C875FD" w:rsidRPr="00FE41E7">
        <w:rPr>
          <w:bCs/>
          <w:sz w:val="20"/>
          <w:szCs w:val="20"/>
        </w:rPr>
        <w:t xml:space="preserve"> </w:t>
      </w:r>
      <w:proofErr w:type="spellStart"/>
      <w:r w:rsidR="00C875FD" w:rsidRPr="00FE41E7">
        <w:rPr>
          <w:bCs/>
          <w:sz w:val="20"/>
          <w:szCs w:val="20"/>
        </w:rPr>
        <w:t>Ernest</w:t>
      </w:r>
      <w:proofErr w:type="spellEnd"/>
      <w:r w:rsidR="00C875FD" w:rsidRPr="00FE41E7">
        <w:rPr>
          <w:bCs/>
          <w:sz w:val="20"/>
          <w:szCs w:val="20"/>
        </w:rPr>
        <w:t xml:space="preserve"> </w:t>
      </w:r>
      <w:proofErr w:type="spellStart"/>
      <w:r w:rsidR="00C875FD" w:rsidRPr="00FE41E7">
        <w:rPr>
          <w:bCs/>
          <w:sz w:val="20"/>
          <w:szCs w:val="20"/>
        </w:rPr>
        <w:t>Pignon-Ernest</w:t>
      </w:r>
      <w:proofErr w:type="spellEnd"/>
      <w:r w:rsidR="00595C7C" w:rsidRPr="00FE41E7">
        <w:rPr>
          <w:bCs/>
          <w:sz w:val="20"/>
          <w:szCs w:val="20"/>
        </w:rPr>
        <w:t>’ (</w:t>
      </w:r>
      <w:r w:rsidR="00C875FD" w:rsidRPr="00FE41E7">
        <w:rPr>
          <w:bCs/>
          <w:sz w:val="20"/>
          <w:szCs w:val="20"/>
          <w:u w:val="single"/>
        </w:rPr>
        <w:t>martes</w:t>
      </w:r>
      <w:r w:rsidR="00595C7C" w:rsidRPr="00FE41E7">
        <w:rPr>
          <w:bCs/>
          <w:sz w:val="20"/>
          <w:szCs w:val="20"/>
          <w:u w:val="single"/>
        </w:rPr>
        <w:t xml:space="preserve"> </w:t>
      </w:r>
      <w:r w:rsidR="00C875FD" w:rsidRPr="00FE41E7">
        <w:rPr>
          <w:bCs/>
          <w:sz w:val="20"/>
          <w:szCs w:val="20"/>
          <w:u w:val="single"/>
        </w:rPr>
        <w:t>18</w:t>
      </w:r>
      <w:r w:rsidR="00595C7C" w:rsidRPr="00FE41E7">
        <w:rPr>
          <w:bCs/>
          <w:sz w:val="20"/>
          <w:szCs w:val="20"/>
          <w:u w:val="single"/>
        </w:rPr>
        <w:t xml:space="preserve"> de mayo</w:t>
      </w:r>
      <w:r w:rsidR="00595C7C" w:rsidRPr="00FE41E7">
        <w:rPr>
          <w:bCs/>
          <w:sz w:val="20"/>
          <w:szCs w:val="20"/>
        </w:rPr>
        <w:t xml:space="preserve">) y ‘Pablo Picasso </w:t>
      </w:r>
      <w:proofErr w:type="spellStart"/>
      <w:r w:rsidR="008B09DE">
        <w:rPr>
          <w:bCs/>
          <w:sz w:val="20"/>
          <w:szCs w:val="20"/>
        </w:rPr>
        <w:t>p</w:t>
      </w:r>
      <w:r w:rsidR="00595C7C" w:rsidRPr="00FE41E7">
        <w:rPr>
          <w:bCs/>
          <w:sz w:val="20"/>
          <w:szCs w:val="20"/>
        </w:rPr>
        <w:t>eintre</w:t>
      </w:r>
      <w:proofErr w:type="spellEnd"/>
      <w:r w:rsidR="00595C7C" w:rsidRPr="00FE41E7">
        <w:rPr>
          <w:bCs/>
          <w:sz w:val="20"/>
          <w:szCs w:val="20"/>
        </w:rPr>
        <w:t>’ (</w:t>
      </w:r>
      <w:r w:rsidR="00C875FD" w:rsidRPr="00FE41E7">
        <w:rPr>
          <w:bCs/>
          <w:sz w:val="20"/>
          <w:szCs w:val="20"/>
          <w:u w:val="single"/>
        </w:rPr>
        <w:t>marte</w:t>
      </w:r>
      <w:bookmarkStart w:id="0" w:name="_GoBack"/>
      <w:bookmarkEnd w:id="0"/>
      <w:r w:rsidR="00C875FD" w:rsidRPr="00FE41E7">
        <w:rPr>
          <w:bCs/>
          <w:sz w:val="20"/>
          <w:szCs w:val="20"/>
          <w:u w:val="single"/>
        </w:rPr>
        <w:t>s</w:t>
      </w:r>
      <w:r w:rsidR="00595C7C" w:rsidRPr="00FE41E7">
        <w:rPr>
          <w:bCs/>
          <w:sz w:val="20"/>
          <w:szCs w:val="20"/>
          <w:u w:val="single"/>
        </w:rPr>
        <w:t xml:space="preserve"> 2</w:t>
      </w:r>
      <w:r w:rsidR="00C875FD" w:rsidRPr="00FE41E7">
        <w:rPr>
          <w:bCs/>
          <w:sz w:val="20"/>
          <w:szCs w:val="20"/>
          <w:u w:val="single"/>
        </w:rPr>
        <w:t>5</w:t>
      </w:r>
      <w:r w:rsidR="00595C7C" w:rsidRPr="00FE41E7">
        <w:rPr>
          <w:bCs/>
          <w:sz w:val="20"/>
          <w:szCs w:val="20"/>
        </w:rPr>
        <w:t>).</w:t>
      </w:r>
      <w:r w:rsidR="00DC3A8A" w:rsidRPr="00FE41E7">
        <w:rPr>
          <w:bCs/>
          <w:sz w:val="20"/>
          <w:szCs w:val="20"/>
        </w:rPr>
        <w:t xml:space="preserve"> </w:t>
      </w:r>
      <w:r w:rsidR="000B009F">
        <w:rPr>
          <w:bCs/>
          <w:sz w:val="20"/>
          <w:szCs w:val="20"/>
        </w:rPr>
        <w:t>L</w:t>
      </w:r>
      <w:r w:rsidR="00B048E2" w:rsidRPr="00FE41E7">
        <w:rPr>
          <w:bCs/>
          <w:sz w:val="20"/>
          <w:szCs w:val="20"/>
        </w:rPr>
        <w:t xml:space="preserve">os amantes </w:t>
      </w:r>
      <w:r w:rsidR="0086505E" w:rsidRPr="00FE41E7">
        <w:rPr>
          <w:bCs/>
          <w:sz w:val="20"/>
          <w:szCs w:val="20"/>
        </w:rPr>
        <w:t>de la danza</w:t>
      </w:r>
      <w:r w:rsidR="000B009F">
        <w:rPr>
          <w:bCs/>
          <w:sz w:val="20"/>
          <w:szCs w:val="20"/>
        </w:rPr>
        <w:t xml:space="preserve"> tienen</w:t>
      </w:r>
      <w:r w:rsidR="00DC3A8A" w:rsidRPr="00FE41E7">
        <w:rPr>
          <w:bCs/>
          <w:sz w:val="20"/>
          <w:szCs w:val="20"/>
        </w:rPr>
        <w:t xml:space="preserve"> </w:t>
      </w:r>
      <w:r w:rsidR="00B048E2" w:rsidRPr="00FE41E7">
        <w:rPr>
          <w:bCs/>
          <w:sz w:val="20"/>
          <w:szCs w:val="20"/>
          <w:u w:val="single"/>
        </w:rPr>
        <w:t>e</w:t>
      </w:r>
      <w:r w:rsidR="00595C7C" w:rsidRPr="00FE41E7">
        <w:rPr>
          <w:bCs/>
          <w:sz w:val="20"/>
          <w:szCs w:val="20"/>
          <w:u w:val="single"/>
        </w:rPr>
        <w:t>l sábado 29</w:t>
      </w:r>
      <w:r w:rsidR="00377D4F" w:rsidRPr="00FE41E7">
        <w:rPr>
          <w:bCs/>
          <w:sz w:val="20"/>
          <w:szCs w:val="20"/>
        </w:rPr>
        <w:t xml:space="preserve"> </w:t>
      </w:r>
      <w:r w:rsidR="00D109E2" w:rsidRPr="00FE41E7">
        <w:rPr>
          <w:bCs/>
          <w:sz w:val="20"/>
          <w:szCs w:val="20"/>
        </w:rPr>
        <w:t xml:space="preserve">la primera </w:t>
      </w:r>
      <w:r w:rsidR="00595C7C" w:rsidRPr="00FE41E7">
        <w:rPr>
          <w:b/>
          <w:sz w:val="20"/>
          <w:szCs w:val="20"/>
        </w:rPr>
        <w:t>visita-experiencia</w:t>
      </w:r>
      <w:r w:rsidR="00595C7C" w:rsidRPr="00FE41E7">
        <w:rPr>
          <w:bCs/>
          <w:sz w:val="20"/>
          <w:szCs w:val="20"/>
        </w:rPr>
        <w:t xml:space="preserve"> con </w:t>
      </w:r>
      <w:r w:rsidR="00595C7C" w:rsidRPr="00FE41E7">
        <w:rPr>
          <w:b/>
          <w:sz w:val="20"/>
          <w:szCs w:val="20"/>
        </w:rPr>
        <w:t>Yolanda González Sobrado</w:t>
      </w:r>
      <w:r w:rsidR="00595C7C" w:rsidRPr="00FE41E7">
        <w:rPr>
          <w:bCs/>
          <w:sz w:val="20"/>
          <w:szCs w:val="20"/>
        </w:rPr>
        <w:t xml:space="preserve">, </w:t>
      </w:r>
      <w:r w:rsidR="000B009F">
        <w:rPr>
          <w:bCs/>
          <w:sz w:val="20"/>
          <w:szCs w:val="20"/>
        </w:rPr>
        <w:t>quien</w:t>
      </w:r>
      <w:r w:rsidR="00595C7C" w:rsidRPr="00FE41E7">
        <w:rPr>
          <w:bCs/>
          <w:sz w:val="20"/>
          <w:szCs w:val="20"/>
        </w:rPr>
        <w:t xml:space="preserve"> ha trabajado como bailarina</w:t>
      </w:r>
      <w:r w:rsidR="00595C7C" w:rsidRPr="00125C39">
        <w:rPr>
          <w:bCs/>
          <w:sz w:val="20"/>
          <w:szCs w:val="20"/>
        </w:rPr>
        <w:t xml:space="preserve"> principal </w:t>
      </w:r>
      <w:r w:rsidR="00377D4F">
        <w:rPr>
          <w:bCs/>
          <w:sz w:val="20"/>
          <w:szCs w:val="20"/>
        </w:rPr>
        <w:t>en</w:t>
      </w:r>
      <w:r w:rsidR="00595C7C" w:rsidRPr="00125C39">
        <w:rPr>
          <w:bCs/>
          <w:sz w:val="20"/>
          <w:szCs w:val="20"/>
        </w:rPr>
        <w:t xml:space="preserve"> las mejores compañías españolas de flamenco y </w:t>
      </w:r>
      <w:r w:rsidR="00377D4F">
        <w:rPr>
          <w:bCs/>
          <w:sz w:val="20"/>
          <w:szCs w:val="20"/>
        </w:rPr>
        <w:t xml:space="preserve">ha </w:t>
      </w:r>
      <w:r w:rsidR="00595C7C" w:rsidRPr="00125C39">
        <w:rPr>
          <w:bCs/>
          <w:sz w:val="20"/>
          <w:szCs w:val="20"/>
        </w:rPr>
        <w:t xml:space="preserve">formado parte de </w:t>
      </w:r>
      <w:r w:rsidR="00377D4F">
        <w:rPr>
          <w:bCs/>
          <w:sz w:val="20"/>
          <w:szCs w:val="20"/>
        </w:rPr>
        <w:t xml:space="preserve">destacadas </w:t>
      </w:r>
      <w:r w:rsidR="00595C7C" w:rsidRPr="00125C39">
        <w:rPr>
          <w:bCs/>
          <w:sz w:val="20"/>
          <w:szCs w:val="20"/>
        </w:rPr>
        <w:t>producciones internacionales.</w:t>
      </w:r>
      <w:r w:rsidR="00722212" w:rsidRPr="00125C39">
        <w:rPr>
          <w:bCs/>
          <w:sz w:val="20"/>
          <w:szCs w:val="20"/>
        </w:rPr>
        <w:t xml:space="preserve"> </w:t>
      </w:r>
    </w:p>
    <w:p w:rsidR="00485C74" w:rsidRPr="00FE41E7" w:rsidRDefault="00485C74" w:rsidP="00DC3A8A">
      <w:pPr>
        <w:suppressAutoHyphens w:val="0"/>
        <w:spacing w:after="0"/>
        <w:rPr>
          <w:sz w:val="20"/>
          <w:szCs w:val="20"/>
        </w:rPr>
      </w:pPr>
      <w:r w:rsidRPr="00FE41E7">
        <w:rPr>
          <w:sz w:val="20"/>
          <w:szCs w:val="20"/>
        </w:rPr>
        <w:t xml:space="preserve">Por último, los Amigos podrán adentrarse en las entrañas de </w:t>
      </w:r>
      <w:r w:rsidR="006259ED" w:rsidRPr="00FE41E7">
        <w:rPr>
          <w:i/>
          <w:iCs/>
          <w:sz w:val="20"/>
          <w:szCs w:val="20"/>
        </w:rPr>
        <w:t>PICASSO IBERO</w:t>
      </w:r>
      <w:r w:rsidR="006259ED" w:rsidRPr="00FE41E7">
        <w:rPr>
          <w:sz w:val="20"/>
          <w:szCs w:val="20"/>
        </w:rPr>
        <w:t xml:space="preserve"> </w:t>
      </w:r>
      <w:r w:rsidRPr="00FE41E7">
        <w:rPr>
          <w:sz w:val="20"/>
          <w:szCs w:val="20"/>
        </w:rPr>
        <w:t>de distintas maneras</w:t>
      </w:r>
      <w:r w:rsidR="00377D4F" w:rsidRPr="00FE41E7">
        <w:rPr>
          <w:sz w:val="20"/>
          <w:szCs w:val="20"/>
        </w:rPr>
        <w:t>, todo ello</w:t>
      </w:r>
      <w:r w:rsidRPr="00FE41E7">
        <w:rPr>
          <w:sz w:val="20"/>
          <w:szCs w:val="20"/>
        </w:rPr>
        <w:t xml:space="preserve"> gracias a </w:t>
      </w:r>
      <w:r w:rsidR="00377D4F" w:rsidRPr="00FE41E7">
        <w:rPr>
          <w:sz w:val="20"/>
          <w:szCs w:val="20"/>
        </w:rPr>
        <w:t>lo</w:t>
      </w:r>
      <w:r w:rsidRPr="00FE41E7">
        <w:rPr>
          <w:sz w:val="20"/>
          <w:szCs w:val="20"/>
        </w:rPr>
        <w:t>s “Paseos” gratuitos y exclusivos</w:t>
      </w:r>
      <w:r w:rsidR="006259ED">
        <w:rPr>
          <w:sz w:val="20"/>
          <w:szCs w:val="20"/>
        </w:rPr>
        <w:t xml:space="preserve"> para </w:t>
      </w:r>
      <w:proofErr w:type="spellStart"/>
      <w:r w:rsidR="000B009F">
        <w:rPr>
          <w:sz w:val="20"/>
          <w:szCs w:val="20"/>
        </w:rPr>
        <w:t>e</w:t>
      </w:r>
      <w:r w:rsidR="006259ED">
        <w:rPr>
          <w:sz w:val="20"/>
          <w:szCs w:val="20"/>
        </w:rPr>
        <w:t>los</w:t>
      </w:r>
      <w:proofErr w:type="spellEnd"/>
      <w:r w:rsidRPr="00FE41E7">
        <w:rPr>
          <w:sz w:val="20"/>
          <w:szCs w:val="20"/>
        </w:rPr>
        <w:t xml:space="preserve">: </w:t>
      </w:r>
      <w:r w:rsidRPr="00FE41E7">
        <w:rPr>
          <w:b/>
          <w:bCs/>
          <w:sz w:val="20"/>
          <w:szCs w:val="20"/>
        </w:rPr>
        <w:t>“</w:t>
      </w:r>
      <w:r w:rsidR="001B66D3" w:rsidRPr="00FE41E7">
        <w:rPr>
          <w:b/>
          <w:bCs/>
          <w:sz w:val="20"/>
          <w:szCs w:val="20"/>
        </w:rPr>
        <w:t>Pasea con Arte en Picasso</w:t>
      </w:r>
      <w:r w:rsidRPr="00FE41E7">
        <w:rPr>
          <w:b/>
          <w:bCs/>
          <w:sz w:val="20"/>
          <w:szCs w:val="20"/>
        </w:rPr>
        <w:t>”</w:t>
      </w:r>
      <w:r w:rsidR="006259ED">
        <w:rPr>
          <w:b/>
          <w:bCs/>
          <w:sz w:val="20"/>
          <w:szCs w:val="20"/>
        </w:rPr>
        <w:t xml:space="preserve"> </w:t>
      </w:r>
      <w:r w:rsidR="006259ED">
        <w:rPr>
          <w:bCs/>
          <w:sz w:val="20"/>
          <w:szCs w:val="20"/>
        </w:rPr>
        <w:t>para los interesados en el ámbito artístico y los entresijos del montaje de la exposición</w:t>
      </w:r>
      <w:r w:rsidRPr="00FE41E7">
        <w:rPr>
          <w:b/>
          <w:bCs/>
          <w:sz w:val="20"/>
          <w:szCs w:val="20"/>
        </w:rPr>
        <w:t xml:space="preserve"> </w:t>
      </w:r>
      <w:r w:rsidRPr="00FE41E7">
        <w:rPr>
          <w:sz w:val="20"/>
          <w:szCs w:val="20"/>
        </w:rPr>
        <w:t>(</w:t>
      </w:r>
      <w:r w:rsidRPr="00FE41E7">
        <w:rPr>
          <w:sz w:val="20"/>
          <w:szCs w:val="20"/>
          <w:u w:val="single"/>
        </w:rPr>
        <w:t>los domingos 9, 16 y 23</w:t>
      </w:r>
      <w:r w:rsidRPr="00FE41E7">
        <w:rPr>
          <w:sz w:val="20"/>
          <w:szCs w:val="20"/>
        </w:rPr>
        <w:t>)</w:t>
      </w:r>
      <w:r w:rsidR="003E2A10">
        <w:rPr>
          <w:sz w:val="20"/>
          <w:szCs w:val="20"/>
        </w:rPr>
        <w:t>,</w:t>
      </w:r>
      <w:r w:rsidRPr="00FE41E7">
        <w:rPr>
          <w:sz w:val="20"/>
          <w:szCs w:val="20"/>
        </w:rPr>
        <w:t xml:space="preserve"> </w:t>
      </w:r>
      <w:r w:rsidRPr="00FE41E7">
        <w:rPr>
          <w:b/>
          <w:bCs/>
          <w:sz w:val="20"/>
          <w:szCs w:val="20"/>
        </w:rPr>
        <w:t>“</w:t>
      </w:r>
      <w:r w:rsidR="001B66D3" w:rsidRPr="00FE41E7">
        <w:rPr>
          <w:b/>
          <w:bCs/>
          <w:sz w:val="20"/>
          <w:szCs w:val="20"/>
        </w:rPr>
        <w:t>Un paseo con Picasso que cambiará tu mirada</w:t>
      </w:r>
      <w:r w:rsidRPr="00FE41E7">
        <w:rPr>
          <w:b/>
          <w:bCs/>
          <w:sz w:val="20"/>
          <w:szCs w:val="20"/>
        </w:rPr>
        <w:t>”</w:t>
      </w:r>
      <w:r w:rsidR="006259ED">
        <w:rPr>
          <w:b/>
          <w:bCs/>
          <w:sz w:val="20"/>
          <w:szCs w:val="20"/>
        </w:rPr>
        <w:t xml:space="preserve"> </w:t>
      </w:r>
      <w:r w:rsidR="006259ED">
        <w:rPr>
          <w:bCs/>
          <w:sz w:val="20"/>
          <w:szCs w:val="20"/>
        </w:rPr>
        <w:t>para público adulto general</w:t>
      </w:r>
      <w:r w:rsidRPr="00FE41E7">
        <w:rPr>
          <w:sz w:val="20"/>
          <w:szCs w:val="20"/>
        </w:rPr>
        <w:t xml:space="preserve"> y </w:t>
      </w:r>
      <w:r w:rsidRPr="00FE41E7">
        <w:rPr>
          <w:b/>
          <w:bCs/>
          <w:sz w:val="20"/>
          <w:szCs w:val="20"/>
        </w:rPr>
        <w:t>“</w:t>
      </w:r>
      <w:r w:rsidR="001B66D3" w:rsidRPr="00FE41E7">
        <w:rPr>
          <w:b/>
          <w:bCs/>
          <w:sz w:val="20"/>
          <w:szCs w:val="20"/>
        </w:rPr>
        <w:t>Picasso en familia</w:t>
      </w:r>
      <w:r w:rsidRPr="00FE41E7">
        <w:rPr>
          <w:b/>
          <w:bCs/>
          <w:sz w:val="20"/>
          <w:szCs w:val="20"/>
        </w:rPr>
        <w:t>”</w:t>
      </w:r>
      <w:r w:rsidR="006259ED">
        <w:rPr>
          <w:b/>
          <w:bCs/>
          <w:sz w:val="20"/>
          <w:szCs w:val="20"/>
        </w:rPr>
        <w:t xml:space="preserve"> </w:t>
      </w:r>
      <w:r w:rsidR="006259ED">
        <w:rPr>
          <w:bCs/>
          <w:sz w:val="20"/>
          <w:szCs w:val="20"/>
        </w:rPr>
        <w:t>para familias con niños a partir de 5 años</w:t>
      </w:r>
      <w:r w:rsidRPr="00FE41E7">
        <w:rPr>
          <w:sz w:val="20"/>
          <w:szCs w:val="20"/>
        </w:rPr>
        <w:t xml:space="preserve"> (</w:t>
      </w:r>
      <w:r w:rsidR="000B009F">
        <w:rPr>
          <w:sz w:val="20"/>
          <w:szCs w:val="20"/>
        </w:rPr>
        <w:t xml:space="preserve">los </w:t>
      </w:r>
      <w:r w:rsidRPr="00FE41E7">
        <w:rPr>
          <w:sz w:val="20"/>
          <w:szCs w:val="20"/>
        </w:rPr>
        <w:t>viernes 7, 14, 21 y 28).</w:t>
      </w:r>
    </w:p>
    <w:p w:rsidR="00D372E0" w:rsidRPr="00D372E0" w:rsidRDefault="00D372E0" w:rsidP="00C51CD6">
      <w:pPr>
        <w:jc w:val="center"/>
        <w:rPr>
          <w:rStyle w:val="nfasis"/>
          <w:lang w:val="es-ES"/>
        </w:rPr>
      </w:pPr>
      <w:r w:rsidRPr="00FE41E7">
        <w:rPr>
          <w:rStyle w:val="nfasis"/>
          <w:lang w:val="es-ES"/>
        </w:rPr>
        <w:t>………………………………………..</w:t>
      </w:r>
    </w:p>
    <w:p w:rsidR="00D372E0" w:rsidRPr="00FC6DB5" w:rsidRDefault="00D372E0" w:rsidP="00FC6DB5">
      <w:pPr>
        <w:spacing w:after="0" w:line="240" w:lineRule="atLeast"/>
        <w:rPr>
          <w:rStyle w:val="nfasis"/>
          <w:b/>
          <w:sz w:val="20"/>
          <w:lang w:val="es-ES"/>
        </w:rPr>
      </w:pPr>
      <w:r w:rsidRPr="00FC6DB5">
        <w:rPr>
          <w:rStyle w:val="nfasis"/>
          <w:b/>
          <w:sz w:val="20"/>
          <w:lang w:val="es-ES"/>
        </w:rPr>
        <w:t>Centro Botín</w:t>
      </w:r>
    </w:p>
    <w:p w:rsidR="00D372E0" w:rsidRPr="00FC6DB5" w:rsidRDefault="00D372E0" w:rsidP="00FC6DB5">
      <w:pPr>
        <w:widowControl w:val="0"/>
        <w:suppressAutoHyphens w:val="0"/>
        <w:spacing w:after="0" w:line="240" w:lineRule="atLeast"/>
        <w:rPr>
          <w:i/>
          <w:sz w:val="16"/>
        </w:rPr>
      </w:pPr>
      <w:r w:rsidRPr="00FC6DB5">
        <w:rPr>
          <w:i/>
          <w:sz w:val="16"/>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r w:rsidR="005A0A91" w:rsidRPr="00FC6DB5">
        <w:rPr>
          <w:i/>
          <w:sz w:val="16"/>
        </w:rPr>
        <w:t>.</w:t>
      </w:r>
    </w:p>
    <w:p w:rsidR="00E673DE" w:rsidRDefault="00D372E0" w:rsidP="00D372E0">
      <w:pPr>
        <w:spacing w:after="0"/>
        <w:jc w:val="right"/>
        <w:rPr>
          <w:b/>
          <w:sz w:val="20"/>
          <w:szCs w:val="20"/>
        </w:rPr>
      </w:pPr>
      <w:r>
        <w:rPr>
          <w:b/>
          <w:sz w:val="20"/>
          <w:szCs w:val="20"/>
        </w:rPr>
        <w:t>Fundación Botín</w:t>
      </w:r>
    </w:p>
    <w:p w:rsidR="002F732C" w:rsidRDefault="00D372E0" w:rsidP="00D372E0">
      <w:pPr>
        <w:spacing w:after="0"/>
        <w:jc w:val="right"/>
        <w:rPr>
          <w:rStyle w:val="Hipervnculo"/>
          <w:sz w:val="20"/>
          <w:szCs w:val="20"/>
        </w:rPr>
      </w:pPr>
      <w:r>
        <w:rPr>
          <w:sz w:val="20"/>
          <w:szCs w:val="20"/>
        </w:rPr>
        <w:t>María Cagigas</w:t>
      </w:r>
      <w:r>
        <w:rPr>
          <w:sz w:val="20"/>
          <w:szCs w:val="20"/>
        </w:rPr>
        <w:br/>
      </w:r>
      <w:hyperlink r:id="rId8" w:history="1">
        <w:r w:rsidR="00A40AB1" w:rsidRPr="007C1D4E">
          <w:rPr>
            <w:rStyle w:val="Hipervnculo"/>
            <w:sz w:val="20"/>
            <w:szCs w:val="20"/>
          </w:rPr>
          <w:t>mcagigas@fundacionbotin.org</w:t>
        </w:r>
      </w:hyperlink>
    </w:p>
    <w:p w:rsidR="00595C7C" w:rsidRPr="00D372E0" w:rsidRDefault="002F732C" w:rsidP="00E2624D">
      <w:pPr>
        <w:spacing w:after="0"/>
        <w:jc w:val="right"/>
        <w:rPr>
          <w:sz w:val="20"/>
          <w:szCs w:val="20"/>
          <w:lang w:val="es-ES"/>
        </w:rPr>
      </w:pPr>
      <w:r>
        <w:rPr>
          <w:sz w:val="20"/>
          <w:szCs w:val="20"/>
        </w:rPr>
        <w:t>T</w:t>
      </w:r>
      <w:r w:rsidR="00D372E0">
        <w:rPr>
          <w:sz w:val="20"/>
          <w:szCs w:val="20"/>
        </w:rPr>
        <w:t xml:space="preserve">el.: </w:t>
      </w:r>
      <w:r w:rsidR="00646CF8">
        <w:rPr>
          <w:sz w:val="20"/>
          <w:szCs w:val="20"/>
        </w:rPr>
        <w:t>942 226 072</w:t>
      </w:r>
    </w:p>
    <w:sectPr w:rsidR="00595C7C" w:rsidRPr="00D372E0" w:rsidSect="00FC6DB5">
      <w:headerReference w:type="default" r:id="rId9"/>
      <w:headerReference w:type="first" r:id="rId10"/>
      <w:pgSz w:w="11900" w:h="16820"/>
      <w:pgMar w:top="2410" w:right="1440" w:bottom="709"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4DA" w:rsidRDefault="008E64DA" w:rsidP="001F01F6">
      <w:pPr>
        <w:spacing w:after="0"/>
      </w:pPr>
      <w:r>
        <w:separator/>
      </w:r>
    </w:p>
  </w:endnote>
  <w:endnote w:type="continuationSeparator" w:id="0">
    <w:p w:rsidR="008E64DA" w:rsidRDefault="008E64DA"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Calibri"/>
    <w:panose1 w:val="02000506000000020003"/>
    <w:charset w:val="00"/>
    <w:family w:val="modern"/>
    <w:notTrueType/>
    <w:pitch w:val="variable"/>
    <w:sig w:usb0="00000003" w:usb1="00000000" w:usb2="00000000" w:usb3="00000000" w:csb0="00000001" w:csb1="00000000"/>
  </w:font>
  <w:font w:name="Maax Medium">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4DA" w:rsidRDefault="008E64DA" w:rsidP="001F01F6">
      <w:pPr>
        <w:spacing w:after="0"/>
      </w:pPr>
      <w:r>
        <w:separator/>
      </w:r>
    </w:p>
  </w:footnote>
  <w:footnote w:type="continuationSeparator" w:id="0">
    <w:p w:rsidR="008E64DA" w:rsidRDefault="008E64DA"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C5056C"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A66D01"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97F0E3"/>
    <w:multiLevelType w:val="hybridMultilevel"/>
    <w:tmpl w:val="8B6DB37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F6B551"/>
    <w:multiLevelType w:val="hybridMultilevel"/>
    <w:tmpl w:val="06BFCDB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81E009"/>
    <w:multiLevelType w:val="hybridMultilevel"/>
    <w:tmpl w:val="9638393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9C46EC3"/>
    <w:multiLevelType w:val="hybridMultilevel"/>
    <w:tmpl w:val="E1FC868B"/>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5" w15:restartNumberingAfterBreak="0">
    <w:nsid w:val="0C6F3F05"/>
    <w:multiLevelType w:val="hybridMultilevel"/>
    <w:tmpl w:val="EA2C3B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54EE4C49"/>
    <w:multiLevelType w:val="hybridMultilevel"/>
    <w:tmpl w:val="03F1162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FF1F376"/>
    <w:multiLevelType w:val="hybridMultilevel"/>
    <w:tmpl w:val="994B961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18F5C97"/>
    <w:multiLevelType w:val="hybridMultilevel"/>
    <w:tmpl w:val="8CBA37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CCFCB19"/>
    <w:multiLevelType w:val="hybridMultilevel"/>
    <w:tmpl w:val="90EA0B7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4"/>
  </w:num>
  <w:num w:numId="3">
    <w:abstractNumId w:val="8"/>
  </w:num>
  <w:num w:numId="4">
    <w:abstractNumId w:val="1"/>
  </w:num>
  <w:num w:numId="5">
    <w:abstractNumId w:val="6"/>
  </w:num>
  <w:num w:numId="6">
    <w:abstractNumId w:val="3"/>
  </w:num>
  <w:num w:numId="7">
    <w:abstractNumId w:val="2"/>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02908"/>
    <w:rsid w:val="0000482F"/>
    <w:rsid w:val="00015939"/>
    <w:rsid w:val="00015C16"/>
    <w:rsid w:val="0001654B"/>
    <w:rsid w:val="00024F9E"/>
    <w:rsid w:val="00025EAA"/>
    <w:rsid w:val="00026F1A"/>
    <w:rsid w:val="00034D75"/>
    <w:rsid w:val="00035630"/>
    <w:rsid w:val="00037214"/>
    <w:rsid w:val="00040E79"/>
    <w:rsid w:val="00043319"/>
    <w:rsid w:val="000439FD"/>
    <w:rsid w:val="000455D7"/>
    <w:rsid w:val="00045B50"/>
    <w:rsid w:val="00045DEC"/>
    <w:rsid w:val="000466C2"/>
    <w:rsid w:val="0005332E"/>
    <w:rsid w:val="0005540C"/>
    <w:rsid w:val="000565E4"/>
    <w:rsid w:val="000572CF"/>
    <w:rsid w:val="00057754"/>
    <w:rsid w:val="00057BCE"/>
    <w:rsid w:val="0006016C"/>
    <w:rsid w:val="00062C24"/>
    <w:rsid w:val="00066238"/>
    <w:rsid w:val="00066303"/>
    <w:rsid w:val="000677F7"/>
    <w:rsid w:val="0007064A"/>
    <w:rsid w:val="00071309"/>
    <w:rsid w:val="0007163A"/>
    <w:rsid w:val="000815EB"/>
    <w:rsid w:val="00082F83"/>
    <w:rsid w:val="000853A0"/>
    <w:rsid w:val="0008567A"/>
    <w:rsid w:val="00087376"/>
    <w:rsid w:val="0009273A"/>
    <w:rsid w:val="00093AD3"/>
    <w:rsid w:val="000A13F0"/>
    <w:rsid w:val="000A3159"/>
    <w:rsid w:val="000A4303"/>
    <w:rsid w:val="000A59EF"/>
    <w:rsid w:val="000B009F"/>
    <w:rsid w:val="000B593D"/>
    <w:rsid w:val="000B6C7F"/>
    <w:rsid w:val="000C2253"/>
    <w:rsid w:val="000C3F6F"/>
    <w:rsid w:val="000C79D7"/>
    <w:rsid w:val="000C7C2F"/>
    <w:rsid w:val="000D0756"/>
    <w:rsid w:val="000D34EA"/>
    <w:rsid w:val="000D4DDC"/>
    <w:rsid w:val="000E26BF"/>
    <w:rsid w:val="000E5723"/>
    <w:rsid w:val="000E7C40"/>
    <w:rsid w:val="000F006D"/>
    <w:rsid w:val="000F3A24"/>
    <w:rsid w:val="000F5DEB"/>
    <w:rsid w:val="000F6A65"/>
    <w:rsid w:val="001040EA"/>
    <w:rsid w:val="001053C8"/>
    <w:rsid w:val="00110504"/>
    <w:rsid w:val="00110E72"/>
    <w:rsid w:val="0011173E"/>
    <w:rsid w:val="00114962"/>
    <w:rsid w:val="00120FB1"/>
    <w:rsid w:val="00121FD4"/>
    <w:rsid w:val="00123508"/>
    <w:rsid w:val="00124905"/>
    <w:rsid w:val="00125C39"/>
    <w:rsid w:val="001261F5"/>
    <w:rsid w:val="00130643"/>
    <w:rsid w:val="00131186"/>
    <w:rsid w:val="001339BB"/>
    <w:rsid w:val="00135971"/>
    <w:rsid w:val="0013619B"/>
    <w:rsid w:val="00141CEC"/>
    <w:rsid w:val="00144E7B"/>
    <w:rsid w:val="00146517"/>
    <w:rsid w:val="00146EF3"/>
    <w:rsid w:val="00147B38"/>
    <w:rsid w:val="00150D75"/>
    <w:rsid w:val="00150EAF"/>
    <w:rsid w:val="00156343"/>
    <w:rsid w:val="00156637"/>
    <w:rsid w:val="00157111"/>
    <w:rsid w:val="00160BB3"/>
    <w:rsid w:val="0016191D"/>
    <w:rsid w:val="001630C2"/>
    <w:rsid w:val="0016335A"/>
    <w:rsid w:val="00164D2F"/>
    <w:rsid w:val="0016738D"/>
    <w:rsid w:val="001717B5"/>
    <w:rsid w:val="00171C48"/>
    <w:rsid w:val="00171E6A"/>
    <w:rsid w:val="001722F9"/>
    <w:rsid w:val="00173514"/>
    <w:rsid w:val="001741D6"/>
    <w:rsid w:val="00175214"/>
    <w:rsid w:val="00175D8F"/>
    <w:rsid w:val="00176754"/>
    <w:rsid w:val="00177FC0"/>
    <w:rsid w:val="00182A6E"/>
    <w:rsid w:val="0018470D"/>
    <w:rsid w:val="00184868"/>
    <w:rsid w:val="00184C49"/>
    <w:rsid w:val="00186E08"/>
    <w:rsid w:val="001950C8"/>
    <w:rsid w:val="00196BA2"/>
    <w:rsid w:val="001A13F4"/>
    <w:rsid w:val="001A1DB8"/>
    <w:rsid w:val="001A2614"/>
    <w:rsid w:val="001A4143"/>
    <w:rsid w:val="001A6E24"/>
    <w:rsid w:val="001B0976"/>
    <w:rsid w:val="001B5432"/>
    <w:rsid w:val="001B6338"/>
    <w:rsid w:val="001B66D3"/>
    <w:rsid w:val="001B77B8"/>
    <w:rsid w:val="001C13EC"/>
    <w:rsid w:val="001C190C"/>
    <w:rsid w:val="001C21F6"/>
    <w:rsid w:val="001C3700"/>
    <w:rsid w:val="001C523C"/>
    <w:rsid w:val="001C536D"/>
    <w:rsid w:val="001C7043"/>
    <w:rsid w:val="001E135D"/>
    <w:rsid w:val="001E1DEA"/>
    <w:rsid w:val="001E1FE6"/>
    <w:rsid w:val="001E213E"/>
    <w:rsid w:val="001E2C35"/>
    <w:rsid w:val="001E4265"/>
    <w:rsid w:val="001E4DD1"/>
    <w:rsid w:val="001E68B0"/>
    <w:rsid w:val="001F01F6"/>
    <w:rsid w:val="001F1703"/>
    <w:rsid w:val="001F3C43"/>
    <w:rsid w:val="001F4451"/>
    <w:rsid w:val="001F57D0"/>
    <w:rsid w:val="001F5BEE"/>
    <w:rsid w:val="0020151A"/>
    <w:rsid w:val="00203A13"/>
    <w:rsid w:val="00204B9E"/>
    <w:rsid w:val="0020531E"/>
    <w:rsid w:val="0021234D"/>
    <w:rsid w:val="002152F6"/>
    <w:rsid w:val="00217073"/>
    <w:rsid w:val="00217194"/>
    <w:rsid w:val="00217838"/>
    <w:rsid w:val="002205B1"/>
    <w:rsid w:val="00222D1C"/>
    <w:rsid w:val="00225D8F"/>
    <w:rsid w:val="00231299"/>
    <w:rsid w:val="00235A93"/>
    <w:rsid w:val="00241DF9"/>
    <w:rsid w:val="00242683"/>
    <w:rsid w:val="00243861"/>
    <w:rsid w:val="002458DE"/>
    <w:rsid w:val="002468AF"/>
    <w:rsid w:val="00250C61"/>
    <w:rsid w:val="00261E30"/>
    <w:rsid w:val="002628C0"/>
    <w:rsid w:val="00263F0E"/>
    <w:rsid w:val="002666E6"/>
    <w:rsid w:val="00273C05"/>
    <w:rsid w:val="00276521"/>
    <w:rsid w:val="00276AB3"/>
    <w:rsid w:val="002771D9"/>
    <w:rsid w:val="00284EA3"/>
    <w:rsid w:val="002857A2"/>
    <w:rsid w:val="002875B8"/>
    <w:rsid w:val="00291D78"/>
    <w:rsid w:val="0029609E"/>
    <w:rsid w:val="002A61F2"/>
    <w:rsid w:val="002B02FA"/>
    <w:rsid w:val="002B0EB8"/>
    <w:rsid w:val="002B3C28"/>
    <w:rsid w:val="002B4455"/>
    <w:rsid w:val="002B4CFF"/>
    <w:rsid w:val="002B6867"/>
    <w:rsid w:val="002C0A72"/>
    <w:rsid w:val="002C29F3"/>
    <w:rsid w:val="002C2BD4"/>
    <w:rsid w:val="002C2D60"/>
    <w:rsid w:val="002C3D37"/>
    <w:rsid w:val="002C550C"/>
    <w:rsid w:val="002C5A10"/>
    <w:rsid w:val="002C625E"/>
    <w:rsid w:val="002D0C0B"/>
    <w:rsid w:val="002D1FF6"/>
    <w:rsid w:val="002D39E5"/>
    <w:rsid w:val="002D76EF"/>
    <w:rsid w:val="002E0987"/>
    <w:rsid w:val="002E5A39"/>
    <w:rsid w:val="002E69BF"/>
    <w:rsid w:val="002E7020"/>
    <w:rsid w:val="002F2025"/>
    <w:rsid w:val="002F383E"/>
    <w:rsid w:val="002F732C"/>
    <w:rsid w:val="00303CA5"/>
    <w:rsid w:val="00305ED3"/>
    <w:rsid w:val="00306DCD"/>
    <w:rsid w:val="003134D9"/>
    <w:rsid w:val="00315314"/>
    <w:rsid w:val="003206BE"/>
    <w:rsid w:val="003224B3"/>
    <w:rsid w:val="0032293A"/>
    <w:rsid w:val="00323AB5"/>
    <w:rsid w:val="00325878"/>
    <w:rsid w:val="00332B03"/>
    <w:rsid w:val="00333738"/>
    <w:rsid w:val="00334A5C"/>
    <w:rsid w:val="00336A7D"/>
    <w:rsid w:val="00340B7B"/>
    <w:rsid w:val="00342B55"/>
    <w:rsid w:val="00346BE3"/>
    <w:rsid w:val="00346C4B"/>
    <w:rsid w:val="00346EF3"/>
    <w:rsid w:val="003474CD"/>
    <w:rsid w:val="0035048A"/>
    <w:rsid w:val="00350762"/>
    <w:rsid w:val="00353011"/>
    <w:rsid w:val="00357E8C"/>
    <w:rsid w:val="0036086B"/>
    <w:rsid w:val="00361463"/>
    <w:rsid w:val="00361FA5"/>
    <w:rsid w:val="00362E0D"/>
    <w:rsid w:val="0036539F"/>
    <w:rsid w:val="003664BE"/>
    <w:rsid w:val="003711D2"/>
    <w:rsid w:val="00372DDD"/>
    <w:rsid w:val="003748BF"/>
    <w:rsid w:val="00375242"/>
    <w:rsid w:val="00375C1E"/>
    <w:rsid w:val="00376021"/>
    <w:rsid w:val="0037652A"/>
    <w:rsid w:val="00377D4F"/>
    <w:rsid w:val="00380F3D"/>
    <w:rsid w:val="0038243A"/>
    <w:rsid w:val="00382F49"/>
    <w:rsid w:val="00384819"/>
    <w:rsid w:val="00387E92"/>
    <w:rsid w:val="00391AFA"/>
    <w:rsid w:val="00393134"/>
    <w:rsid w:val="00393C88"/>
    <w:rsid w:val="003A007F"/>
    <w:rsid w:val="003A19D4"/>
    <w:rsid w:val="003A2FC7"/>
    <w:rsid w:val="003A470C"/>
    <w:rsid w:val="003A4788"/>
    <w:rsid w:val="003A4D9A"/>
    <w:rsid w:val="003A4EE3"/>
    <w:rsid w:val="003A7041"/>
    <w:rsid w:val="003B4752"/>
    <w:rsid w:val="003B5134"/>
    <w:rsid w:val="003B709F"/>
    <w:rsid w:val="003B7A6C"/>
    <w:rsid w:val="003C0597"/>
    <w:rsid w:val="003C1147"/>
    <w:rsid w:val="003C5862"/>
    <w:rsid w:val="003D05B2"/>
    <w:rsid w:val="003D0C4B"/>
    <w:rsid w:val="003D54E2"/>
    <w:rsid w:val="003D5990"/>
    <w:rsid w:val="003D5E64"/>
    <w:rsid w:val="003E2A10"/>
    <w:rsid w:val="003E429B"/>
    <w:rsid w:val="003E52DE"/>
    <w:rsid w:val="003E7408"/>
    <w:rsid w:val="003E7952"/>
    <w:rsid w:val="003F03CA"/>
    <w:rsid w:val="003F088D"/>
    <w:rsid w:val="003F1A9D"/>
    <w:rsid w:val="003F2F04"/>
    <w:rsid w:val="003F7333"/>
    <w:rsid w:val="00401798"/>
    <w:rsid w:val="004026FF"/>
    <w:rsid w:val="00404633"/>
    <w:rsid w:val="0041044B"/>
    <w:rsid w:val="004108A9"/>
    <w:rsid w:val="00417490"/>
    <w:rsid w:val="00423109"/>
    <w:rsid w:val="00423F1C"/>
    <w:rsid w:val="00424598"/>
    <w:rsid w:val="00426442"/>
    <w:rsid w:val="00427075"/>
    <w:rsid w:val="00427D43"/>
    <w:rsid w:val="00432E0A"/>
    <w:rsid w:val="00433530"/>
    <w:rsid w:val="00434516"/>
    <w:rsid w:val="004421C2"/>
    <w:rsid w:val="00442F0C"/>
    <w:rsid w:val="00442F93"/>
    <w:rsid w:val="00443B32"/>
    <w:rsid w:val="00445D1E"/>
    <w:rsid w:val="00455676"/>
    <w:rsid w:val="0045728F"/>
    <w:rsid w:val="004579FD"/>
    <w:rsid w:val="00460B84"/>
    <w:rsid w:val="004628B3"/>
    <w:rsid w:val="00463C1F"/>
    <w:rsid w:val="00465D90"/>
    <w:rsid w:val="0047306F"/>
    <w:rsid w:val="004739A6"/>
    <w:rsid w:val="004754DA"/>
    <w:rsid w:val="00475D7D"/>
    <w:rsid w:val="00476B52"/>
    <w:rsid w:val="00477085"/>
    <w:rsid w:val="00480825"/>
    <w:rsid w:val="00482410"/>
    <w:rsid w:val="00482D4B"/>
    <w:rsid w:val="00483D26"/>
    <w:rsid w:val="00484F91"/>
    <w:rsid w:val="00485C74"/>
    <w:rsid w:val="00492A6B"/>
    <w:rsid w:val="004965F4"/>
    <w:rsid w:val="004977C3"/>
    <w:rsid w:val="004A0200"/>
    <w:rsid w:val="004A31F0"/>
    <w:rsid w:val="004A3869"/>
    <w:rsid w:val="004A3CE8"/>
    <w:rsid w:val="004A4449"/>
    <w:rsid w:val="004A63DC"/>
    <w:rsid w:val="004A6FAF"/>
    <w:rsid w:val="004A702B"/>
    <w:rsid w:val="004A734C"/>
    <w:rsid w:val="004A7ABF"/>
    <w:rsid w:val="004B5582"/>
    <w:rsid w:val="004B5AFD"/>
    <w:rsid w:val="004B6DF6"/>
    <w:rsid w:val="004C19E9"/>
    <w:rsid w:val="004C2F00"/>
    <w:rsid w:val="004C5BA9"/>
    <w:rsid w:val="004C7554"/>
    <w:rsid w:val="004D42C2"/>
    <w:rsid w:val="004D4A19"/>
    <w:rsid w:val="004D58F2"/>
    <w:rsid w:val="004D5E7C"/>
    <w:rsid w:val="004D65D1"/>
    <w:rsid w:val="004E7874"/>
    <w:rsid w:val="004F004B"/>
    <w:rsid w:val="004F188D"/>
    <w:rsid w:val="00502284"/>
    <w:rsid w:val="0050514F"/>
    <w:rsid w:val="005058A2"/>
    <w:rsid w:val="00507070"/>
    <w:rsid w:val="0051678C"/>
    <w:rsid w:val="00517025"/>
    <w:rsid w:val="00517AD2"/>
    <w:rsid w:val="005216D6"/>
    <w:rsid w:val="00525AFC"/>
    <w:rsid w:val="00526686"/>
    <w:rsid w:val="005301E1"/>
    <w:rsid w:val="00531D2E"/>
    <w:rsid w:val="00531E97"/>
    <w:rsid w:val="005338D6"/>
    <w:rsid w:val="005361F9"/>
    <w:rsid w:val="00542232"/>
    <w:rsid w:val="00545402"/>
    <w:rsid w:val="00546265"/>
    <w:rsid w:val="00550386"/>
    <w:rsid w:val="0055142A"/>
    <w:rsid w:val="00552273"/>
    <w:rsid w:val="00552604"/>
    <w:rsid w:val="00554AE9"/>
    <w:rsid w:val="00557D52"/>
    <w:rsid w:val="005600E8"/>
    <w:rsid w:val="00562E38"/>
    <w:rsid w:val="00565D3E"/>
    <w:rsid w:val="005667F8"/>
    <w:rsid w:val="00566827"/>
    <w:rsid w:val="00567ACC"/>
    <w:rsid w:val="00567FAA"/>
    <w:rsid w:val="0057260A"/>
    <w:rsid w:val="00582B81"/>
    <w:rsid w:val="00586D89"/>
    <w:rsid w:val="0059495A"/>
    <w:rsid w:val="00595C7C"/>
    <w:rsid w:val="005A0545"/>
    <w:rsid w:val="005A0A91"/>
    <w:rsid w:val="005A1FD5"/>
    <w:rsid w:val="005A43BB"/>
    <w:rsid w:val="005A5056"/>
    <w:rsid w:val="005A5EDA"/>
    <w:rsid w:val="005C4B04"/>
    <w:rsid w:val="005C78C5"/>
    <w:rsid w:val="005D26C1"/>
    <w:rsid w:val="005D2CEB"/>
    <w:rsid w:val="005D417D"/>
    <w:rsid w:val="005D4588"/>
    <w:rsid w:val="005E13AA"/>
    <w:rsid w:val="005E6FE5"/>
    <w:rsid w:val="005E7A02"/>
    <w:rsid w:val="005E7A77"/>
    <w:rsid w:val="005F152D"/>
    <w:rsid w:val="005F46F6"/>
    <w:rsid w:val="005F5A2E"/>
    <w:rsid w:val="0060044C"/>
    <w:rsid w:val="00601EAA"/>
    <w:rsid w:val="0060224A"/>
    <w:rsid w:val="00603B7D"/>
    <w:rsid w:val="006047C1"/>
    <w:rsid w:val="0060482F"/>
    <w:rsid w:val="006077B7"/>
    <w:rsid w:val="006078EE"/>
    <w:rsid w:val="0060799E"/>
    <w:rsid w:val="00610296"/>
    <w:rsid w:val="006107B4"/>
    <w:rsid w:val="00612998"/>
    <w:rsid w:val="00617D97"/>
    <w:rsid w:val="0062022D"/>
    <w:rsid w:val="0062050C"/>
    <w:rsid w:val="00621691"/>
    <w:rsid w:val="006259ED"/>
    <w:rsid w:val="006274ED"/>
    <w:rsid w:val="006336BF"/>
    <w:rsid w:val="0063585B"/>
    <w:rsid w:val="00635A0A"/>
    <w:rsid w:val="006370C8"/>
    <w:rsid w:val="00637B2A"/>
    <w:rsid w:val="006405C6"/>
    <w:rsid w:val="00640A19"/>
    <w:rsid w:val="00642C9B"/>
    <w:rsid w:val="00646CF8"/>
    <w:rsid w:val="006517D6"/>
    <w:rsid w:val="00651FBA"/>
    <w:rsid w:val="00652F14"/>
    <w:rsid w:val="00654803"/>
    <w:rsid w:val="006559C1"/>
    <w:rsid w:val="0065728B"/>
    <w:rsid w:val="00660474"/>
    <w:rsid w:val="00661374"/>
    <w:rsid w:val="00661712"/>
    <w:rsid w:val="00662CE0"/>
    <w:rsid w:val="006711FE"/>
    <w:rsid w:val="00672C9B"/>
    <w:rsid w:val="00675421"/>
    <w:rsid w:val="0067755E"/>
    <w:rsid w:val="006777C1"/>
    <w:rsid w:val="00677A7E"/>
    <w:rsid w:val="00677BC3"/>
    <w:rsid w:val="00677F41"/>
    <w:rsid w:val="006827E3"/>
    <w:rsid w:val="0068287F"/>
    <w:rsid w:val="00684AB1"/>
    <w:rsid w:val="00685AFD"/>
    <w:rsid w:val="00694C36"/>
    <w:rsid w:val="00695E23"/>
    <w:rsid w:val="006A01E5"/>
    <w:rsid w:val="006A1C37"/>
    <w:rsid w:val="006A379A"/>
    <w:rsid w:val="006A4260"/>
    <w:rsid w:val="006A6D35"/>
    <w:rsid w:val="006B3AAC"/>
    <w:rsid w:val="006B7A7A"/>
    <w:rsid w:val="006C1414"/>
    <w:rsid w:val="006C1DB2"/>
    <w:rsid w:val="006C5813"/>
    <w:rsid w:val="006D0C19"/>
    <w:rsid w:val="006D1893"/>
    <w:rsid w:val="006D22CF"/>
    <w:rsid w:val="006D3D82"/>
    <w:rsid w:val="006D471D"/>
    <w:rsid w:val="006F0623"/>
    <w:rsid w:val="006F4ECB"/>
    <w:rsid w:val="006F5127"/>
    <w:rsid w:val="00700CCC"/>
    <w:rsid w:val="00702961"/>
    <w:rsid w:val="007034EB"/>
    <w:rsid w:val="00703A50"/>
    <w:rsid w:val="00711E6A"/>
    <w:rsid w:val="00711ECD"/>
    <w:rsid w:val="00714B02"/>
    <w:rsid w:val="007160A7"/>
    <w:rsid w:val="00716326"/>
    <w:rsid w:val="00722212"/>
    <w:rsid w:val="00725001"/>
    <w:rsid w:val="00727BC8"/>
    <w:rsid w:val="00732AAA"/>
    <w:rsid w:val="0073390C"/>
    <w:rsid w:val="00734120"/>
    <w:rsid w:val="0073479B"/>
    <w:rsid w:val="00737430"/>
    <w:rsid w:val="0074103E"/>
    <w:rsid w:val="00743D54"/>
    <w:rsid w:val="00744518"/>
    <w:rsid w:val="00745266"/>
    <w:rsid w:val="007501A8"/>
    <w:rsid w:val="007518F6"/>
    <w:rsid w:val="00753E4A"/>
    <w:rsid w:val="007552BF"/>
    <w:rsid w:val="00756D4B"/>
    <w:rsid w:val="00757733"/>
    <w:rsid w:val="00757B71"/>
    <w:rsid w:val="00757D3A"/>
    <w:rsid w:val="00757D65"/>
    <w:rsid w:val="00770A30"/>
    <w:rsid w:val="00770D3F"/>
    <w:rsid w:val="007764A0"/>
    <w:rsid w:val="00777E3C"/>
    <w:rsid w:val="0078022F"/>
    <w:rsid w:val="00780F7C"/>
    <w:rsid w:val="007812D2"/>
    <w:rsid w:val="00782B24"/>
    <w:rsid w:val="0078366F"/>
    <w:rsid w:val="00790790"/>
    <w:rsid w:val="00792A64"/>
    <w:rsid w:val="007A22A8"/>
    <w:rsid w:val="007A2FF6"/>
    <w:rsid w:val="007A4546"/>
    <w:rsid w:val="007A63E5"/>
    <w:rsid w:val="007B1D27"/>
    <w:rsid w:val="007B3FB5"/>
    <w:rsid w:val="007B49A6"/>
    <w:rsid w:val="007B79BD"/>
    <w:rsid w:val="007C0E9A"/>
    <w:rsid w:val="007C1539"/>
    <w:rsid w:val="007C171F"/>
    <w:rsid w:val="007C29AD"/>
    <w:rsid w:val="007C2AE3"/>
    <w:rsid w:val="007C586C"/>
    <w:rsid w:val="007C7ACD"/>
    <w:rsid w:val="007C7D2C"/>
    <w:rsid w:val="007D0A8A"/>
    <w:rsid w:val="007E0646"/>
    <w:rsid w:val="007E0948"/>
    <w:rsid w:val="007E0DC3"/>
    <w:rsid w:val="007E14DB"/>
    <w:rsid w:val="007E5BBB"/>
    <w:rsid w:val="007E5F6B"/>
    <w:rsid w:val="007E7111"/>
    <w:rsid w:val="007E7182"/>
    <w:rsid w:val="007E774D"/>
    <w:rsid w:val="007F235F"/>
    <w:rsid w:val="007F2945"/>
    <w:rsid w:val="007F2B7C"/>
    <w:rsid w:val="007F355B"/>
    <w:rsid w:val="00801664"/>
    <w:rsid w:val="0080309F"/>
    <w:rsid w:val="00810077"/>
    <w:rsid w:val="00812B59"/>
    <w:rsid w:val="00822494"/>
    <w:rsid w:val="008304D6"/>
    <w:rsid w:val="00833895"/>
    <w:rsid w:val="00836385"/>
    <w:rsid w:val="00837E50"/>
    <w:rsid w:val="008405C2"/>
    <w:rsid w:val="00846569"/>
    <w:rsid w:val="00850773"/>
    <w:rsid w:val="00850868"/>
    <w:rsid w:val="0086505E"/>
    <w:rsid w:val="008656D9"/>
    <w:rsid w:val="00867EE7"/>
    <w:rsid w:val="00874888"/>
    <w:rsid w:val="00876352"/>
    <w:rsid w:val="00876FF6"/>
    <w:rsid w:val="00877026"/>
    <w:rsid w:val="008774D4"/>
    <w:rsid w:val="00877940"/>
    <w:rsid w:val="00882FF9"/>
    <w:rsid w:val="008864D8"/>
    <w:rsid w:val="008903ED"/>
    <w:rsid w:val="008920CF"/>
    <w:rsid w:val="008947BB"/>
    <w:rsid w:val="00897788"/>
    <w:rsid w:val="008A0686"/>
    <w:rsid w:val="008A5CD1"/>
    <w:rsid w:val="008A62C8"/>
    <w:rsid w:val="008B09DE"/>
    <w:rsid w:val="008B242D"/>
    <w:rsid w:val="008B4496"/>
    <w:rsid w:val="008B5E7A"/>
    <w:rsid w:val="008C0AF4"/>
    <w:rsid w:val="008C3280"/>
    <w:rsid w:val="008C400D"/>
    <w:rsid w:val="008D0318"/>
    <w:rsid w:val="008D0DF6"/>
    <w:rsid w:val="008D219D"/>
    <w:rsid w:val="008D46D6"/>
    <w:rsid w:val="008D5D6B"/>
    <w:rsid w:val="008E0678"/>
    <w:rsid w:val="008E0E1E"/>
    <w:rsid w:val="008E2257"/>
    <w:rsid w:val="008E3B9C"/>
    <w:rsid w:val="008E50F8"/>
    <w:rsid w:val="008E5B36"/>
    <w:rsid w:val="008E64DA"/>
    <w:rsid w:val="008F121D"/>
    <w:rsid w:val="008F40AF"/>
    <w:rsid w:val="00900038"/>
    <w:rsid w:val="00905747"/>
    <w:rsid w:val="009061AB"/>
    <w:rsid w:val="0090688B"/>
    <w:rsid w:val="00907C18"/>
    <w:rsid w:val="00907C77"/>
    <w:rsid w:val="009102E6"/>
    <w:rsid w:val="009120A2"/>
    <w:rsid w:val="00913758"/>
    <w:rsid w:val="00915948"/>
    <w:rsid w:val="00916984"/>
    <w:rsid w:val="0092253A"/>
    <w:rsid w:val="009226A4"/>
    <w:rsid w:val="009233CA"/>
    <w:rsid w:val="0092573F"/>
    <w:rsid w:val="00933033"/>
    <w:rsid w:val="0093549E"/>
    <w:rsid w:val="00940EF4"/>
    <w:rsid w:val="009430E4"/>
    <w:rsid w:val="009456C8"/>
    <w:rsid w:val="00945893"/>
    <w:rsid w:val="0095718B"/>
    <w:rsid w:val="00957C94"/>
    <w:rsid w:val="009668DB"/>
    <w:rsid w:val="00966A68"/>
    <w:rsid w:val="00967C6D"/>
    <w:rsid w:val="0097252C"/>
    <w:rsid w:val="00977A0C"/>
    <w:rsid w:val="00980EB3"/>
    <w:rsid w:val="009828A3"/>
    <w:rsid w:val="009857C9"/>
    <w:rsid w:val="009935F1"/>
    <w:rsid w:val="00993ADB"/>
    <w:rsid w:val="00996059"/>
    <w:rsid w:val="00997E71"/>
    <w:rsid w:val="009A221B"/>
    <w:rsid w:val="009A418C"/>
    <w:rsid w:val="009B0285"/>
    <w:rsid w:val="009B0CF7"/>
    <w:rsid w:val="009B2192"/>
    <w:rsid w:val="009B2CCE"/>
    <w:rsid w:val="009C08DC"/>
    <w:rsid w:val="009C0D63"/>
    <w:rsid w:val="009C4FF4"/>
    <w:rsid w:val="009C7C6F"/>
    <w:rsid w:val="009D1325"/>
    <w:rsid w:val="009D1907"/>
    <w:rsid w:val="009D203E"/>
    <w:rsid w:val="009D2F49"/>
    <w:rsid w:val="009D4E99"/>
    <w:rsid w:val="009D57D7"/>
    <w:rsid w:val="009E1D4A"/>
    <w:rsid w:val="009E1D5C"/>
    <w:rsid w:val="009E4E93"/>
    <w:rsid w:val="009E637C"/>
    <w:rsid w:val="009E7A74"/>
    <w:rsid w:val="009F0421"/>
    <w:rsid w:val="009F1FAF"/>
    <w:rsid w:val="009F2DA1"/>
    <w:rsid w:val="009F35CC"/>
    <w:rsid w:val="009F4254"/>
    <w:rsid w:val="009F704B"/>
    <w:rsid w:val="009F7456"/>
    <w:rsid w:val="00A01408"/>
    <w:rsid w:val="00A014D4"/>
    <w:rsid w:val="00A02BD3"/>
    <w:rsid w:val="00A11FD5"/>
    <w:rsid w:val="00A13006"/>
    <w:rsid w:val="00A15783"/>
    <w:rsid w:val="00A16110"/>
    <w:rsid w:val="00A1717B"/>
    <w:rsid w:val="00A22734"/>
    <w:rsid w:val="00A23404"/>
    <w:rsid w:val="00A237EC"/>
    <w:rsid w:val="00A26816"/>
    <w:rsid w:val="00A30315"/>
    <w:rsid w:val="00A304CB"/>
    <w:rsid w:val="00A31ADC"/>
    <w:rsid w:val="00A34CA5"/>
    <w:rsid w:val="00A40044"/>
    <w:rsid w:val="00A404D6"/>
    <w:rsid w:val="00A40AB1"/>
    <w:rsid w:val="00A41E72"/>
    <w:rsid w:val="00A46A6E"/>
    <w:rsid w:val="00A536C6"/>
    <w:rsid w:val="00A55AA5"/>
    <w:rsid w:val="00A57252"/>
    <w:rsid w:val="00A60B5A"/>
    <w:rsid w:val="00A60FD4"/>
    <w:rsid w:val="00A62E24"/>
    <w:rsid w:val="00A641B3"/>
    <w:rsid w:val="00A700D3"/>
    <w:rsid w:val="00A72C2A"/>
    <w:rsid w:val="00A7351F"/>
    <w:rsid w:val="00A74E9F"/>
    <w:rsid w:val="00A77E2F"/>
    <w:rsid w:val="00A8049C"/>
    <w:rsid w:val="00A808D9"/>
    <w:rsid w:val="00A81171"/>
    <w:rsid w:val="00A812BF"/>
    <w:rsid w:val="00A83C5E"/>
    <w:rsid w:val="00A8631B"/>
    <w:rsid w:val="00A925AE"/>
    <w:rsid w:val="00A9305A"/>
    <w:rsid w:val="00AA16AF"/>
    <w:rsid w:val="00AA17B9"/>
    <w:rsid w:val="00AA450B"/>
    <w:rsid w:val="00AA4ED6"/>
    <w:rsid w:val="00AA57A5"/>
    <w:rsid w:val="00AA74B8"/>
    <w:rsid w:val="00AB0524"/>
    <w:rsid w:val="00AB2940"/>
    <w:rsid w:val="00AB373E"/>
    <w:rsid w:val="00AB49E9"/>
    <w:rsid w:val="00AB6C9C"/>
    <w:rsid w:val="00AC02B0"/>
    <w:rsid w:val="00AC2FBF"/>
    <w:rsid w:val="00AD4180"/>
    <w:rsid w:val="00AE2C7F"/>
    <w:rsid w:val="00AE3AE2"/>
    <w:rsid w:val="00AE60B3"/>
    <w:rsid w:val="00AE6AEE"/>
    <w:rsid w:val="00AF2F22"/>
    <w:rsid w:val="00AF4713"/>
    <w:rsid w:val="00AF6050"/>
    <w:rsid w:val="00B034D5"/>
    <w:rsid w:val="00B048E2"/>
    <w:rsid w:val="00B061C8"/>
    <w:rsid w:val="00B066EC"/>
    <w:rsid w:val="00B15390"/>
    <w:rsid w:val="00B16305"/>
    <w:rsid w:val="00B16ABC"/>
    <w:rsid w:val="00B1730F"/>
    <w:rsid w:val="00B17C1E"/>
    <w:rsid w:val="00B2263B"/>
    <w:rsid w:val="00B229AC"/>
    <w:rsid w:val="00B23074"/>
    <w:rsid w:val="00B27C19"/>
    <w:rsid w:val="00B31F08"/>
    <w:rsid w:val="00B32EF4"/>
    <w:rsid w:val="00B34B51"/>
    <w:rsid w:val="00B4050F"/>
    <w:rsid w:val="00B40C0E"/>
    <w:rsid w:val="00B418EF"/>
    <w:rsid w:val="00B41F04"/>
    <w:rsid w:val="00B44AE1"/>
    <w:rsid w:val="00B514D9"/>
    <w:rsid w:val="00B5356D"/>
    <w:rsid w:val="00B56251"/>
    <w:rsid w:val="00B578E8"/>
    <w:rsid w:val="00B6074A"/>
    <w:rsid w:val="00B60DB3"/>
    <w:rsid w:val="00B6235A"/>
    <w:rsid w:val="00B63AA4"/>
    <w:rsid w:val="00B63EB3"/>
    <w:rsid w:val="00B64487"/>
    <w:rsid w:val="00B64555"/>
    <w:rsid w:val="00B704EE"/>
    <w:rsid w:val="00B70EEB"/>
    <w:rsid w:val="00B72B2F"/>
    <w:rsid w:val="00B741CB"/>
    <w:rsid w:val="00B81E62"/>
    <w:rsid w:val="00B8200D"/>
    <w:rsid w:val="00B9037D"/>
    <w:rsid w:val="00B90497"/>
    <w:rsid w:val="00B90716"/>
    <w:rsid w:val="00B91F5C"/>
    <w:rsid w:val="00B947B6"/>
    <w:rsid w:val="00B96CA1"/>
    <w:rsid w:val="00B96FF5"/>
    <w:rsid w:val="00BA2D31"/>
    <w:rsid w:val="00BA5130"/>
    <w:rsid w:val="00BA5978"/>
    <w:rsid w:val="00BA7AEA"/>
    <w:rsid w:val="00BA7E1E"/>
    <w:rsid w:val="00BC285C"/>
    <w:rsid w:val="00BC2EBA"/>
    <w:rsid w:val="00BC443F"/>
    <w:rsid w:val="00BD0B4E"/>
    <w:rsid w:val="00BD2233"/>
    <w:rsid w:val="00BD3031"/>
    <w:rsid w:val="00BD62DF"/>
    <w:rsid w:val="00BD71AF"/>
    <w:rsid w:val="00BE13D1"/>
    <w:rsid w:val="00BE4136"/>
    <w:rsid w:val="00BE53F0"/>
    <w:rsid w:val="00BE67B8"/>
    <w:rsid w:val="00BE704B"/>
    <w:rsid w:val="00BE791C"/>
    <w:rsid w:val="00BF0446"/>
    <w:rsid w:val="00BF126C"/>
    <w:rsid w:val="00BF2750"/>
    <w:rsid w:val="00BF2906"/>
    <w:rsid w:val="00BF3025"/>
    <w:rsid w:val="00BF60F5"/>
    <w:rsid w:val="00BF7FF9"/>
    <w:rsid w:val="00C0072D"/>
    <w:rsid w:val="00C0143E"/>
    <w:rsid w:val="00C01D42"/>
    <w:rsid w:val="00C02BD3"/>
    <w:rsid w:val="00C04FD3"/>
    <w:rsid w:val="00C069DA"/>
    <w:rsid w:val="00C118D1"/>
    <w:rsid w:val="00C12B27"/>
    <w:rsid w:val="00C12DE7"/>
    <w:rsid w:val="00C14BAA"/>
    <w:rsid w:val="00C21D3B"/>
    <w:rsid w:val="00C21D9D"/>
    <w:rsid w:val="00C26242"/>
    <w:rsid w:val="00C27F1D"/>
    <w:rsid w:val="00C30C33"/>
    <w:rsid w:val="00C343CE"/>
    <w:rsid w:val="00C35A83"/>
    <w:rsid w:val="00C35DAF"/>
    <w:rsid w:val="00C36DC0"/>
    <w:rsid w:val="00C41B2E"/>
    <w:rsid w:val="00C449D2"/>
    <w:rsid w:val="00C46783"/>
    <w:rsid w:val="00C513D2"/>
    <w:rsid w:val="00C51CD6"/>
    <w:rsid w:val="00C5209C"/>
    <w:rsid w:val="00C563DC"/>
    <w:rsid w:val="00C60E9E"/>
    <w:rsid w:val="00C65B24"/>
    <w:rsid w:val="00C66E0D"/>
    <w:rsid w:val="00C70093"/>
    <w:rsid w:val="00C80A88"/>
    <w:rsid w:val="00C80F53"/>
    <w:rsid w:val="00C84E9E"/>
    <w:rsid w:val="00C875FD"/>
    <w:rsid w:val="00C91769"/>
    <w:rsid w:val="00CA46B7"/>
    <w:rsid w:val="00CA5F8E"/>
    <w:rsid w:val="00CA6336"/>
    <w:rsid w:val="00CA68BB"/>
    <w:rsid w:val="00CA6F46"/>
    <w:rsid w:val="00CB1AC7"/>
    <w:rsid w:val="00CB1B1E"/>
    <w:rsid w:val="00CB48D2"/>
    <w:rsid w:val="00CB7D8B"/>
    <w:rsid w:val="00CC3E34"/>
    <w:rsid w:val="00CC48B1"/>
    <w:rsid w:val="00CC53A5"/>
    <w:rsid w:val="00CD1697"/>
    <w:rsid w:val="00CD41EF"/>
    <w:rsid w:val="00CD4288"/>
    <w:rsid w:val="00CD525E"/>
    <w:rsid w:val="00CE101B"/>
    <w:rsid w:val="00CE1A19"/>
    <w:rsid w:val="00CE7DC4"/>
    <w:rsid w:val="00D00793"/>
    <w:rsid w:val="00D024DD"/>
    <w:rsid w:val="00D03170"/>
    <w:rsid w:val="00D046E1"/>
    <w:rsid w:val="00D079F7"/>
    <w:rsid w:val="00D109E2"/>
    <w:rsid w:val="00D10B5C"/>
    <w:rsid w:val="00D12022"/>
    <w:rsid w:val="00D13E60"/>
    <w:rsid w:val="00D154EB"/>
    <w:rsid w:val="00D17C09"/>
    <w:rsid w:val="00D23379"/>
    <w:rsid w:val="00D23A12"/>
    <w:rsid w:val="00D23CC7"/>
    <w:rsid w:val="00D2480E"/>
    <w:rsid w:val="00D25069"/>
    <w:rsid w:val="00D260CA"/>
    <w:rsid w:val="00D262EF"/>
    <w:rsid w:val="00D2732C"/>
    <w:rsid w:val="00D34BD5"/>
    <w:rsid w:val="00D36FB0"/>
    <w:rsid w:val="00D37095"/>
    <w:rsid w:val="00D372E0"/>
    <w:rsid w:val="00D40CBB"/>
    <w:rsid w:val="00D42371"/>
    <w:rsid w:val="00D50F5B"/>
    <w:rsid w:val="00D53F40"/>
    <w:rsid w:val="00D55E23"/>
    <w:rsid w:val="00D55E45"/>
    <w:rsid w:val="00D56934"/>
    <w:rsid w:val="00D57056"/>
    <w:rsid w:val="00D61B04"/>
    <w:rsid w:val="00D632BF"/>
    <w:rsid w:val="00D63B59"/>
    <w:rsid w:val="00D6480B"/>
    <w:rsid w:val="00D73EB1"/>
    <w:rsid w:val="00D741AB"/>
    <w:rsid w:val="00D75B09"/>
    <w:rsid w:val="00D80FDD"/>
    <w:rsid w:val="00D818D7"/>
    <w:rsid w:val="00D82666"/>
    <w:rsid w:val="00D85D67"/>
    <w:rsid w:val="00D86252"/>
    <w:rsid w:val="00D87D3F"/>
    <w:rsid w:val="00D903A0"/>
    <w:rsid w:val="00D908E8"/>
    <w:rsid w:val="00D93F36"/>
    <w:rsid w:val="00D9514F"/>
    <w:rsid w:val="00D96F6D"/>
    <w:rsid w:val="00DA0FC0"/>
    <w:rsid w:val="00DA1170"/>
    <w:rsid w:val="00DA1E6F"/>
    <w:rsid w:val="00DA5869"/>
    <w:rsid w:val="00DA67D4"/>
    <w:rsid w:val="00DA7139"/>
    <w:rsid w:val="00DB00F3"/>
    <w:rsid w:val="00DB0E56"/>
    <w:rsid w:val="00DB192C"/>
    <w:rsid w:val="00DB1E61"/>
    <w:rsid w:val="00DB3E94"/>
    <w:rsid w:val="00DB5564"/>
    <w:rsid w:val="00DB7E5C"/>
    <w:rsid w:val="00DC1E0F"/>
    <w:rsid w:val="00DC34AC"/>
    <w:rsid w:val="00DC38A8"/>
    <w:rsid w:val="00DC3A8A"/>
    <w:rsid w:val="00DC5EB5"/>
    <w:rsid w:val="00DC5F02"/>
    <w:rsid w:val="00DC6751"/>
    <w:rsid w:val="00DE1CB4"/>
    <w:rsid w:val="00DE1DF7"/>
    <w:rsid w:val="00DE3BDE"/>
    <w:rsid w:val="00DE4D6C"/>
    <w:rsid w:val="00DE5872"/>
    <w:rsid w:val="00DE626B"/>
    <w:rsid w:val="00DE6F14"/>
    <w:rsid w:val="00DE7952"/>
    <w:rsid w:val="00DF0D88"/>
    <w:rsid w:val="00DF11B6"/>
    <w:rsid w:val="00DF1A26"/>
    <w:rsid w:val="00DF1BD1"/>
    <w:rsid w:val="00DF203D"/>
    <w:rsid w:val="00DF49F6"/>
    <w:rsid w:val="00DF6CA5"/>
    <w:rsid w:val="00E04FC2"/>
    <w:rsid w:val="00E0691F"/>
    <w:rsid w:val="00E10798"/>
    <w:rsid w:val="00E1366F"/>
    <w:rsid w:val="00E200BD"/>
    <w:rsid w:val="00E21399"/>
    <w:rsid w:val="00E21946"/>
    <w:rsid w:val="00E22239"/>
    <w:rsid w:val="00E22682"/>
    <w:rsid w:val="00E2329A"/>
    <w:rsid w:val="00E2624D"/>
    <w:rsid w:val="00E31077"/>
    <w:rsid w:val="00E34450"/>
    <w:rsid w:val="00E40806"/>
    <w:rsid w:val="00E4159C"/>
    <w:rsid w:val="00E42F7F"/>
    <w:rsid w:val="00E452DD"/>
    <w:rsid w:val="00E462B2"/>
    <w:rsid w:val="00E46DF6"/>
    <w:rsid w:val="00E52FB6"/>
    <w:rsid w:val="00E53CE2"/>
    <w:rsid w:val="00E53D33"/>
    <w:rsid w:val="00E5601C"/>
    <w:rsid w:val="00E56EA3"/>
    <w:rsid w:val="00E621A6"/>
    <w:rsid w:val="00E64D33"/>
    <w:rsid w:val="00E64D37"/>
    <w:rsid w:val="00E66469"/>
    <w:rsid w:val="00E673DE"/>
    <w:rsid w:val="00E7473B"/>
    <w:rsid w:val="00E773D9"/>
    <w:rsid w:val="00E7758D"/>
    <w:rsid w:val="00E82263"/>
    <w:rsid w:val="00E839A7"/>
    <w:rsid w:val="00E852FB"/>
    <w:rsid w:val="00E85EF8"/>
    <w:rsid w:val="00E86949"/>
    <w:rsid w:val="00E94813"/>
    <w:rsid w:val="00E94DD5"/>
    <w:rsid w:val="00E95BD0"/>
    <w:rsid w:val="00E96E04"/>
    <w:rsid w:val="00EA18EB"/>
    <w:rsid w:val="00EA1F83"/>
    <w:rsid w:val="00EA262B"/>
    <w:rsid w:val="00EA7E61"/>
    <w:rsid w:val="00EB237C"/>
    <w:rsid w:val="00EB64E2"/>
    <w:rsid w:val="00EB669F"/>
    <w:rsid w:val="00EB6E01"/>
    <w:rsid w:val="00EC0E89"/>
    <w:rsid w:val="00EC196C"/>
    <w:rsid w:val="00EC2F8A"/>
    <w:rsid w:val="00EC57C7"/>
    <w:rsid w:val="00ED1475"/>
    <w:rsid w:val="00ED386D"/>
    <w:rsid w:val="00ED4721"/>
    <w:rsid w:val="00ED5124"/>
    <w:rsid w:val="00ED6A6E"/>
    <w:rsid w:val="00EE0591"/>
    <w:rsid w:val="00EE1121"/>
    <w:rsid w:val="00EE170B"/>
    <w:rsid w:val="00EE208A"/>
    <w:rsid w:val="00EE2290"/>
    <w:rsid w:val="00EE3DD3"/>
    <w:rsid w:val="00EE43A6"/>
    <w:rsid w:val="00EF136A"/>
    <w:rsid w:val="00EF2573"/>
    <w:rsid w:val="00EF43B1"/>
    <w:rsid w:val="00EF57BF"/>
    <w:rsid w:val="00EF7278"/>
    <w:rsid w:val="00F00582"/>
    <w:rsid w:val="00F01DE7"/>
    <w:rsid w:val="00F04EB6"/>
    <w:rsid w:val="00F05545"/>
    <w:rsid w:val="00F0693C"/>
    <w:rsid w:val="00F06942"/>
    <w:rsid w:val="00F06DE4"/>
    <w:rsid w:val="00F11EBD"/>
    <w:rsid w:val="00F12064"/>
    <w:rsid w:val="00F15B02"/>
    <w:rsid w:val="00F21C3D"/>
    <w:rsid w:val="00F22B71"/>
    <w:rsid w:val="00F23AEB"/>
    <w:rsid w:val="00F274C7"/>
    <w:rsid w:val="00F30A41"/>
    <w:rsid w:val="00F33331"/>
    <w:rsid w:val="00F34F70"/>
    <w:rsid w:val="00F36D27"/>
    <w:rsid w:val="00F42680"/>
    <w:rsid w:val="00F43FF5"/>
    <w:rsid w:val="00F45A75"/>
    <w:rsid w:val="00F51EA8"/>
    <w:rsid w:val="00F52B0E"/>
    <w:rsid w:val="00F53A1D"/>
    <w:rsid w:val="00F545CE"/>
    <w:rsid w:val="00F54F5E"/>
    <w:rsid w:val="00F6089C"/>
    <w:rsid w:val="00F61DC3"/>
    <w:rsid w:val="00F64D48"/>
    <w:rsid w:val="00F7124E"/>
    <w:rsid w:val="00F714DF"/>
    <w:rsid w:val="00F80FEC"/>
    <w:rsid w:val="00F8150F"/>
    <w:rsid w:val="00F8307C"/>
    <w:rsid w:val="00F87891"/>
    <w:rsid w:val="00F90047"/>
    <w:rsid w:val="00F91634"/>
    <w:rsid w:val="00F9332C"/>
    <w:rsid w:val="00F94B0F"/>
    <w:rsid w:val="00F95699"/>
    <w:rsid w:val="00F95C81"/>
    <w:rsid w:val="00F9645C"/>
    <w:rsid w:val="00F96B7F"/>
    <w:rsid w:val="00F9713A"/>
    <w:rsid w:val="00FA0337"/>
    <w:rsid w:val="00FA0659"/>
    <w:rsid w:val="00FA33FE"/>
    <w:rsid w:val="00FA4477"/>
    <w:rsid w:val="00FA74EA"/>
    <w:rsid w:val="00FC0236"/>
    <w:rsid w:val="00FC2149"/>
    <w:rsid w:val="00FC4AD1"/>
    <w:rsid w:val="00FC559C"/>
    <w:rsid w:val="00FC6DB5"/>
    <w:rsid w:val="00FC7D32"/>
    <w:rsid w:val="00FD39BD"/>
    <w:rsid w:val="00FD5A7C"/>
    <w:rsid w:val="00FD6F8C"/>
    <w:rsid w:val="00FE41E7"/>
    <w:rsid w:val="00FF1EED"/>
    <w:rsid w:val="00FF23E3"/>
    <w:rsid w:val="00FF41E1"/>
    <w:rsid w:val="00FF54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E91758"/>
  <w15:docId w15:val="{8210A30E-0074-409A-882B-21C71209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 w:type="paragraph" w:customStyle="1" w:styleId="Default">
    <w:name w:val="Default"/>
    <w:rsid w:val="00CC53A5"/>
    <w:pPr>
      <w:autoSpaceDE w:val="0"/>
      <w:autoSpaceDN w:val="0"/>
      <w:adjustRightInd w:val="0"/>
      <w:spacing w:after="0" w:line="240" w:lineRule="auto"/>
    </w:pPr>
    <w:rPr>
      <w:rFonts w:ascii="Calibri" w:hAnsi="Calibri" w:cs="Calibri"/>
      <w:color w:val="000000"/>
      <w:sz w:val="24"/>
      <w:szCs w:val="24"/>
    </w:rPr>
  </w:style>
  <w:style w:type="character" w:styleId="Hipervnculovisitado">
    <w:name w:val="FollowedHyperlink"/>
    <w:basedOn w:val="Fuentedeprrafopredeter"/>
    <w:uiPriority w:val="99"/>
    <w:semiHidden/>
    <w:unhideWhenUsed/>
    <w:rsid w:val="00996059"/>
    <w:rPr>
      <w:color w:val="800080" w:themeColor="followedHyperlink"/>
      <w:u w:val="single"/>
    </w:rPr>
  </w:style>
  <w:style w:type="paragraph" w:styleId="NormalWeb">
    <w:name w:val="Normal (Web)"/>
    <w:basedOn w:val="Normal"/>
    <w:uiPriority w:val="99"/>
    <w:semiHidden/>
    <w:unhideWhenUsed/>
    <w:rsid w:val="00427075"/>
    <w:pPr>
      <w:suppressAutoHyphens w:val="0"/>
      <w:spacing w:before="100" w:beforeAutospacing="1" w:after="100" w:afterAutospacing="1"/>
      <w:jc w:val="left"/>
    </w:pPr>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200480955">
      <w:bodyDiv w:val="1"/>
      <w:marLeft w:val="0"/>
      <w:marRight w:val="0"/>
      <w:marTop w:val="0"/>
      <w:marBottom w:val="0"/>
      <w:divBdr>
        <w:top w:val="none" w:sz="0" w:space="0" w:color="auto"/>
        <w:left w:val="none" w:sz="0" w:space="0" w:color="auto"/>
        <w:bottom w:val="none" w:sz="0" w:space="0" w:color="auto"/>
        <w:right w:val="none" w:sz="0" w:space="0" w:color="auto"/>
      </w:divBdr>
    </w:div>
    <w:div w:id="492062444">
      <w:bodyDiv w:val="1"/>
      <w:marLeft w:val="0"/>
      <w:marRight w:val="0"/>
      <w:marTop w:val="0"/>
      <w:marBottom w:val="0"/>
      <w:divBdr>
        <w:top w:val="none" w:sz="0" w:space="0" w:color="auto"/>
        <w:left w:val="none" w:sz="0" w:space="0" w:color="auto"/>
        <w:bottom w:val="none" w:sz="0" w:space="0" w:color="auto"/>
        <w:right w:val="none" w:sz="0" w:space="0" w:color="auto"/>
      </w:divBdr>
    </w:div>
    <w:div w:id="723215196">
      <w:bodyDiv w:val="1"/>
      <w:marLeft w:val="0"/>
      <w:marRight w:val="0"/>
      <w:marTop w:val="0"/>
      <w:marBottom w:val="0"/>
      <w:divBdr>
        <w:top w:val="none" w:sz="0" w:space="0" w:color="auto"/>
        <w:left w:val="none" w:sz="0" w:space="0" w:color="auto"/>
        <w:bottom w:val="none" w:sz="0" w:space="0" w:color="auto"/>
        <w:right w:val="none" w:sz="0" w:space="0" w:color="auto"/>
      </w:divBdr>
    </w:div>
    <w:div w:id="792409736">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179736897">
      <w:bodyDiv w:val="1"/>
      <w:marLeft w:val="0"/>
      <w:marRight w:val="0"/>
      <w:marTop w:val="0"/>
      <w:marBottom w:val="0"/>
      <w:divBdr>
        <w:top w:val="none" w:sz="0" w:space="0" w:color="auto"/>
        <w:left w:val="none" w:sz="0" w:space="0" w:color="auto"/>
        <w:bottom w:val="none" w:sz="0" w:space="0" w:color="auto"/>
        <w:right w:val="none" w:sz="0" w:space="0" w:color="auto"/>
      </w:divBdr>
      <w:divsChild>
        <w:div w:id="1563952617">
          <w:marLeft w:val="0"/>
          <w:marRight w:val="0"/>
          <w:marTop w:val="0"/>
          <w:marBottom w:val="300"/>
          <w:divBdr>
            <w:top w:val="single" w:sz="2" w:space="0" w:color="000000"/>
            <w:left w:val="single" w:sz="2" w:space="0" w:color="000000"/>
            <w:bottom w:val="single" w:sz="2" w:space="0" w:color="000000"/>
            <w:right w:val="single" w:sz="2" w:space="0" w:color="000000"/>
          </w:divBdr>
          <w:divsChild>
            <w:div w:id="1305114842">
              <w:marLeft w:val="0"/>
              <w:marRight w:val="0"/>
              <w:marTop w:val="0"/>
              <w:marBottom w:val="0"/>
              <w:divBdr>
                <w:top w:val="single" w:sz="2" w:space="0" w:color="000000"/>
                <w:left w:val="single" w:sz="2" w:space="0" w:color="000000"/>
                <w:bottom w:val="single" w:sz="2" w:space="0" w:color="000000"/>
                <w:right w:val="single" w:sz="2" w:space="0" w:color="000000"/>
              </w:divBdr>
              <w:divsChild>
                <w:div w:id="1890408940">
                  <w:marLeft w:val="0"/>
                  <w:marRight w:val="0"/>
                  <w:marTop w:val="0"/>
                  <w:marBottom w:val="0"/>
                  <w:divBdr>
                    <w:top w:val="single" w:sz="2" w:space="0" w:color="000000"/>
                    <w:left w:val="single" w:sz="2" w:space="0" w:color="000000"/>
                    <w:bottom w:val="single" w:sz="2" w:space="0" w:color="000000"/>
                    <w:right w:val="single" w:sz="2" w:space="0" w:color="000000"/>
                  </w:divBdr>
                  <w:divsChild>
                    <w:div w:id="899827910">
                      <w:marLeft w:val="300"/>
                      <w:marRight w:val="0"/>
                      <w:marTop w:val="0"/>
                      <w:marBottom w:val="0"/>
                      <w:divBdr>
                        <w:top w:val="single" w:sz="2" w:space="0" w:color="000000"/>
                        <w:left w:val="single" w:sz="2" w:space="0" w:color="000000"/>
                        <w:bottom w:val="single" w:sz="2" w:space="0" w:color="000000"/>
                        <w:right w:val="single" w:sz="2" w:space="0" w:color="000000"/>
                      </w:divBdr>
                      <w:divsChild>
                        <w:div w:id="14884754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 w:id="1728265607">
      <w:bodyDiv w:val="1"/>
      <w:marLeft w:val="0"/>
      <w:marRight w:val="0"/>
      <w:marTop w:val="0"/>
      <w:marBottom w:val="0"/>
      <w:divBdr>
        <w:top w:val="none" w:sz="0" w:space="0" w:color="auto"/>
        <w:left w:val="none" w:sz="0" w:space="0" w:color="auto"/>
        <w:bottom w:val="none" w:sz="0" w:space="0" w:color="auto"/>
        <w:right w:val="none" w:sz="0" w:space="0" w:color="auto"/>
      </w:divBdr>
    </w:div>
    <w:div w:id="18694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B5D67-3F61-4AE7-A2B7-BE1B01BD5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1786</Words>
  <Characters>9827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Fátima Sánchez</dc:creator>
  <cp:lastModifiedBy>María Cagigas Gandarillas</cp:lastModifiedBy>
  <cp:revision>12</cp:revision>
  <cp:lastPrinted>2020-01-03T10:45:00Z</cp:lastPrinted>
  <dcterms:created xsi:type="dcterms:W3CDTF">2021-04-19T12:33:00Z</dcterms:created>
  <dcterms:modified xsi:type="dcterms:W3CDTF">2021-04-20T09:28:00Z</dcterms:modified>
</cp:coreProperties>
</file>