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8190" w14:textId="732DA1F5" w:rsidR="00670D22" w:rsidRDefault="00670D22" w:rsidP="008B3CE5">
      <w:pPr>
        <w:pStyle w:val="Sinespaciado"/>
        <w:ind w:left="142" w:right="-52"/>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EL PIANISTA JEAN-MARC MONTAUT </w:t>
      </w:r>
      <w:r w:rsidR="00371CB3">
        <w:rPr>
          <w:rStyle w:val="nfasis"/>
          <w:rFonts w:ascii="Trade Gothic LT Std Bold" w:hAnsi="Trade Gothic LT Std Bold"/>
          <w:sz w:val="40"/>
          <w:szCs w:val="42"/>
          <w:lang w:val="es-ES"/>
        </w:rPr>
        <w:t>REMEMORA</w:t>
      </w:r>
      <w:r>
        <w:rPr>
          <w:rStyle w:val="nfasis"/>
          <w:rFonts w:ascii="Trade Gothic LT Std Bold" w:hAnsi="Trade Gothic LT Std Bold"/>
          <w:sz w:val="40"/>
          <w:szCs w:val="42"/>
          <w:lang w:val="es-ES"/>
        </w:rPr>
        <w:t xml:space="preserve"> LAS BANDAS SONORAS DE NUESTRA VIDA A RITMO DE JAZZ EN EL CENTRO BOTÍN</w:t>
      </w:r>
    </w:p>
    <w:p w14:paraId="4CF8C45F" w14:textId="5AA63C25" w:rsidR="00D71CB0" w:rsidRDefault="00D71CB0" w:rsidP="008D6CD5">
      <w:pPr>
        <w:pStyle w:val="Prrafodelista"/>
        <w:numPr>
          <w:ilvl w:val="0"/>
          <w:numId w:val="1"/>
        </w:numPr>
        <w:spacing w:before="240"/>
        <w:rPr>
          <w:sz w:val="20"/>
          <w:szCs w:val="20"/>
        </w:rPr>
      </w:pPr>
      <w:r>
        <w:rPr>
          <w:sz w:val="20"/>
          <w:szCs w:val="20"/>
        </w:rPr>
        <w:t xml:space="preserve">Una nueva cita del ciclo </w:t>
      </w:r>
      <w:r w:rsidRPr="00371CB3">
        <w:rPr>
          <w:sz w:val="20"/>
          <w:szCs w:val="20"/>
        </w:rPr>
        <w:t xml:space="preserve">“Música </w:t>
      </w:r>
      <w:r w:rsidR="00F31C02">
        <w:rPr>
          <w:sz w:val="20"/>
          <w:szCs w:val="20"/>
        </w:rPr>
        <w:t>a</w:t>
      </w:r>
      <w:r w:rsidRPr="00371CB3">
        <w:rPr>
          <w:sz w:val="20"/>
          <w:szCs w:val="20"/>
        </w:rPr>
        <w:t>bierta.</w:t>
      </w:r>
      <w:r w:rsidR="005D5C2F">
        <w:rPr>
          <w:color w:val="FF0000"/>
          <w:sz w:val="20"/>
          <w:szCs w:val="20"/>
        </w:rPr>
        <w:t xml:space="preserve"> </w:t>
      </w:r>
      <w:r w:rsidRPr="00371CB3">
        <w:rPr>
          <w:sz w:val="20"/>
          <w:szCs w:val="20"/>
        </w:rPr>
        <w:t>Momentos Alhambra”</w:t>
      </w:r>
      <w:r>
        <w:rPr>
          <w:sz w:val="20"/>
          <w:szCs w:val="20"/>
        </w:rPr>
        <w:t xml:space="preserve"> </w:t>
      </w:r>
      <w:r w:rsidR="00E570C8">
        <w:rPr>
          <w:sz w:val="20"/>
          <w:szCs w:val="20"/>
        </w:rPr>
        <w:t>trae</w:t>
      </w:r>
      <w:r w:rsidR="008D6CD5">
        <w:rPr>
          <w:sz w:val="20"/>
          <w:szCs w:val="20"/>
        </w:rPr>
        <w:t xml:space="preserve"> a Santander</w:t>
      </w:r>
      <w:r>
        <w:rPr>
          <w:sz w:val="20"/>
          <w:szCs w:val="20"/>
        </w:rPr>
        <w:t xml:space="preserve"> el innovador proyecto</w:t>
      </w:r>
      <w:r w:rsidR="008D6CD5">
        <w:rPr>
          <w:sz w:val="20"/>
          <w:szCs w:val="20"/>
        </w:rPr>
        <w:t xml:space="preserve"> del músico francés</w:t>
      </w:r>
      <w:r w:rsidR="00294A06">
        <w:rPr>
          <w:sz w:val="20"/>
          <w:szCs w:val="20"/>
        </w:rPr>
        <w:t xml:space="preserve"> Jean-Marc Montaut,</w:t>
      </w:r>
      <w:r>
        <w:rPr>
          <w:sz w:val="20"/>
          <w:szCs w:val="20"/>
        </w:rPr>
        <w:t xml:space="preserve"> </w:t>
      </w:r>
      <w:r w:rsidRPr="00D71CB0">
        <w:rPr>
          <w:i/>
          <w:iCs/>
          <w:sz w:val="20"/>
          <w:szCs w:val="20"/>
        </w:rPr>
        <w:t>Jazz en el cine</w:t>
      </w:r>
      <w:r w:rsidR="008D6CD5">
        <w:rPr>
          <w:sz w:val="20"/>
          <w:szCs w:val="20"/>
        </w:rPr>
        <w:t xml:space="preserve">. Además, el ciclo “Música </w:t>
      </w:r>
      <w:r w:rsidR="00F31C02">
        <w:rPr>
          <w:sz w:val="20"/>
          <w:szCs w:val="20"/>
        </w:rPr>
        <w:t>c</w:t>
      </w:r>
      <w:r w:rsidR="008D6CD5">
        <w:rPr>
          <w:sz w:val="20"/>
          <w:szCs w:val="20"/>
        </w:rPr>
        <w:t xml:space="preserve">lásica” </w:t>
      </w:r>
      <w:r w:rsidR="001F68FC">
        <w:rPr>
          <w:sz w:val="20"/>
          <w:szCs w:val="20"/>
        </w:rPr>
        <w:t>brinda</w:t>
      </w:r>
      <w:r w:rsidR="00B45327">
        <w:rPr>
          <w:sz w:val="20"/>
          <w:szCs w:val="20"/>
        </w:rPr>
        <w:t>rá</w:t>
      </w:r>
      <w:r w:rsidR="008D6CD5">
        <w:rPr>
          <w:sz w:val="20"/>
          <w:szCs w:val="20"/>
        </w:rPr>
        <w:t xml:space="preserve"> la oportunidad de escuchar en directo al violinista </w:t>
      </w:r>
      <w:r w:rsidR="008D6CD5" w:rsidRPr="008D6CD5">
        <w:rPr>
          <w:sz w:val="20"/>
          <w:szCs w:val="20"/>
        </w:rPr>
        <w:t>Mario Hossen</w:t>
      </w:r>
      <w:r w:rsidR="008D6CD5">
        <w:rPr>
          <w:sz w:val="20"/>
          <w:szCs w:val="20"/>
        </w:rPr>
        <w:t xml:space="preserve"> y </w:t>
      </w:r>
      <w:r w:rsidR="00B45327">
        <w:rPr>
          <w:sz w:val="20"/>
          <w:szCs w:val="20"/>
        </w:rPr>
        <w:t>a</w:t>
      </w:r>
      <w:r w:rsidR="008D6CD5">
        <w:rPr>
          <w:sz w:val="20"/>
          <w:szCs w:val="20"/>
        </w:rPr>
        <w:t xml:space="preserve">l pianista </w:t>
      </w:r>
      <w:r w:rsidR="008D6CD5" w:rsidRPr="008D6CD5">
        <w:rPr>
          <w:sz w:val="20"/>
          <w:szCs w:val="20"/>
        </w:rPr>
        <w:t>Adrián Oetiker</w:t>
      </w:r>
      <w:r w:rsidR="008D6CD5">
        <w:rPr>
          <w:sz w:val="20"/>
          <w:szCs w:val="20"/>
        </w:rPr>
        <w:t>.</w:t>
      </w:r>
    </w:p>
    <w:p w14:paraId="6246D274" w14:textId="77777777" w:rsidR="008D6CD5" w:rsidRPr="008D6CD5" w:rsidRDefault="008D6CD5" w:rsidP="008D6CD5">
      <w:pPr>
        <w:pStyle w:val="Prrafodelista"/>
        <w:spacing w:before="240"/>
        <w:ind w:left="360"/>
        <w:rPr>
          <w:sz w:val="20"/>
          <w:szCs w:val="20"/>
        </w:rPr>
      </w:pPr>
    </w:p>
    <w:p w14:paraId="61ECA00F" w14:textId="5A35DF0E" w:rsidR="00A9182E" w:rsidRPr="00A9182E" w:rsidRDefault="008D6CD5" w:rsidP="00A9182E">
      <w:pPr>
        <w:pStyle w:val="Prrafodelista"/>
        <w:numPr>
          <w:ilvl w:val="0"/>
          <w:numId w:val="1"/>
        </w:numPr>
        <w:spacing w:before="240"/>
        <w:rPr>
          <w:sz w:val="20"/>
          <w:szCs w:val="20"/>
        </w:rPr>
      </w:pPr>
      <w:r>
        <w:rPr>
          <w:sz w:val="20"/>
          <w:szCs w:val="20"/>
        </w:rPr>
        <w:t>Con motivo d</w:t>
      </w:r>
      <w:r w:rsidR="00371CB3">
        <w:rPr>
          <w:sz w:val="20"/>
          <w:szCs w:val="20"/>
        </w:rPr>
        <w:t xml:space="preserve">el Día Internacional de la Danza, el Centro Botín </w:t>
      </w:r>
      <w:r>
        <w:rPr>
          <w:sz w:val="20"/>
          <w:szCs w:val="20"/>
        </w:rPr>
        <w:t xml:space="preserve">proyectará el largometraje </w:t>
      </w:r>
      <w:r w:rsidR="00200AB4">
        <w:rPr>
          <w:sz w:val="20"/>
          <w:szCs w:val="20"/>
        </w:rPr>
        <w:t>“</w:t>
      </w:r>
      <w:r>
        <w:rPr>
          <w:sz w:val="20"/>
          <w:szCs w:val="20"/>
        </w:rPr>
        <w:t>La Bailarina</w:t>
      </w:r>
      <w:r w:rsidR="00200AB4">
        <w:rPr>
          <w:sz w:val="20"/>
          <w:szCs w:val="20"/>
        </w:rPr>
        <w:t>”</w:t>
      </w:r>
      <w:r>
        <w:rPr>
          <w:sz w:val="20"/>
          <w:szCs w:val="20"/>
        </w:rPr>
        <w:t xml:space="preserve">, de </w:t>
      </w:r>
      <w:r w:rsidRPr="008D6CD5">
        <w:rPr>
          <w:sz w:val="20"/>
          <w:szCs w:val="20"/>
        </w:rPr>
        <w:t>Stéphanie Di Giusto</w:t>
      </w:r>
      <w:r>
        <w:rPr>
          <w:sz w:val="20"/>
          <w:szCs w:val="20"/>
        </w:rPr>
        <w:t xml:space="preserve">, basada en la historia del icono </w:t>
      </w:r>
      <w:bookmarkStart w:id="0" w:name="_Hlk69387095"/>
      <w:r>
        <w:rPr>
          <w:sz w:val="20"/>
          <w:szCs w:val="20"/>
        </w:rPr>
        <w:t>de</w:t>
      </w:r>
      <w:r w:rsidRPr="006F4A18">
        <w:rPr>
          <w:sz w:val="20"/>
          <w:szCs w:val="20"/>
        </w:rPr>
        <w:t xml:space="preserve"> </w:t>
      </w:r>
      <w:r w:rsidRPr="008D6CD5">
        <w:rPr>
          <w:sz w:val="20"/>
          <w:szCs w:val="20"/>
        </w:rPr>
        <w:t xml:space="preserve">la </w:t>
      </w:r>
      <w:r w:rsidRPr="00F31C02">
        <w:rPr>
          <w:i/>
          <w:sz w:val="20"/>
          <w:szCs w:val="20"/>
        </w:rPr>
        <w:t>Belle Époque</w:t>
      </w:r>
      <w:r>
        <w:rPr>
          <w:sz w:val="20"/>
          <w:szCs w:val="20"/>
        </w:rPr>
        <w:t xml:space="preserve"> </w:t>
      </w:r>
      <w:bookmarkEnd w:id="0"/>
      <w:r w:rsidRPr="008D6CD5">
        <w:rPr>
          <w:sz w:val="20"/>
          <w:szCs w:val="20"/>
        </w:rPr>
        <w:t>Loie Fuller</w:t>
      </w:r>
      <w:r>
        <w:rPr>
          <w:sz w:val="20"/>
          <w:szCs w:val="20"/>
        </w:rPr>
        <w:t xml:space="preserve">. </w:t>
      </w:r>
      <w:r>
        <w:rPr>
          <w:rFonts w:ascii="Arial" w:hAnsi="Arial" w:cs="Arial"/>
          <w:color w:val="202122"/>
          <w:sz w:val="21"/>
          <w:szCs w:val="21"/>
          <w:shd w:val="clear" w:color="auto" w:fill="FFFFFF"/>
        </w:rPr>
        <w:t> </w:t>
      </w:r>
    </w:p>
    <w:p w14:paraId="2624902A" w14:textId="77777777" w:rsidR="00A9182E" w:rsidRPr="00A9182E" w:rsidRDefault="00A9182E" w:rsidP="00A9182E">
      <w:pPr>
        <w:pStyle w:val="Prrafodelista"/>
        <w:spacing w:before="240"/>
        <w:ind w:left="360"/>
        <w:rPr>
          <w:sz w:val="20"/>
          <w:szCs w:val="20"/>
        </w:rPr>
      </w:pPr>
    </w:p>
    <w:p w14:paraId="144C8C12" w14:textId="5D97B644" w:rsidR="008D6CD5" w:rsidRPr="00D43BA3" w:rsidRDefault="00A56DFC" w:rsidP="00D43BA3">
      <w:pPr>
        <w:pStyle w:val="Prrafodelista"/>
        <w:numPr>
          <w:ilvl w:val="0"/>
          <w:numId w:val="1"/>
        </w:numPr>
        <w:spacing w:before="240"/>
        <w:rPr>
          <w:sz w:val="20"/>
          <w:szCs w:val="20"/>
        </w:rPr>
      </w:pPr>
      <w:r>
        <w:rPr>
          <w:sz w:val="20"/>
          <w:szCs w:val="20"/>
        </w:rPr>
        <w:t>El día 27 se inaugura</w:t>
      </w:r>
      <w:r w:rsidR="00A9182E" w:rsidRPr="00A9182E">
        <w:rPr>
          <w:sz w:val="20"/>
          <w:szCs w:val="20"/>
        </w:rPr>
        <w:t xml:space="preserve"> “Somos Creativos</w:t>
      </w:r>
      <w:r w:rsidR="0082679F">
        <w:rPr>
          <w:sz w:val="20"/>
          <w:szCs w:val="20"/>
        </w:rPr>
        <w:t xml:space="preserve"> </w:t>
      </w:r>
      <w:r w:rsidR="0082679F" w:rsidRPr="0082679F">
        <w:rPr>
          <w:sz w:val="20"/>
          <w:szCs w:val="20"/>
        </w:rPr>
        <w:t>XV. Olfato artístico”</w:t>
      </w:r>
      <w:r w:rsidR="0082679F">
        <w:rPr>
          <w:sz w:val="20"/>
          <w:szCs w:val="20"/>
        </w:rPr>
        <w:t>,</w:t>
      </w:r>
      <w:r w:rsidR="0021415F">
        <w:rPr>
          <w:sz w:val="20"/>
          <w:szCs w:val="20"/>
        </w:rPr>
        <w:t xml:space="preserve"> compuesta por las videocreaciones de</w:t>
      </w:r>
      <w:r w:rsidR="00200AB4">
        <w:rPr>
          <w:sz w:val="20"/>
          <w:szCs w:val="20"/>
        </w:rPr>
        <w:t xml:space="preserve"> </w:t>
      </w:r>
      <w:r w:rsidR="0021415F" w:rsidRPr="0021415F">
        <w:rPr>
          <w:sz w:val="20"/>
          <w:szCs w:val="20"/>
        </w:rPr>
        <w:t>l</w:t>
      </w:r>
      <w:r w:rsidR="00200AB4">
        <w:rPr>
          <w:sz w:val="20"/>
          <w:szCs w:val="20"/>
        </w:rPr>
        <w:t>os</w:t>
      </w:r>
      <w:r w:rsidR="0021415F" w:rsidRPr="0021415F">
        <w:rPr>
          <w:sz w:val="20"/>
          <w:szCs w:val="20"/>
        </w:rPr>
        <w:t xml:space="preserve"> alumno</w:t>
      </w:r>
      <w:r w:rsidR="00200AB4">
        <w:rPr>
          <w:sz w:val="20"/>
          <w:szCs w:val="20"/>
        </w:rPr>
        <w:t>s</w:t>
      </w:r>
      <w:r w:rsidR="00044BE8">
        <w:rPr>
          <w:sz w:val="20"/>
          <w:szCs w:val="20"/>
        </w:rPr>
        <w:t xml:space="preserve"> </w:t>
      </w:r>
      <w:r w:rsidR="00200AB4">
        <w:rPr>
          <w:sz w:val="20"/>
          <w:szCs w:val="20"/>
        </w:rPr>
        <w:t>que han participado</w:t>
      </w:r>
      <w:r w:rsidR="0021415F" w:rsidRPr="0021415F">
        <w:rPr>
          <w:sz w:val="20"/>
          <w:szCs w:val="20"/>
        </w:rPr>
        <w:t xml:space="preserve"> en ReflejArte 2021, un programa </w:t>
      </w:r>
      <w:r w:rsidR="0021415F">
        <w:rPr>
          <w:sz w:val="20"/>
          <w:szCs w:val="20"/>
        </w:rPr>
        <w:t xml:space="preserve">de la Fundación Botín </w:t>
      </w:r>
      <w:r w:rsidR="0021415F" w:rsidRPr="0021415F">
        <w:rPr>
          <w:sz w:val="20"/>
          <w:szCs w:val="20"/>
        </w:rPr>
        <w:t>que une arte y escuela</w:t>
      </w:r>
      <w:r w:rsidR="0021415F">
        <w:rPr>
          <w:sz w:val="20"/>
          <w:szCs w:val="20"/>
        </w:rPr>
        <w:t>.</w:t>
      </w:r>
    </w:p>
    <w:p w14:paraId="6B81B1FB" w14:textId="2B92E635" w:rsidR="00670D22" w:rsidRPr="005D5C2F" w:rsidRDefault="000F006D" w:rsidP="00AD1AE7">
      <w:pPr>
        <w:spacing w:before="240"/>
        <w:rPr>
          <w:color w:val="FF0000"/>
          <w:sz w:val="20"/>
          <w:szCs w:val="20"/>
        </w:rPr>
      </w:pPr>
      <w:r w:rsidRPr="001C13EC">
        <w:rPr>
          <w:i/>
          <w:sz w:val="20"/>
          <w:szCs w:val="20"/>
        </w:rPr>
        <w:t>S</w:t>
      </w:r>
      <w:r w:rsidR="00EB6E01" w:rsidRPr="001C13EC">
        <w:rPr>
          <w:i/>
          <w:sz w:val="20"/>
          <w:szCs w:val="20"/>
        </w:rPr>
        <w:t xml:space="preserve">antander, </w:t>
      </w:r>
      <w:r w:rsidR="00670D22">
        <w:rPr>
          <w:i/>
          <w:sz w:val="20"/>
          <w:szCs w:val="20"/>
        </w:rPr>
        <w:t>2</w:t>
      </w:r>
      <w:r w:rsidR="006C3F96">
        <w:rPr>
          <w:i/>
          <w:sz w:val="20"/>
          <w:szCs w:val="20"/>
        </w:rPr>
        <w:t>1</w:t>
      </w:r>
      <w:r w:rsidR="002D76EF" w:rsidRPr="001C13EC">
        <w:rPr>
          <w:i/>
          <w:sz w:val="20"/>
          <w:szCs w:val="20"/>
        </w:rPr>
        <w:t xml:space="preserve"> </w:t>
      </w:r>
      <w:r w:rsidR="004A3869" w:rsidRPr="001C13EC">
        <w:rPr>
          <w:i/>
          <w:sz w:val="20"/>
          <w:szCs w:val="20"/>
        </w:rPr>
        <w:t xml:space="preserve">de </w:t>
      </w:r>
      <w:r w:rsidR="00052C68">
        <w:rPr>
          <w:i/>
          <w:sz w:val="20"/>
          <w:szCs w:val="20"/>
        </w:rPr>
        <w:t>abril</w:t>
      </w:r>
      <w:r w:rsidR="007A22A8" w:rsidRPr="001C13EC">
        <w:rPr>
          <w:i/>
          <w:sz w:val="20"/>
          <w:szCs w:val="20"/>
        </w:rPr>
        <w:t xml:space="preserve"> </w:t>
      </w:r>
      <w:r w:rsidR="00BF126C" w:rsidRPr="001C13EC">
        <w:rPr>
          <w:i/>
          <w:sz w:val="20"/>
          <w:szCs w:val="20"/>
        </w:rPr>
        <w:t>de 202</w:t>
      </w:r>
      <w:r w:rsidR="00B44AE1">
        <w:rPr>
          <w:i/>
          <w:sz w:val="20"/>
          <w:szCs w:val="20"/>
        </w:rPr>
        <w:t>1</w:t>
      </w:r>
      <w:r w:rsidR="00120FB1" w:rsidRPr="001C13EC">
        <w:rPr>
          <w:i/>
          <w:sz w:val="20"/>
          <w:szCs w:val="20"/>
        </w:rPr>
        <w:t>.</w:t>
      </w:r>
      <w:r w:rsidR="00E53D33" w:rsidRPr="001C13EC">
        <w:rPr>
          <w:sz w:val="20"/>
          <w:szCs w:val="20"/>
        </w:rPr>
        <w:t>–</w:t>
      </w:r>
      <w:r w:rsidR="00780F7C" w:rsidRPr="001C13EC">
        <w:rPr>
          <w:sz w:val="20"/>
          <w:szCs w:val="20"/>
        </w:rPr>
        <w:t xml:space="preserve"> </w:t>
      </w:r>
      <w:r w:rsidR="00200AB4">
        <w:rPr>
          <w:sz w:val="20"/>
          <w:szCs w:val="20"/>
        </w:rPr>
        <w:t>Al i</w:t>
      </w:r>
      <w:r w:rsidR="001F68FC">
        <w:rPr>
          <w:sz w:val="20"/>
          <w:szCs w:val="20"/>
        </w:rPr>
        <w:t>gual que hay películas que nos marcan</w:t>
      </w:r>
      <w:r w:rsidR="004E4799">
        <w:rPr>
          <w:sz w:val="20"/>
          <w:szCs w:val="20"/>
        </w:rPr>
        <w:t xml:space="preserve"> para siempre</w:t>
      </w:r>
      <w:r w:rsidR="001F68FC">
        <w:rPr>
          <w:sz w:val="20"/>
          <w:szCs w:val="20"/>
        </w:rPr>
        <w:t>,</w:t>
      </w:r>
      <w:r w:rsidR="00200AB4">
        <w:rPr>
          <w:sz w:val="20"/>
          <w:szCs w:val="20"/>
        </w:rPr>
        <w:t xml:space="preserve"> también</w:t>
      </w:r>
      <w:r w:rsidR="001F68FC">
        <w:rPr>
          <w:sz w:val="20"/>
          <w:szCs w:val="20"/>
        </w:rPr>
        <w:t xml:space="preserve"> hay bandas sonoras que se quedan en nuestro recuerdo </w:t>
      </w:r>
      <w:r w:rsidR="004E4799">
        <w:rPr>
          <w:sz w:val="20"/>
          <w:szCs w:val="20"/>
        </w:rPr>
        <w:t xml:space="preserve">de forma indefinida. Bastan dos compases para </w:t>
      </w:r>
      <w:r w:rsidR="00200AB4">
        <w:rPr>
          <w:sz w:val="20"/>
          <w:szCs w:val="20"/>
        </w:rPr>
        <w:t xml:space="preserve">hacernos revivir aquello que </w:t>
      </w:r>
      <w:r w:rsidR="004E4799">
        <w:rPr>
          <w:sz w:val="20"/>
          <w:szCs w:val="20"/>
        </w:rPr>
        <w:t>sentimos la primera vez que las escuchamos. Esas son las emociones que evocar</w:t>
      </w:r>
      <w:r w:rsidR="00200AB4">
        <w:rPr>
          <w:sz w:val="20"/>
          <w:szCs w:val="20"/>
        </w:rPr>
        <w:t>á</w:t>
      </w:r>
      <w:r w:rsidR="004E4799">
        <w:rPr>
          <w:sz w:val="20"/>
          <w:szCs w:val="20"/>
        </w:rPr>
        <w:t xml:space="preserve"> el pianista </w:t>
      </w:r>
      <w:r w:rsidR="004E4799" w:rsidRPr="004B7C68">
        <w:rPr>
          <w:b/>
          <w:bCs/>
          <w:sz w:val="20"/>
          <w:szCs w:val="20"/>
        </w:rPr>
        <w:t>Jean-Marc Montaut</w:t>
      </w:r>
      <w:r w:rsidR="004E4799" w:rsidRPr="004E4799">
        <w:rPr>
          <w:sz w:val="20"/>
          <w:szCs w:val="20"/>
        </w:rPr>
        <w:t xml:space="preserve"> </w:t>
      </w:r>
      <w:r w:rsidR="004E4799">
        <w:rPr>
          <w:sz w:val="20"/>
          <w:szCs w:val="20"/>
        </w:rPr>
        <w:t xml:space="preserve">este viernes en su actuación musical </w:t>
      </w:r>
      <w:r w:rsidR="004E4799" w:rsidRPr="004E4799">
        <w:rPr>
          <w:i/>
          <w:iCs/>
          <w:sz w:val="20"/>
          <w:szCs w:val="20"/>
        </w:rPr>
        <w:t>Jazz en el cine</w:t>
      </w:r>
      <w:r w:rsidR="004E4799">
        <w:rPr>
          <w:sz w:val="20"/>
          <w:szCs w:val="20"/>
        </w:rPr>
        <w:t xml:space="preserve">, </w:t>
      </w:r>
      <w:r w:rsidR="00200AB4">
        <w:rPr>
          <w:sz w:val="20"/>
          <w:szCs w:val="20"/>
        </w:rPr>
        <w:t xml:space="preserve">un concierto doble que nos trae el </w:t>
      </w:r>
      <w:r w:rsidR="004E4799">
        <w:rPr>
          <w:sz w:val="20"/>
          <w:szCs w:val="20"/>
        </w:rPr>
        <w:t xml:space="preserve">ciclo </w:t>
      </w:r>
      <w:r w:rsidR="004E4799" w:rsidRPr="004B7C68">
        <w:rPr>
          <w:b/>
          <w:bCs/>
          <w:sz w:val="20"/>
          <w:szCs w:val="20"/>
        </w:rPr>
        <w:t xml:space="preserve">“Música </w:t>
      </w:r>
      <w:r w:rsidR="00F31C02">
        <w:rPr>
          <w:b/>
          <w:bCs/>
          <w:sz w:val="20"/>
          <w:szCs w:val="20"/>
        </w:rPr>
        <w:t>a</w:t>
      </w:r>
      <w:r w:rsidR="004E4799" w:rsidRPr="004B7C68">
        <w:rPr>
          <w:b/>
          <w:bCs/>
          <w:sz w:val="20"/>
          <w:szCs w:val="20"/>
        </w:rPr>
        <w:t>biert</w:t>
      </w:r>
      <w:r w:rsidR="004E4799" w:rsidRPr="00F31C02">
        <w:rPr>
          <w:b/>
          <w:bCs/>
          <w:sz w:val="20"/>
          <w:szCs w:val="20"/>
        </w:rPr>
        <w:t>a, Momentos Al</w:t>
      </w:r>
      <w:r w:rsidR="00F31C02" w:rsidRPr="00F31C02">
        <w:rPr>
          <w:b/>
          <w:bCs/>
          <w:sz w:val="20"/>
          <w:szCs w:val="20"/>
        </w:rPr>
        <w:t>h</w:t>
      </w:r>
      <w:r w:rsidR="004E4799" w:rsidRPr="00F31C02">
        <w:rPr>
          <w:b/>
          <w:bCs/>
          <w:sz w:val="20"/>
          <w:szCs w:val="20"/>
        </w:rPr>
        <w:t>ambra”</w:t>
      </w:r>
      <w:r w:rsidR="004E4799" w:rsidRPr="00F31C02">
        <w:rPr>
          <w:sz w:val="20"/>
          <w:szCs w:val="20"/>
        </w:rPr>
        <w:t>.</w:t>
      </w:r>
    </w:p>
    <w:p w14:paraId="0B71B3B7" w14:textId="2D8853F0" w:rsidR="001142C3" w:rsidRDefault="004E4799" w:rsidP="00AD1AE7">
      <w:pPr>
        <w:spacing w:before="240"/>
        <w:rPr>
          <w:sz w:val="20"/>
          <w:szCs w:val="20"/>
        </w:rPr>
      </w:pPr>
      <w:r w:rsidRPr="004E4799">
        <w:rPr>
          <w:sz w:val="20"/>
          <w:szCs w:val="20"/>
        </w:rPr>
        <w:t xml:space="preserve">Con este original e innovador proyecto, el </w:t>
      </w:r>
      <w:r w:rsidR="001142C3">
        <w:rPr>
          <w:sz w:val="20"/>
          <w:szCs w:val="20"/>
        </w:rPr>
        <w:t>músico</w:t>
      </w:r>
      <w:r w:rsidRPr="004E4799">
        <w:rPr>
          <w:sz w:val="20"/>
          <w:szCs w:val="20"/>
        </w:rPr>
        <w:t xml:space="preserve"> francés integra dos de sus pasiones: el jazz</w:t>
      </w:r>
      <w:r w:rsidR="00532529">
        <w:rPr>
          <w:sz w:val="20"/>
          <w:szCs w:val="20"/>
        </w:rPr>
        <w:t>,</w:t>
      </w:r>
      <w:r w:rsidRPr="004E4799">
        <w:rPr>
          <w:sz w:val="20"/>
          <w:szCs w:val="20"/>
        </w:rPr>
        <w:t xml:space="preserve"> como su expresión musical natural</w:t>
      </w:r>
      <w:r w:rsidR="00532529">
        <w:rPr>
          <w:sz w:val="20"/>
          <w:szCs w:val="20"/>
        </w:rPr>
        <w:t>,</w:t>
      </w:r>
      <w:r w:rsidRPr="004E4799">
        <w:rPr>
          <w:sz w:val="20"/>
          <w:szCs w:val="20"/>
        </w:rPr>
        <w:t xml:space="preserve"> y el cine</w:t>
      </w:r>
      <w:r w:rsidR="00F31C02">
        <w:rPr>
          <w:sz w:val="20"/>
          <w:szCs w:val="20"/>
        </w:rPr>
        <w:t>, su</w:t>
      </w:r>
      <w:r w:rsidR="005D5C2F">
        <w:rPr>
          <w:color w:val="FF0000"/>
          <w:sz w:val="20"/>
          <w:szCs w:val="20"/>
        </w:rPr>
        <w:t xml:space="preserve"> </w:t>
      </w:r>
      <w:r w:rsidRPr="004E4799">
        <w:rPr>
          <w:sz w:val="20"/>
          <w:szCs w:val="20"/>
        </w:rPr>
        <w:t>afición favorita.</w:t>
      </w:r>
      <w:r w:rsidR="001142C3">
        <w:rPr>
          <w:sz w:val="20"/>
          <w:szCs w:val="20"/>
        </w:rPr>
        <w:t xml:space="preserve"> En formato cuarteto, junto a un contrabajo, una guitarra y una batería, Montaut reproducirá el ambiente y el color particular de cada película, aportando pequeños toques de sorpresa </w:t>
      </w:r>
      <w:r w:rsidR="00200AB4">
        <w:rPr>
          <w:sz w:val="20"/>
          <w:szCs w:val="20"/>
        </w:rPr>
        <w:t>habituales en el</w:t>
      </w:r>
      <w:r w:rsidR="001142C3">
        <w:rPr>
          <w:sz w:val="20"/>
          <w:szCs w:val="20"/>
        </w:rPr>
        <w:t xml:space="preserve"> </w:t>
      </w:r>
      <w:r w:rsidR="00532529">
        <w:rPr>
          <w:sz w:val="20"/>
          <w:szCs w:val="20"/>
        </w:rPr>
        <w:t>género</w:t>
      </w:r>
      <w:r w:rsidR="001142C3">
        <w:rPr>
          <w:sz w:val="20"/>
          <w:szCs w:val="20"/>
        </w:rPr>
        <w:t xml:space="preserve">. </w:t>
      </w:r>
      <w:r>
        <w:rPr>
          <w:sz w:val="20"/>
          <w:szCs w:val="20"/>
        </w:rPr>
        <w:t>La actuación</w:t>
      </w:r>
      <w:r w:rsidR="001142C3">
        <w:rPr>
          <w:sz w:val="20"/>
          <w:szCs w:val="20"/>
        </w:rPr>
        <w:t xml:space="preserve">, </w:t>
      </w:r>
      <w:r w:rsidR="00200AB4">
        <w:rPr>
          <w:sz w:val="20"/>
          <w:szCs w:val="20"/>
        </w:rPr>
        <w:t>con entradas ya</w:t>
      </w:r>
      <w:r w:rsidR="001142C3">
        <w:rPr>
          <w:sz w:val="20"/>
          <w:szCs w:val="20"/>
        </w:rPr>
        <w:t xml:space="preserve"> agotadas,</w:t>
      </w:r>
      <w:r>
        <w:rPr>
          <w:sz w:val="20"/>
          <w:szCs w:val="20"/>
        </w:rPr>
        <w:t xml:space="preserve"> </w:t>
      </w:r>
      <w:r w:rsidR="00200AB4">
        <w:rPr>
          <w:sz w:val="20"/>
          <w:szCs w:val="20"/>
        </w:rPr>
        <w:t xml:space="preserve">tendrá lugar en el auditorio y contará con </w:t>
      </w:r>
      <w:r w:rsidR="001142C3">
        <w:rPr>
          <w:sz w:val="20"/>
          <w:szCs w:val="20"/>
        </w:rPr>
        <w:t xml:space="preserve">dos pases consecutivos a las 18:00 y 20:00 horas. </w:t>
      </w:r>
    </w:p>
    <w:p w14:paraId="6A6638AB" w14:textId="28EA0A0E" w:rsidR="001142C3" w:rsidRDefault="001142C3" w:rsidP="00AD1AE7">
      <w:pPr>
        <w:spacing w:before="240"/>
        <w:rPr>
          <w:sz w:val="20"/>
          <w:szCs w:val="20"/>
        </w:rPr>
      </w:pPr>
      <w:r>
        <w:rPr>
          <w:sz w:val="20"/>
          <w:szCs w:val="20"/>
        </w:rPr>
        <w:t xml:space="preserve">Además, </w:t>
      </w:r>
      <w:r w:rsidR="009D20D5">
        <w:rPr>
          <w:sz w:val="20"/>
          <w:szCs w:val="20"/>
        </w:rPr>
        <w:t>los Amigos del Centro Botín podrán disfrutar de</w:t>
      </w:r>
      <w:r>
        <w:rPr>
          <w:sz w:val="20"/>
          <w:szCs w:val="20"/>
        </w:rPr>
        <w:t xml:space="preserve"> una actividad previa </w:t>
      </w:r>
      <w:r w:rsidR="00C44483">
        <w:rPr>
          <w:sz w:val="20"/>
          <w:szCs w:val="20"/>
        </w:rPr>
        <w:t xml:space="preserve">en exclusiva </w:t>
      </w:r>
      <w:r>
        <w:rPr>
          <w:sz w:val="20"/>
          <w:szCs w:val="20"/>
        </w:rPr>
        <w:t xml:space="preserve">que </w:t>
      </w:r>
      <w:r w:rsidR="00C44483" w:rsidRPr="00C44483">
        <w:rPr>
          <w:sz w:val="20"/>
          <w:szCs w:val="20"/>
        </w:rPr>
        <w:t>ahondar</w:t>
      </w:r>
      <w:r w:rsidR="00532529">
        <w:rPr>
          <w:sz w:val="20"/>
          <w:szCs w:val="20"/>
        </w:rPr>
        <w:t>á</w:t>
      </w:r>
      <w:r w:rsidR="00C44483" w:rsidRPr="00C44483">
        <w:rPr>
          <w:sz w:val="20"/>
          <w:szCs w:val="20"/>
        </w:rPr>
        <w:t xml:space="preserve"> en el desarrollo paralelo </w:t>
      </w:r>
      <w:r w:rsidR="00532529">
        <w:rPr>
          <w:sz w:val="20"/>
          <w:szCs w:val="20"/>
        </w:rPr>
        <w:t>del</w:t>
      </w:r>
      <w:r w:rsidR="00C44483" w:rsidRPr="00C44483">
        <w:rPr>
          <w:sz w:val="20"/>
          <w:szCs w:val="20"/>
        </w:rPr>
        <w:t xml:space="preserve"> cine y el jazz como dos de las formas artísticas fundamentales del siglo XX</w:t>
      </w:r>
      <w:r>
        <w:rPr>
          <w:sz w:val="20"/>
          <w:szCs w:val="20"/>
        </w:rPr>
        <w:t>.</w:t>
      </w:r>
      <w:r w:rsidRPr="00BE0904">
        <w:rPr>
          <w:b/>
          <w:bCs/>
          <w:sz w:val="20"/>
          <w:szCs w:val="20"/>
        </w:rPr>
        <w:t xml:space="preserve"> </w:t>
      </w:r>
      <w:r w:rsidRPr="001142C3">
        <w:rPr>
          <w:b/>
          <w:bCs/>
          <w:sz w:val="20"/>
          <w:szCs w:val="20"/>
        </w:rPr>
        <w:t>“Una conversación con Enrique Bolado sobre jazz y cine</w:t>
      </w:r>
      <w:r w:rsidR="00C44483">
        <w:rPr>
          <w:b/>
          <w:bCs/>
          <w:sz w:val="20"/>
          <w:szCs w:val="20"/>
        </w:rPr>
        <w:t>”</w:t>
      </w:r>
      <w:r w:rsidRPr="001142C3">
        <w:rPr>
          <w:b/>
          <w:bCs/>
          <w:sz w:val="20"/>
          <w:szCs w:val="20"/>
        </w:rPr>
        <w:t xml:space="preserve"> </w:t>
      </w:r>
      <w:r>
        <w:rPr>
          <w:bCs/>
          <w:sz w:val="20"/>
          <w:szCs w:val="20"/>
        </w:rPr>
        <w:t>tendrá lugar</w:t>
      </w:r>
      <w:r w:rsidRPr="00BE0904">
        <w:rPr>
          <w:bCs/>
          <w:sz w:val="20"/>
          <w:szCs w:val="20"/>
        </w:rPr>
        <w:t xml:space="preserve"> a las 1</w:t>
      </w:r>
      <w:r w:rsidR="00C44483">
        <w:rPr>
          <w:bCs/>
          <w:sz w:val="20"/>
          <w:szCs w:val="20"/>
        </w:rPr>
        <w:t>7</w:t>
      </w:r>
      <w:r>
        <w:rPr>
          <w:bCs/>
          <w:sz w:val="20"/>
          <w:szCs w:val="20"/>
        </w:rPr>
        <w:t>:</w:t>
      </w:r>
      <w:r w:rsidRPr="00BE0904">
        <w:rPr>
          <w:bCs/>
          <w:sz w:val="20"/>
          <w:szCs w:val="20"/>
        </w:rPr>
        <w:t>00 horas en las aulas Índigo y Marino</w:t>
      </w:r>
      <w:r>
        <w:rPr>
          <w:bCs/>
          <w:sz w:val="20"/>
          <w:szCs w:val="20"/>
        </w:rPr>
        <w:t xml:space="preserve">, siendo de acceso gratuito previa retirada de entrada. </w:t>
      </w:r>
      <w:r w:rsidRPr="00BE0904">
        <w:rPr>
          <w:bCs/>
          <w:sz w:val="20"/>
          <w:szCs w:val="20"/>
        </w:rPr>
        <w:t xml:space="preserve"> </w:t>
      </w:r>
    </w:p>
    <w:p w14:paraId="54C20C71" w14:textId="56FE532F" w:rsidR="00670D22" w:rsidRDefault="00C44483" w:rsidP="004B7C68">
      <w:pPr>
        <w:spacing w:before="240"/>
        <w:rPr>
          <w:sz w:val="20"/>
          <w:szCs w:val="20"/>
        </w:rPr>
      </w:pPr>
      <w:r>
        <w:rPr>
          <w:sz w:val="20"/>
          <w:szCs w:val="20"/>
        </w:rPr>
        <w:t xml:space="preserve">Para quienes </w:t>
      </w:r>
      <w:r w:rsidR="004B7C68">
        <w:rPr>
          <w:sz w:val="20"/>
          <w:szCs w:val="20"/>
        </w:rPr>
        <w:t>apuestan por lo clásico</w:t>
      </w:r>
      <w:r>
        <w:rPr>
          <w:sz w:val="20"/>
          <w:szCs w:val="20"/>
        </w:rPr>
        <w:t>,</w:t>
      </w:r>
      <w:r w:rsidR="00F31C02">
        <w:rPr>
          <w:sz w:val="20"/>
          <w:szCs w:val="20"/>
        </w:rPr>
        <w:t xml:space="preserve"> el lunes</w:t>
      </w:r>
      <w:r w:rsidRPr="005D5C2F">
        <w:rPr>
          <w:color w:val="FF0000"/>
          <w:sz w:val="20"/>
          <w:szCs w:val="20"/>
        </w:rPr>
        <w:t xml:space="preserve"> </w:t>
      </w:r>
      <w:r>
        <w:rPr>
          <w:sz w:val="20"/>
          <w:szCs w:val="20"/>
        </w:rPr>
        <w:t>a las 20:00 horas resonarán en el auditorio del Centro Botín las s</w:t>
      </w:r>
      <w:r w:rsidRPr="00963DC6">
        <w:rPr>
          <w:sz w:val="20"/>
          <w:szCs w:val="20"/>
        </w:rPr>
        <w:t xml:space="preserve">onatas de Johannes Brahms </w:t>
      </w:r>
      <w:r>
        <w:rPr>
          <w:sz w:val="20"/>
          <w:szCs w:val="20"/>
        </w:rPr>
        <w:t xml:space="preserve">para violín y piano, en un concierto de </w:t>
      </w:r>
      <w:r w:rsidRPr="003E1F2F">
        <w:rPr>
          <w:b/>
          <w:bCs/>
          <w:sz w:val="20"/>
          <w:szCs w:val="20"/>
        </w:rPr>
        <w:t>“Música clásica”</w:t>
      </w:r>
      <w:r>
        <w:rPr>
          <w:b/>
          <w:bCs/>
          <w:sz w:val="20"/>
          <w:szCs w:val="20"/>
        </w:rPr>
        <w:t xml:space="preserve"> </w:t>
      </w:r>
      <w:r>
        <w:rPr>
          <w:bCs/>
          <w:sz w:val="20"/>
          <w:szCs w:val="20"/>
        </w:rPr>
        <w:t>a cargo del</w:t>
      </w:r>
      <w:r>
        <w:rPr>
          <w:sz w:val="20"/>
          <w:szCs w:val="20"/>
        </w:rPr>
        <w:t xml:space="preserve"> </w:t>
      </w:r>
      <w:r w:rsidRPr="00943D8F">
        <w:rPr>
          <w:sz w:val="20"/>
          <w:szCs w:val="20"/>
        </w:rPr>
        <w:t xml:space="preserve">violinista </w:t>
      </w:r>
      <w:r w:rsidRPr="00CC48CB">
        <w:rPr>
          <w:b/>
          <w:bCs/>
          <w:sz w:val="20"/>
          <w:szCs w:val="20"/>
        </w:rPr>
        <w:t>Mario Hossen</w:t>
      </w:r>
      <w:r w:rsidRPr="00943D8F">
        <w:rPr>
          <w:sz w:val="20"/>
          <w:szCs w:val="20"/>
        </w:rPr>
        <w:t xml:space="preserve"> y </w:t>
      </w:r>
      <w:r w:rsidR="00532529">
        <w:rPr>
          <w:sz w:val="20"/>
          <w:szCs w:val="20"/>
        </w:rPr>
        <w:t>d</w:t>
      </w:r>
      <w:r w:rsidRPr="00943D8F">
        <w:rPr>
          <w:sz w:val="20"/>
          <w:szCs w:val="20"/>
        </w:rPr>
        <w:t xml:space="preserve">el pianista </w:t>
      </w:r>
      <w:r w:rsidR="00556C72" w:rsidRPr="003E1F2F">
        <w:rPr>
          <w:b/>
          <w:bCs/>
          <w:sz w:val="20"/>
          <w:szCs w:val="20"/>
        </w:rPr>
        <w:t>Adrián</w:t>
      </w:r>
      <w:r w:rsidRPr="003E1F2F">
        <w:rPr>
          <w:b/>
          <w:bCs/>
          <w:sz w:val="20"/>
          <w:szCs w:val="20"/>
        </w:rPr>
        <w:t xml:space="preserve"> Oetiker</w:t>
      </w:r>
      <w:r w:rsidR="00532529">
        <w:rPr>
          <w:bCs/>
          <w:sz w:val="20"/>
          <w:szCs w:val="20"/>
        </w:rPr>
        <w:t>.</w:t>
      </w:r>
      <w:r w:rsidR="004B7C68">
        <w:rPr>
          <w:sz w:val="20"/>
          <w:szCs w:val="20"/>
        </w:rPr>
        <w:t xml:space="preserve"> Antes del recital, para el que las entradas también están </w:t>
      </w:r>
      <w:r w:rsidR="004B7C68">
        <w:rPr>
          <w:sz w:val="20"/>
          <w:szCs w:val="20"/>
        </w:rPr>
        <w:lastRenderedPageBreak/>
        <w:t xml:space="preserve">agotadas, </w:t>
      </w:r>
      <w:r>
        <w:rPr>
          <w:sz w:val="20"/>
          <w:szCs w:val="20"/>
        </w:rPr>
        <w:t xml:space="preserve">los Amigos podrán </w:t>
      </w:r>
      <w:r w:rsidR="00532529">
        <w:rPr>
          <w:sz w:val="20"/>
          <w:szCs w:val="20"/>
        </w:rPr>
        <w:t>vivir</w:t>
      </w:r>
      <w:r>
        <w:rPr>
          <w:sz w:val="20"/>
          <w:szCs w:val="20"/>
        </w:rPr>
        <w:t xml:space="preserve"> un momento único en compañía de </w:t>
      </w:r>
      <w:r w:rsidR="00532529">
        <w:rPr>
          <w:sz w:val="20"/>
          <w:szCs w:val="20"/>
        </w:rPr>
        <w:t>ambos</w:t>
      </w:r>
      <w:r>
        <w:rPr>
          <w:sz w:val="20"/>
          <w:szCs w:val="20"/>
        </w:rPr>
        <w:t xml:space="preserve"> músicos</w:t>
      </w:r>
      <w:r w:rsidR="00532529">
        <w:rPr>
          <w:sz w:val="20"/>
          <w:szCs w:val="20"/>
        </w:rPr>
        <w:t>, que cuentan</w:t>
      </w:r>
      <w:r>
        <w:rPr>
          <w:sz w:val="20"/>
          <w:szCs w:val="20"/>
        </w:rPr>
        <w:t xml:space="preserve"> </w:t>
      </w:r>
      <w:r w:rsidRPr="00BB38D4">
        <w:rPr>
          <w:sz w:val="20"/>
          <w:szCs w:val="20"/>
        </w:rPr>
        <w:t>con carrera</w:t>
      </w:r>
      <w:r>
        <w:rPr>
          <w:sz w:val="20"/>
          <w:szCs w:val="20"/>
        </w:rPr>
        <w:t>s</w:t>
      </w:r>
      <w:r w:rsidRPr="00BB38D4">
        <w:rPr>
          <w:sz w:val="20"/>
          <w:szCs w:val="20"/>
        </w:rPr>
        <w:t xml:space="preserve"> del más alto prestigio internacional</w:t>
      </w:r>
      <w:r w:rsidR="004B7C68">
        <w:rPr>
          <w:sz w:val="20"/>
          <w:szCs w:val="20"/>
        </w:rPr>
        <w:t>.</w:t>
      </w:r>
      <w:r>
        <w:rPr>
          <w:sz w:val="20"/>
          <w:szCs w:val="20"/>
        </w:rPr>
        <w:t xml:space="preserve"> </w:t>
      </w:r>
      <w:r w:rsidR="004B7C68">
        <w:rPr>
          <w:sz w:val="20"/>
          <w:szCs w:val="20"/>
        </w:rPr>
        <w:t>U</w:t>
      </w:r>
      <w:r>
        <w:rPr>
          <w:sz w:val="20"/>
          <w:szCs w:val="20"/>
        </w:rPr>
        <w:t xml:space="preserve">n </w:t>
      </w:r>
      <w:r w:rsidR="004B7C68">
        <w:rPr>
          <w:sz w:val="20"/>
          <w:szCs w:val="20"/>
        </w:rPr>
        <w:t>acercamiento a su proceso</w:t>
      </w:r>
      <w:r>
        <w:rPr>
          <w:sz w:val="20"/>
          <w:szCs w:val="20"/>
        </w:rPr>
        <w:t xml:space="preserve"> creativo</w:t>
      </w:r>
      <w:r w:rsidR="004B7C68">
        <w:rPr>
          <w:sz w:val="20"/>
          <w:szCs w:val="20"/>
        </w:rPr>
        <w:t xml:space="preserve"> que tendrá lugar a las 18:00 horas</w:t>
      </w:r>
      <w:r w:rsidR="009D20D5">
        <w:rPr>
          <w:sz w:val="20"/>
          <w:szCs w:val="20"/>
        </w:rPr>
        <w:t xml:space="preserve"> y será</w:t>
      </w:r>
      <w:r w:rsidR="004B7C68">
        <w:rPr>
          <w:sz w:val="20"/>
          <w:szCs w:val="20"/>
        </w:rPr>
        <w:t xml:space="preserve"> gratuito para</w:t>
      </w:r>
      <w:r w:rsidR="00532529">
        <w:rPr>
          <w:sz w:val="20"/>
          <w:szCs w:val="20"/>
        </w:rPr>
        <w:t xml:space="preserve"> los</w:t>
      </w:r>
      <w:r w:rsidR="004B7C68">
        <w:rPr>
          <w:sz w:val="20"/>
          <w:szCs w:val="20"/>
        </w:rPr>
        <w:t xml:space="preserve"> Amigos</w:t>
      </w:r>
      <w:r>
        <w:rPr>
          <w:sz w:val="20"/>
          <w:szCs w:val="20"/>
        </w:rPr>
        <w:t xml:space="preserve"> previa retirada de entrada</w:t>
      </w:r>
      <w:r w:rsidR="004B7C68">
        <w:rPr>
          <w:sz w:val="20"/>
          <w:szCs w:val="20"/>
        </w:rPr>
        <w:t>.</w:t>
      </w:r>
    </w:p>
    <w:p w14:paraId="7B34FFA8" w14:textId="20382D91" w:rsidR="0082679F" w:rsidRDefault="0082679F" w:rsidP="00670D22">
      <w:pPr>
        <w:spacing w:before="240"/>
        <w:rPr>
          <w:sz w:val="20"/>
          <w:szCs w:val="20"/>
        </w:rPr>
      </w:pPr>
      <w:r w:rsidRPr="0082679F">
        <w:rPr>
          <w:b/>
          <w:bCs/>
          <w:sz w:val="20"/>
          <w:szCs w:val="20"/>
        </w:rPr>
        <w:t xml:space="preserve">Talleres </w:t>
      </w:r>
    </w:p>
    <w:p w14:paraId="0B176877" w14:textId="03F4F7DD" w:rsidR="00AC018D" w:rsidRDefault="00A56DFC" w:rsidP="00670D22">
      <w:pPr>
        <w:spacing w:before="240"/>
        <w:rPr>
          <w:sz w:val="20"/>
          <w:szCs w:val="20"/>
        </w:rPr>
      </w:pPr>
      <w:r>
        <w:rPr>
          <w:sz w:val="20"/>
          <w:szCs w:val="20"/>
        </w:rPr>
        <w:t>Para aprender más sobre cómo las artes nos ayudan en nuestro día a día en el centro Botín se crean taller</w:t>
      </w:r>
      <w:r w:rsidR="00C93C78">
        <w:rPr>
          <w:sz w:val="20"/>
          <w:szCs w:val="20"/>
        </w:rPr>
        <w:t>e</w:t>
      </w:r>
      <w:r>
        <w:rPr>
          <w:sz w:val="20"/>
          <w:szCs w:val="20"/>
        </w:rPr>
        <w:t>s en los que experimentar, disfrutar y aprender. El primero de ellos</w:t>
      </w:r>
      <w:r w:rsidR="00AC018D">
        <w:rPr>
          <w:sz w:val="20"/>
          <w:szCs w:val="20"/>
        </w:rPr>
        <w:t xml:space="preserve"> tratará de despertar el gusto de las familias por la m</w:t>
      </w:r>
      <w:r w:rsidR="00556C72">
        <w:rPr>
          <w:sz w:val="20"/>
          <w:szCs w:val="20"/>
        </w:rPr>
        <w:t>úsica</w:t>
      </w:r>
      <w:r w:rsidR="00AC018D">
        <w:rPr>
          <w:sz w:val="20"/>
          <w:szCs w:val="20"/>
        </w:rPr>
        <w:t xml:space="preserve"> al tiempo que les mostrará distintas formas de vivir</w:t>
      </w:r>
      <w:r w:rsidR="009D20D5">
        <w:rPr>
          <w:sz w:val="20"/>
          <w:szCs w:val="20"/>
        </w:rPr>
        <w:t>la</w:t>
      </w:r>
      <w:r w:rsidR="00AC018D">
        <w:rPr>
          <w:sz w:val="20"/>
          <w:szCs w:val="20"/>
        </w:rPr>
        <w:t xml:space="preserve"> y disfrutar</w:t>
      </w:r>
      <w:r w:rsidR="005A7660">
        <w:rPr>
          <w:sz w:val="20"/>
          <w:szCs w:val="20"/>
        </w:rPr>
        <w:t>la</w:t>
      </w:r>
      <w:r w:rsidR="00AC018D">
        <w:rPr>
          <w:sz w:val="20"/>
          <w:szCs w:val="20"/>
        </w:rPr>
        <w:t xml:space="preserve"> en su día a día.</w:t>
      </w:r>
      <w:r w:rsidR="00670D22">
        <w:rPr>
          <w:sz w:val="20"/>
          <w:szCs w:val="20"/>
        </w:rPr>
        <w:t xml:space="preserve"> </w:t>
      </w:r>
      <w:r w:rsidR="00670D22" w:rsidRPr="005A7660">
        <w:rPr>
          <w:b/>
          <w:bCs/>
          <w:sz w:val="20"/>
          <w:szCs w:val="20"/>
        </w:rPr>
        <w:t>“Mil maneras de escuchar música”</w:t>
      </w:r>
      <w:r w:rsidR="00AC018D">
        <w:rPr>
          <w:sz w:val="20"/>
          <w:szCs w:val="20"/>
        </w:rPr>
        <w:t xml:space="preserve"> </w:t>
      </w:r>
      <w:r w:rsidR="00556C72">
        <w:rPr>
          <w:sz w:val="20"/>
          <w:szCs w:val="20"/>
        </w:rPr>
        <w:t>les invitará</w:t>
      </w:r>
      <w:r w:rsidR="005A7660">
        <w:rPr>
          <w:sz w:val="20"/>
          <w:szCs w:val="20"/>
        </w:rPr>
        <w:t xml:space="preserve"> a jugar con </w:t>
      </w:r>
      <w:r w:rsidR="005A7660" w:rsidRPr="005A7660">
        <w:rPr>
          <w:sz w:val="20"/>
          <w:szCs w:val="20"/>
        </w:rPr>
        <w:t>Esteban Sanz Vélez, compositor, director y pedagogo</w:t>
      </w:r>
      <w:r w:rsidR="005A7660">
        <w:rPr>
          <w:sz w:val="20"/>
          <w:szCs w:val="20"/>
        </w:rPr>
        <w:t>,</w:t>
      </w:r>
      <w:r w:rsidR="005A7660" w:rsidRPr="005A7660">
        <w:rPr>
          <w:sz w:val="20"/>
          <w:szCs w:val="20"/>
        </w:rPr>
        <w:t xml:space="preserve"> </w:t>
      </w:r>
      <w:r w:rsidR="00556C72">
        <w:rPr>
          <w:sz w:val="20"/>
          <w:szCs w:val="20"/>
        </w:rPr>
        <w:t xml:space="preserve">y </w:t>
      </w:r>
      <w:r w:rsidR="005A7660" w:rsidRPr="005A7660">
        <w:rPr>
          <w:sz w:val="20"/>
          <w:szCs w:val="20"/>
        </w:rPr>
        <w:t>los músicos del Ensemble Instrumental de Cantabria</w:t>
      </w:r>
      <w:r w:rsidR="005A7660">
        <w:rPr>
          <w:sz w:val="20"/>
          <w:szCs w:val="20"/>
        </w:rPr>
        <w:t xml:space="preserve">. Previsto </w:t>
      </w:r>
      <w:r w:rsidR="009D20D5">
        <w:rPr>
          <w:sz w:val="20"/>
          <w:szCs w:val="20"/>
        </w:rPr>
        <w:t xml:space="preserve">para </w:t>
      </w:r>
      <w:r w:rsidR="005A7660">
        <w:rPr>
          <w:sz w:val="20"/>
          <w:szCs w:val="20"/>
        </w:rPr>
        <w:t xml:space="preserve">el </w:t>
      </w:r>
      <w:r>
        <w:rPr>
          <w:sz w:val="20"/>
          <w:szCs w:val="20"/>
        </w:rPr>
        <w:t>sábado</w:t>
      </w:r>
      <w:r w:rsidR="00C93C78">
        <w:rPr>
          <w:sz w:val="20"/>
          <w:szCs w:val="20"/>
        </w:rPr>
        <w:t xml:space="preserve"> </w:t>
      </w:r>
      <w:r w:rsidR="00AC018D">
        <w:rPr>
          <w:sz w:val="20"/>
          <w:szCs w:val="20"/>
        </w:rPr>
        <w:t>a las 17:30 horas</w:t>
      </w:r>
      <w:r w:rsidR="005A7660">
        <w:rPr>
          <w:sz w:val="20"/>
          <w:szCs w:val="20"/>
        </w:rPr>
        <w:t>, e</w:t>
      </w:r>
      <w:r w:rsidR="00556C72">
        <w:rPr>
          <w:sz w:val="20"/>
          <w:szCs w:val="20"/>
        </w:rPr>
        <w:t>ste</w:t>
      </w:r>
      <w:r w:rsidR="005A7660">
        <w:rPr>
          <w:sz w:val="20"/>
          <w:szCs w:val="20"/>
        </w:rPr>
        <w:t xml:space="preserve"> taller t</w:t>
      </w:r>
      <w:r w:rsidR="00556C72">
        <w:rPr>
          <w:sz w:val="20"/>
          <w:szCs w:val="20"/>
        </w:rPr>
        <w:t>iene</w:t>
      </w:r>
      <w:r w:rsidR="005A7660">
        <w:rPr>
          <w:sz w:val="20"/>
          <w:szCs w:val="20"/>
        </w:rPr>
        <w:t xml:space="preserve"> </w:t>
      </w:r>
      <w:r w:rsidR="005A7660" w:rsidRPr="00CA6F46">
        <w:rPr>
          <w:sz w:val="20"/>
          <w:szCs w:val="20"/>
        </w:rPr>
        <w:t>un precio de 8 euros para el público general</w:t>
      </w:r>
      <w:r w:rsidR="005A7660">
        <w:rPr>
          <w:sz w:val="20"/>
          <w:szCs w:val="20"/>
        </w:rPr>
        <w:t xml:space="preserve"> y</w:t>
      </w:r>
      <w:r w:rsidR="005A7660" w:rsidRPr="00CA6F46">
        <w:rPr>
          <w:sz w:val="20"/>
          <w:szCs w:val="20"/>
        </w:rPr>
        <w:t xml:space="preserve"> 4 euros para</w:t>
      </w:r>
      <w:r w:rsidR="005A7660">
        <w:rPr>
          <w:sz w:val="20"/>
          <w:szCs w:val="20"/>
        </w:rPr>
        <w:t xml:space="preserve"> los</w:t>
      </w:r>
      <w:r w:rsidR="005A7660" w:rsidRPr="00CA6F46">
        <w:rPr>
          <w:sz w:val="20"/>
          <w:szCs w:val="20"/>
        </w:rPr>
        <w:t xml:space="preserve"> Amigos</w:t>
      </w:r>
      <w:r w:rsidR="005A7660">
        <w:rPr>
          <w:sz w:val="20"/>
          <w:szCs w:val="20"/>
        </w:rPr>
        <w:t xml:space="preserve">. </w:t>
      </w:r>
    </w:p>
    <w:p w14:paraId="4B930DB2" w14:textId="77672E18" w:rsidR="00AC018D" w:rsidRDefault="005A7660" w:rsidP="00670D22">
      <w:pPr>
        <w:spacing w:before="240"/>
        <w:rPr>
          <w:sz w:val="20"/>
          <w:szCs w:val="20"/>
        </w:rPr>
      </w:pPr>
      <w:r>
        <w:rPr>
          <w:sz w:val="20"/>
          <w:szCs w:val="20"/>
        </w:rPr>
        <w:t>El segundo taller,</w:t>
      </w:r>
      <w:r w:rsidR="00556C72">
        <w:rPr>
          <w:sz w:val="20"/>
          <w:szCs w:val="20"/>
        </w:rPr>
        <w:t xml:space="preserve"> </w:t>
      </w:r>
      <w:r w:rsidRPr="009D19F6">
        <w:rPr>
          <w:b/>
          <w:bCs/>
          <w:sz w:val="20"/>
          <w:szCs w:val="20"/>
        </w:rPr>
        <w:t>“¡Yo también soy creativo!”</w:t>
      </w:r>
      <w:r w:rsidR="009D20D5">
        <w:rPr>
          <w:b/>
          <w:bCs/>
          <w:sz w:val="20"/>
          <w:szCs w:val="20"/>
        </w:rPr>
        <w:t>,</w:t>
      </w:r>
      <w:r>
        <w:rPr>
          <w:sz w:val="20"/>
          <w:szCs w:val="20"/>
        </w:rPr>
        <w:t xml:space="preserve"> está d</w:t>
      </w:r>
      <w:r w:rsidR="00AC018D">
        <w:rPr>
          <w:sz w:val="20"/>
          <w:szCs w:val="20"/>
        </w:rPr>
        <w:t>iseñado</w:t>
      </w:r>
      <w:r w:rsidR="00AC018D" w:rsidRPr="00FE5C7C">
        <w:rPr>
          <w:sz w:val="20"/>
          <w:szCs w:val="20"/>
        </w:rPr>
        <w:t xml:space="preserve"> </w:t>
      </w:r>
      <w:r w:rsidR="00AC018D">
        <w:rPr>
          <w:sz w:val="20"/>
          <w:szCs w:val="20"/>
        </w:rPr>
        <w:t>junto al</w:t>
      </w:r>
      <w:r w:rsidR="00AC018D" w:rsidRPr="00FE5C7C">
        <w:rPr>
          <w:sz w:val="20"/>
          <w:szCs w:val="20"/>
        </w:rPr>
        <w:t xml:space="preserve"> Centro de Inteligencia Emocional de la Universidad de Yale</w:t>
      </w:r>
      <w:r>
        <w:rPr>
          <w:sz w:val="20"/>
          <w:szCs w:val="20"/>
        </w:rPr>
        <w:t xml:space="preserve"> </w:t>
      </w:r>
      <w:r w:rsidR="00556C72">
        <w:rPr>
          <w:sz w:val="20"/>
          <w:szCs w:val="20"/>
        </w:rPr>
        <w:t>para</w:t>
      </w:r>
      <w:r>
        <w:rPr>
          <w:sz w:val="20"/>
          <w:szCs w:val="20"/>
        </w:rPr>
        <w:t xml:space="preserve"> ayudar a los adultos a descubrir que</w:t>
      </w:r>
      <w:r w:rsidRPr="00FE5C7C">
        <w:rPr>
          <w:sz w:val="20"/>
          <w:szCs w:val="20"/>
        </w:rPr>
        <w:t xml:space="preserve"> todos podemos ser </w:t>
      </w:r>
      <w:r>
        <w:rPr>
          <w:sz w:val="20"/>
          <w:szCs w:val="20"/>
        </w:rPr>
        <w:t xml:space="preserve">más </w:t>
      </w:r>
      <w:r w:rsidRPr="00FE5C7C">
        <w:rPr>
          <w:sz w:val="20"/>
          <w:szCs w:val="20"/>
        </w:rPr>
        <w:t>creativos</w:t>
      </w:r>
      <w:r>
        <w:rPr>
          <w:sz w:val="20"/>
          <w:szCs w:val="20"/>
        </w:rPr>
        <w:t xml:space="preserve">, aprendiendo </w:t>
      </w:r>
      <w:r w:rsidRPr="00FE5C7C">
        <w:rPr>
          <w:sz w:val="20"/>
          <w:szCs w:val="20"/>
        </w:rPr>
        <w:t xml:space="preserve">cómo las exposiciones del Centro Botín </w:t>
      </w:r>
      <w:r w:rsidR="00556C72">
        <w:rPr>
          <w:sz w:val="20"/>
          <w:szCs w:val="20"/>
        </w:rPr>
        <w:t>pueden</w:t>
      </w:r>
      <w:r>
        <w:rPr>
          <w:sz w:val="20"/>
          <w:szCs w:val="20"/>
        </w:rPr>
        <w:t xml:space="preserve"> ayuda</w:t>
      </w:r>
      <w:r w:rsidR="00556C72">
        <w:rPr>
          <w:sz w:val="20"/>
          <w:szCs w:val="20"/>
        </w:rPr>
        <w:t>rnos</w:t>
      </w:r>
      <w:r w:rsidRPr="00FE5C7C">
        <w:rPr>
          <w:sz w:val="20"/>
          <w:szCs w:val="20"/>
        </w:rPr>
        <w:t xml:space="preserve"> a desarrollar habilidades emocionales y creativas para ponerlas en acción en el día a día</w:t>
      </w:r>
      <w:r>
        <w:rPr>
          <w:sz w:val="20"/>
          <w:szCs w:val="20"/>
        </w:rPr>
        <w:t xml:space="preserve">. </w:t>
      </w:r>
      <w:r w:rsidR="00AC018D">
        <w:rPr>
          <w:sz w:val="20"/>
          <w:szCs w:val="20"/>
        </w:rPr>
        <w:t xml:space="preserve">Previsto para </w:t>
      </w:r>
      <w:r>
        <w:rPr>
          <w:sz w:val="20"/>
          <w:szCs w:val="20"/>
        </w:rPr>
        <w:t>mañana</w:t>
      </w:r>
      <w:r w:rsidR="00AC018D">
        <w:rPr>
          <w:sz w:val="20"/>
          <w:szCs w:val="20"/>
        </w:rPr>
        <w:t xml:space="preserve"> jueves, de 18:00 a 20:00 horas, est</w:t>
      </w:r>
      <w:r w:rsidR="00556C72">
        <w:rPr>
          <w:sz w:val="20"/>
          <w:szCs w:val="20"/>
        </w:rPr>
        <w:t>a actividad</w:t>
      </w:r>
      <w:r w:rsidR="00AC018D">
        <w:rPr>
          <w:sz w:val="20"/>
          <w:szCs w:val="20"/>
        </w:rPr>
        <w:t xml:space="preserve"> tiene un precio de 12 euros para </w:t>
      </w:r>
      <w:r w:rsidR="00044BE8">
        <w:rPr>
          <w:sz w:val="20"/>
          <w:szCs w:val="20"/>
        </w:rPr>
        <w:t xml:space="preserve">el </w:t>
      </w:r>
      <w:r w:rsidR="00AC018D">
        <w:rPr>
          <w:sz w:val="20"/>
          <w:szCs w:val="20"/>
        </w:rPr>
        <w:t xml:space="preserve">público general y 6 para los Amigos. </w:t>
      </w:r>
    </w:p>
    <w:p w14:paraId="717DE872" w14:textId="3C4F5BDF" w:rsidR="00374928" w:rsidRDefault="006F4A18" w:rsidP="00C27B77">
      <w:pPr>
        <w:spacing w:before="240"/>
        <w:rPr>
          <w:sz w:val="20"/>
          <w:szCs w:val="20"/>
        </w:rPr>
      </w:pPr>
      <w:r>
        <w:rPr>
          <w:b/>
          <w:bCs/>
          <w:sz w:val="20"/>
          <w:szCs w:val="20"/>
        </w:rPr>
        <w:t>Cine y a</w:t>
      </w:r>
      <w:r w:rsidR="0082679F">
        <w:rPr>
          <w:b/>
          <w:bCs/>
          <w:sz w:val="20"/>
          <w:szCs w:val="20"/>
        </w:rPr>
        <w:t>ctividades en torno al arte</w:t>
      </w:r>
    </w:p>
    <w:p w14:paraId="636569BF" w14:textId="2B57C498" w:rsidR="006F4A18" w:rsidRDefault="006F4A18" w:rsidP="006F4A18">
      <w:pPr>
        <w:pStyle w:val="Cuerpo"/>
        <w:jc w:val="both"/>
        <w:rPr>
          <w:rFonts w:ascii="Maax" w:eastAsiaTheme="minorEastAsia" w:hAnsi="Maax" w:cstheme="minorBidi"/>
          <w:color w:val="auto"/>
          <w:sz w:val="20"/>
          <w:szCs w:val="20"/>
        </w:rPr>
      </w:pPr>
      <w:r w:rsidRPr="006F4A18">
        <w:rPr>
          <w:rFonts w:ascii="Maax" w:eastAsiaTheme="minorEastAsia" w:hAnsi="Maax" w:cstheme="minorBidi"/>
          <w:color w:val="auto"/>
          <w:sz w:val="20"/>
          <w:szCs w:val="20"/>
        </w:rPr>
        <w:t xml:space="preserve">Con motivo del </w:t>
      </w:r>
      <w:r w:rsidRPr="006F4A18">
        <w:rPr>
          <w:rFonts w:ascii="Maax" w:eastAsiaTheme="minorEastAsia" w:hAnsi="Maax" w:cstheme="minorBidi"/>
          <w:b/>
          <w:bCs/>
          <w:color w:val="auto"/>
          <w:sz w:val="20"/>
          <w:szCs w:val="20"/>
        </w:rPr>
        <w:t>Día Internacional de la Danza</w:t>
      </w:r>
      <w:r w:rsidRPr="006F4A18">
        <w:rPr>
          <w:rFonts w:ascii="Maax" w:eastAsiaTheme="minorEastAsia" w:hAnsi="Maax" w:cstheme="minorBidi"/>
          <w:color w:val="auto"/>
          <w:sz w:val="20"/>
          <w:szCs w:val="20"/>
        </w:rPr>
        <w:t xml:space="preserve">, el Centro Botín y la Asociación de Profesionales de la Danza de Cantabria ‘Movimiento en Red’ se unen el </w:t>
      </w:r>
      <w:r w:rsidR="00933C53">
        <w:rPr>
          <w:rFonts w:ascii="Maax" w:eastAsiaTheme="minorEastAsia" w:hAnsi="Maax" w:cstheme="minorBidi"/>
          <w:color w:val="auto"/>
          <w:sz w:val="20"/>
          <w:szCs w:val="20"/>
        </w:rPr>
        <w:t xml:space="preserve">próximo </w:t>
      </w:r>
      <w:r w:rsidRPr="006F4A18">
        <w:rPr>
          <w:rFonts w:ascii="Maax" w:eastAsiaTheme="minorEastAsia" w:hAnsi="Maax" w:cstheme="minorBidi"/>
          <w:color w:val="auto"/>
          <w:sz w:val="20"/>
          <w:szCs w:val="20"/>
        </w:rPr>
        <w:t>miércoles 28 para ofrecer la proyección del largometraje</w:t>
      </w:r>
      <w:r w:rsidRPr="006F4A18">
        <w:rPr>
          <w:rFonts w:ascii="Maax" w:eastAsiaTheme="minorEastAsia" w:hAnsi="Maax" w:cstheme="minorBidi"/>
          <w:b/>
          <w:bCs/>
          <w:color w:val="auto"/>
          <w:sz w:val="20"/>
          <w:szCs w:val="20"/>
        </w:rPr>
        <w:t xml:space="preserve"> ‘La bailarina’</w:t>
      </w:r>
      <w:r w:rsidR="0021415F">
        <w:rPr>
          <w:rFonts w:ascii="Maax" w:eastAsiaTheme="minorEastAsia" w:hAnsi="Maax" w:cstheme="minorBidi"/>
          <w:b/>
          <w:bCs/>
          <w:color w:val="auto"/>
          <w:sz w:val="20"/>
          <w:szCs w:val="20"/>
        </w:rPr>
        <w:t xml:space="preserve"> (2016)</w:t>
      </w:r>
      <w:r w:rsidRPr="006F4A18">
        <w:rPr>
          <w:rFonts w:ascii="Maax" w:eastAsiaTheme="minorEastAsia" w:hAnsi="Maax" w:cstheme="minorBidi"/>
          <w:color w:val="auto"/>
          <w:sz w:val="20"/>
          <w:szCs w:val="20"/>
        </w:rPr>
        <w:t xml:space="preserve">, una película </w:t>
      </w:r>
      <w:r w:rsidR="00044BE8">
        <w:rPr>
          <w:rFonts w:ascii="Maax" w:eastAsiaTheme="minorEastAsia" w:hAnsi="Maax" w:cstheme="minorBidi"/>
          <w:color w:val="auto"/>
          <w:sz w:val="20"/>
          <w:szCs w:val="20"/>
        </w:rPr>
        <w:t xml:space="preserve">francesa </w:t>
      </w:r>
      <w:r w:rsidRPr="006F4A18">
        <w:rPr>
          <w:rFonts w:ascii="Maax" w:eastAsiaTheme="minorEastAsia" w:hAnsi="Maax" w:cstheme="minorBidi"/>
          <w:color w:val="auto"/>
          <w:sz w:val="20"/>
          <w:szCs w:val="20"/>
        </w:rPr>
        <w:t xml:space="preserve">dirigida por Stéphanie Di Giusto </w:t>
      </w:r>
      <w:r w:rsidR="00933C53">
        <w:rPr>
          <w:rFonts w:ascii="Maax" w:eastAsiaTheme="minorEastAsia" w:hAnsi="Maax" w:cstheme="minorBidi"/>
          <w:color w:val="auto"/>
          <w:sz w:val="20"/>
          <w:szCs w:val="20"/>
        </w:rPr>
        <w:t>y basada en l</w:t>
      </w:r>
      <w:r w:rsidRPr="006F4A18">
        <w:rPr>
          <w:rFonts w:ascii="Maax" w:eastAsiaTheme="minorEastAsia" w:hAnsi="Maax" w:cstheme="minorBidi"/>
          <w:color w:val="auto"/>
          <w:sz w:val="20"/>
          <w:szCs w:val="20"/>
        </w:rPr>
        <w:t xml:space="preserve">a vida de Loie Fuller. El acto, </w:t>
      </w:r>
      <w:r>
        <w:rPr>
          <w:rFonts w:ascii="Maax" w:eastAsiaTheme="minorEastAsia" w:hAnsi="Maax" w:cstheme="minorBidi"/>
          <w:color w:val="auto"/>
          <w:sz w:val="20"/>
          <w:szCs w:val="20"/>
        </w:rPr>
        <w:t xml:space="preserve">que tendrá lugar </w:t>
      </w:r>
      <w:r w:rsidRPr="006F4A18">
        <w:rPr>
          <w:rFonts w:ascii="Maax" w:eastAsiaTheme="minorEastAsia" w:hAnsi="Maax" w:cstheme="minorBidi"/>
          <w:color w:val="auto"/>
          <w:sz w:val="20"/>
          <w:szCs w:val="20"/>
        </w:rPr>
        <w:t xml:space="preserve">a las 19:00 horas en el auditorio, </w:t>
      </w:r>
      <w:r w:rsidR="00933C53">
        <w:rPr>
          <w:rFonts w:ascii="Maax" w:eastAsiaTheme="minorEastAsia" w:hAnsi="Maax" w:cstheme="minorBidi"/>
          <w:color w:val="auto"/>
          <w:sz w:val="20"/>
          <w:szCs w:val="20"/>
        </w:rPr>
        <w:t>será</w:t>
      </w:r>
      <w:r w:rsidRPr="006F4A18">
        <w:rPr>
          <w:rFonts w:ascii="Maax" w:eastAsiaTheme="minorEastAsia" w:hAnsi="Maax" w:cstheme="minorBidi"/>
          <w:color w:val="auto"/>
          <w:sz w:val="20"/>
          <w:szCs w:val="20"/>
        </w:rPr>
        <w:t xml:space="preserve"> presentado por Rebeca García Celdrán y Marta Romero</w:t>
      </w:r>
      <w:r>
        <w:rPr>
          <w:rFonts w:ascii="Maax" w:eastAsiaTheme="minorEastAsia" w:hAnsi="Maax" w:cstheme="minorBidi"/>
          <w:color w:val="auto"/>
          <w:sz w:val="20"/>
          <w:szCs w:val="20"/>
        </w:rPr>
        <w:t>,</w:t>
      </w:r>
      <w:r w:rsidRPr="006F4A18">
        <w:rPr>
          <w:rFonts w:ascii="Maax" w:eastAsiaTheme="minorEastAsia" w:hAnsi="Maax" w:cstheme="minorBidi"/>
          <w:color w:val="auto"/>
          <w:sz w:val="20"/>
          <w:szCs w:val="20"/>
        </w:rPr>
        <w:t xml:space="preserve"> que introducirán la figura de Loie Fuller y </w:t>
      </w:r>
      <w:r w:rsidR="00933C53">
        <w:rPr>
          <w:rFonts w:ascii="Maax" w:eastAsiaTheme="minorEastAsia" w:hAnsi="Maax" w:cstheme="minorBidi"/>
          <w:color w:val="auto"/>
          <w:sz w:val="20"/>
          <w:szCs w:val="20"/>
        </w:rPr>
        <w:t>participarán en</w:t>
      </w:r>
      <w:r w:rsidRPr="006F4A18">
        <w:rPr>
          <w:rFonts w:ascii="Maax" w:eastAsiaTheme="minorEastAsia" w:hAnsi="Maax" w:cstheme="minorBidi"/>
          <w:color w:val="auto"/>
          <w:sz w:val="20"/>
          <w:szCs w:val="20"/>
        </w:rPr>
        <w:t xml:space="preserve"> un coloquio posterior acerca de la danza y de la vida de esta pionera</w:t>
      </w:r>
      <w:r>
        <w:rPr>
          <w:rFonts w:ascii="Maax" w:eastAsiaTheme="minorEastAsia" w:hAnsi="Maax" w:cstheme="minorBidi"/>
          <w:color w:val="auto"/>
          <w:sz w:val="20"/>
          <w:szCs w:val="20"/>
        </w:rPr>
        <w:t xml:space="preserve"> </w:t>
      </w:r>
      <w:r w:rsidRPr="006F4A18">
        <w:rPr>
          <w:rFonts w:ascii="Maax" w:eastAsiaTheme="minorEastAsia" w:hAnsi="Maax" w:cstheme="minorBidi"/>
          <w:color w:val="auto"/>
          <w:sz w:val="20"/>
          <w:szCs w:val="20"/>
        </w:rPr>
        <w:t xml:space="preserve">de la </w:t>
      </w:r>
      <w:r w:rsidRPr="00F31C02">
        <w:rPr>
          <w:rFonts w:ascii="Maax" w:eastAsiaTheme="minorEastAsia" w:hAnsi="Maax" w:cstheme="minorBidi"/>
          <w:i/>
          <w:color w:val="auto"/>
          <w:sz w:val="20"/>
          <w:szCs w:val="20"/>
        </w:rPr>
        <w:t>Belle Époque</w:t>
      </w:r>
      <w:r w:rsidR="00F31C02">
        <w:rPr>
          <w:rFonts w:ascii="Maax" w:eastAsiaTheme="minorEastAsia" w:hAnsi="Maax" w:cstheme="minorBidi"/>
          <w:i/>
          <w:color w:val="auto"/>
          <w:sz w:val="20"/>
          <w:szCs w:val="20"/>
        </w:rPr>
        <w:t>.</w:t>
      </w:r>
      <w:r>
        <w:rPr>
          <w:rFonts w:ascii="Maax" w:eastAsiaTheme="minorEastAsia" w:hAnsi="Maax" w:cstheme="minorBidi"/>
          <w:color w:val="auto"/>
          <w:sz w:val="20"/>
          <w:szCs w:val="20"/>
        </w:rPr>
        <w:t xml:space="preserve"> Esta actividad es gratuita para jóvenes y adultos previa retirada de entrada.</w:t>
      </w:r>
    </w:p>
    <w:p w14:paraId="68CABB04" w14:textId="037D8C3D" w:rsidR="00C27B77" w:rsidRDefault="00A56DFC" w:rsidP="00C27B77">
      <w:pPr>
        <w:spacing w:before="240"/>
        <w:rPr>
          <w:sz w:val="20"/>
          <w:szCs w:val="20"/>
        </w:rPr>
      </w:pPr>
      <w:r>
        <w:rPr>
          <w:sz w:val="20"/>
          <w:szCs w:val="20"/>
        </w:rPr>
        <w:t>Por último</w:t>
      </w:r>
      <w:r w:rsidR="00C93C78">
        <w:rPr>
          <w:sz w:val="20"/>
          <w:szCs w:val="20"/>
        </w:rPr>
        <w:t>,</w:t>
      </w:r>
      <w:r>
        <w:rPr>
          <w:sz w:val="20"/>
          <w:szCs w:val="20"/>
        </w:rPr>
        <w:t xml:space="preserve"> y como hito dentro del trabajo con centros escolares</w:t>
      </w:r>
      <w:r w:rsidR="00C93C78">
        <w:rPr>
          <w:sz w:val="20"/>
          <w:szCs w:val="20"/>
        </w:rPr>
        <w:t>,</w:t>
      </w:r>
      <w:r>
        <w:rPr>
          <w:sz w:val="20"/>
          <w:szCs w:val="20"/>
        </w:rPr>
        <w:t xml:space="preserve"> el próximo 27 de abril se </w:t>
      </w:r>
      <w:r w:rsidR="00C93C78">
        <w:rPr>
          <w:sz w:val="20"/>
          <w:szCs w:val="20"/>
        </w:rPr>
        <w:t xml:space="preserve">inaugurará </w:t>
      </w:r>
      <w:r w:rsidR="00C93C78" w:rsidRPr="00C93C78">
        <w:rPr>
          <w:b/>
          <w:bCs/>
          <w:sz w:val="20"/>
          <w:szCs w:val="20"/>
        </w:rPr>
        <w:t>“Somos</w:t>
      </w:r>
      <w:r w:rsidRPr="00C93C78">
        <w:rPr>
          <w:b/>
          <w:bCs/>
          <w:sz w:val="20"/>
          <w:szCs w:val="20"/>
        </w:rPr>
        <w:t xml:space="preserve"> </w:t>
      </w:r>
      <w:r>
        <w:rPr>
          <w:b/>
          <w:bCs/>
          <w:sz w:val="20"/>
          <w:szCs w:val="20"/>
        </w:rPr>
        <w:t>creativos XV. Olfato artístico”</w:t>
      </w:r>
      <w:r w:rsidR="006F4A18">
        <w:rPr>
          <w:sz w:val="20"/>
          <w:szCs w:val="20"/>
        </w:rPr>
        <w:t xml:space="preserve"> </w:t>
      </w:r>
      <w:r w:rsidR="00C27B77" w:rsidRPr="00CC6C08">
        <w:rPr>
          <w:sz w:val="20"/>
          <w:szCs w:val="20"/>
        </w:rPr>
        <w:t>en las aulas del Centro</w:t>
      </w:r>
      <w:r w:rsidR="0021415F">
        <w:rPr>
          <w:sz w:val="20"/>
          <w:szCs w:val="20"/>
        </w:rPr>
        <w:t xml:space="preserve"> Botín.</w:t>
      </w:r>
      <w:r w:rsidR="00C27B77">
        <w:rPr>
          <w:sz w:val="20"/>
          <w:szCs w:val="20"/>
        </w:rPr>
        <w:t xml:space="preserve"> </w:t>
      </w:r>
      <w:r w:rsidR="0021415F">
        <w:rPr>
          <w:sz w:val="20"/>
          <w:szCs w:val="20"/>
        </w:rPr>
        <w:t>U</w:t>
      </w:r>
      <w:r w:rsidR="00C27B77">
        <w:rPr>
          <w:sz w:val="20"/>
          <w:szCs w:val="20"/>
        </w:rPr>
        <w:t xml:space="preserve">na </w:t>
      </w:r>
      <w:r w:rsidR="00C27B77" w:rsidRPr="00CC6C08">
        <w:rPr>
          <w:sz w:val="20"/>
          <w:szCs w:val="20"/>
        </w:rPr>
        <w:t xml:space="preserve">instalación </w:t>
      </w:r>
      <w:r w:rsidR="0021415F">
        <w:rPr>
          <w:sz w:val="20"/>
          <w:szCs w:val="20"/>
        </w:rPr>
        <w:t xml:space="preserve">muy especial </w:t>
      </w:r>
      <w:r w:rsidR="00C27B77" w:rsidRPr="00CC6C08">
        <w:rPr>
          <w:sz w:val="20"/>
          <w:szCs w:val="20"/>
        </w:rPr>
        <w:t xml:space="preserve">generada a partir de </w:t>
      </w:r>
      <w:r w:rsidR="00C27B77" w:rsidRPr="00374928">
        <w:rPr>
          <w:sz w:val="20"/>
          <w:szCs w:val="20"/>
        </w:rPr>
        <w:t>las videocreaciones del alumnado de los centros participantes en el programa educativo ReflejArte de la Fundación Botín</w:t>
      </w:r>
      <w:r w:rsidR="0082679F">
        <w:rPr>
          <w:sz w:val="20"/>
          <w:szCs w:val="20"/>
        </w:rPr>
        <w:t xml:space="preserve"> </w:t>
      </w:r>
      <w:r w:rsidR="0082679F">
        <w:rPr>
          <w:rFonts w:eastAsia="Times New Roman" w:cs="Maax"/>
          <w:sz w:val="21"/>
          <w:szCs w:val="21"/>
        </w:rPr>
        <w:t>durante el curso escolar 2020/2021</w:t>
      </w:r>
      <w:r w:rsidR="00C27B77" w:rsidRPr="00374928">
        <w:rPr>
          <w:sz w:val="20"/>
          <w:szCs w:val="20"/>
        </w:rPr>
        <w:t xml:space="preserve">. </w:t>
      </w:r>
      <w:r w:rsidR="0021415F">
        <w:rPr>
          <w:sz w:val="20"/>
          <w:szCs w:val="20"/>
        </w:rPr>
        <w:t>Esta exposición se mantendrá abierta hasta el 30 de mayo con</w:t>
      </w:r>
      <w:r w:rsidR="00C27B77" w:rsidRPr="00374928">
        <w:rPr>
          <w:sz w:val="20"/>
          <w:szCs w:val="20"/>
        </w:rPr>
        <w:t xml:space="preserve"> </w:t>
      </w:r>
      <w:r w:rsidR="00044BE8" w:rsidRPr="00374928">
        <w:rPr>
          <w:sz w:val="20"/>
          <w:szCs w:val="20"/>
        </w:rPr>
        <w:t>acceso gratuito</w:t>
      </w:r>
      <w:r w:rsidR="00C27B77" w:rsidRPr="00374928">
        <w:rPr>
          <w:sz w:val="20"/>
          <w:szCs w:val="20"/>
        </w:rPr>
        <w:t>, previa recogida de entrada</w:t>
      </w:r>
      <w:r w:rsidR="00044BE8">
        <w:rPr>
          <w:sz w:val="20"/>
          <w:szCs w:val="20"/>
        </w:rPr>
        <w:t>s</w:t>
      </w:r>
      <w:r w:rsidR="00C27B77" w:rsidRPr="00374928">
        <w:rPr>
          <w:sz w:val="20"/>
          <w:szCs w:val="20"/>
        </w:rPr>
        <w:t xml:space="preserve"> en taquilla, </w:t>
      </w:r>
      <w:r w:rsidR="0021415F">
        <w:rPr>
          <w:sz w:val="20"/>
          <w:szCs w:val="20"/>
        </w:rPr>
        <w:t xml:space="preserve">y horario </w:t>
      </w:r>
      <w:r w:rsidR="00C27B77" w:rsidRPr="00374928">
        <w:rPr>
          <w:sz w:val="20"/>
          <w:szCs w:val="20"/>
        </w:rPr>
        <w:t>de jueves a domingo de 11:00 a 14:00 horas y de 17:00 a 20:00 horas.</w:t>
      </w:r>
    </w:p>
    <w:p w14:paraId="74B449CC" w14:textId="77777777" w:rsidR="00D372E0" w:rsidRPr="00D372E0" w:rsidRDefault="00D372E0" w:rsidP="00C51CD6">
      <w:pPr>
        <w:jc w:val="center"/>
        <w:rPr>
          <w:rStyle w:val="nfasis"/>
          <w:lang w:val="es-ES"/>
        </w:rPr>
      </w:pPr>
      <w:r w:rsidRPr="00D372E0">
        <w:rPr>
          <w:rStyle w:val="nfasis"/>
          <w:lang w:val="es-ES"/>
        </w:rPr>
        <w:t>………………………………………..</w:t>
      </w:r>
    </w:p>
    <w:p w14:paraId="437FFA2A"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1FACFC32" w14:textId="77777777" w:rsidR="00D372E0" w:rsidRDefault="00D372E0" w:rsidP="00D372E0">
      <w:pPr>
        <w:widowControl w:val="0"/>
        <w:suppressAutoHyphens w:val="0"/>
        <w:spacing w:after="0"/>
        <w:rPr>
          <w:i/>
          <w:sz w:val="18"/>
        </w:rPr>
      </w:pPr>
      <w:r>
        <w:rPr>
          <w:i/>
          <w:sz w:val="18"/>
        </w:rPr>
        <w:t xml:space="preserve">El Centro Botín, obra del arquitecto Renzo Piano, es un proyecto de la Fundación Botín que aspira a ser un centro de arte </w:t>
      </w:r>
      <w:r>
        <w:rPr>
          <w:i/>
          <w:sz w:val="18"/>
        </w:rPr>
        <w:lastRenderedPageBreak/>
        <w:t>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4A53C2F6" w14:textId="77777777" w:rsidR="0095718B" w:rsidRDefault="0095718B" w:rsidP="00D372E0">
      <w:pPr>
        <w:pStyle w:val="Subttulo"/>
        <w:rPr>
          <w:sz w:val="20"/>
          <w:szCs w:val="20"/>
          <w:lang w:val="es-ES"/>
        </w:rPr>
      </w:pPr>
    </w:p>
    <w:p w14:paraId="71DA3FCE" w14:textId="77777777" w:rsidR="00547411" w:rsidRDefault="00547411" w:rsidP="00D372E0">
      <w:pPr>
        <w:pStyle w:val="Subttulo"/>
        <w:rPr>
          <w:sz w:val="20"/>
          <w:szCs w:val="20"/>
          <w:lang w:val="es-ES"/>
        </w:rPr>
      </w:pPr>
    </w:p>
    <w:p w14:paraId="0A6B2512" w14:textId="06C5EB23" w:rsidR="00D372E0" w:rsidRDefault="00D372E0" w:rsidP="00D372E0">
      <w:pPr>
        <w:pStyle w:val="Subttulo"/>
        <w:rPr>
          <w:sz w:val="20"/>
          <w:szCs w:val="20"/>
          <w:lang w:val="es-ES"/>
        </w:rPr>
      </w:pPr>
      <w:r>
        <w:rPr>
          <w:sz w:val="20"/>
          <w:szCs w:val="20"/>
          <w:lang w:val="es-ES"/>
        </w:rPr>
        <w:t xml:space="preserve">Para más información: </w:t>
      </w:r>
    </w:p>
    <w:p w14:paraId="4B79E4E0" w14:textId="77777777" w:rsidR="00E673DE" w:rsidRDefault="00D372E0" w:rsidP="00D372E0">
      <w:pPr>
        <w:spacing w:after="0"/>
        <w:jc w:val="right"/>
        <w:rPr>
          <w:b/>
          <w:sz w:val="20"/>
          <w:szCs w:val="20"/>
        </w:rPr>
      </w:pPr>
      <w:r>
        <w:rPr>
          <w:b/>
          <w:sz w:val="20"/>
          <w:szCs w:val="20"/>
        </w:rPr>
        <w:t>Fundación Botín</w:t>
      </w:r>
    </w:p>
    <w:p w14:paraId="1E4E4E34" w14:textId="77777777"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3D1AD8CA" w14:textId="77777777"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A03FC4">
      <w:headerReference w:type="default" r:id="rId9"/>
      <w:headerReference w:type="first" r:id="rId10"/>
      <w:pgSz w:w="11900" w:h="16820"/>
      <w:pgMar w:top="2269"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D4D4" w14:textId="77777777" w:rsidR="00C01626" w:rsidRDefault="00C01626" w:rsidP="001F01F6">
      <w:pPr>
        <w:spacing w:after="0"/>
      </w:pPr>
      <w:r>
        <w:separator/>
      </w:r>
    </w:p>
  </w:endnote>
  <w:endnote w:type="continuationSeparator" w:id="0">
    <w:p w14:paraId="3C9A50C1" w14:textId="77777777" w:rsidR="00C01626" w:rsidRDefault="00C01626"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C61E" w14:textId="77777777" w:rsidR="00C01626" w:rsidRDefault="00C01626" w:rsidP="001F01F6">
      <w:pPr>
        <w:spacing w:after="0"/>
      </w:pPr>
      <w:r>
        <w:separator/>
      </w:r>
    </w:p>
  </w:footnote>
  <w:footnote w:type="continuationSeparator" w:id="0">
    <w:p w14:paraId="2859F9F7" w14:textId="77777777" w:rsidR="00C01626" w:rsidRDefault="00C01626"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F6A1"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5A7BB271" wp14:editId="56798CAA">
          <wp:simplePos x="0" y="0"/>
          <wp:positionH relativeFrom="column">
            <wp:posOffset>-38100</wp:posOffset>
          </wp:positionH>
          <wp:positionV relativeFrom="paragraph">
            <wp:posOffset>137795</wp:posOffset>
          </wp:positionV>
          <wp:extent cx="1323975" cy="100012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10163A04" wp14:editId="3FBC6047">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C23EBD"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1CA8"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38C65FCE" wp14:editId="2D563DC6">
          <wp:simplePos x="0" y="0"/>
          <wp:positionH relativeFrom="column">
            <wp:posOffset>114300</wp:posOffset>
          </wp:positionH>
          <wp:positionV relativeFrom="paragraph">
            <wp:posOffset>137795</wp:posOffset>
          </wp:positionV>
          <wp:extent cx="1323975" cy="1000125"/>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608CA9E6" wp14:editId="0F5EB5A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D237E"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C1705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E01"/>
    <w:rsid w:val="00001532"/>
    <w:rsid w:val="00002908"/>
    <w:rsid w:val="000043EF"/>
    <w:rsid w:val="0000482F"/>
    <w:rsid w:val="00015939"/>
    <w:rsid w:val="00015C16"/>
    <w:rsid w:val="0001654B"/>
    <w:rsid w:val="00025EAA"/>
    <w:rsid w:val="00026F1A"/>
    <w:rsid w:val="00034D75"/>
    <w:rsid w:val="000364E3"/>
    <w:rsid w:val="00037214"/>
    <w:rsid w:val="00040E79"/>
    <w:rsid w:val="000439FD"/>
    <w:rsid w:val="00044BE8"/>
    <w:rsid w:val="00045B50"/>
    <w:rsid w:val="00045B53"/>
    <w:rsid w:val="00045DEC"/>
    <w:rsid w:val="00052C68"/>
    <w:rsid w:val="0005540C"/>
    <w:rsid w:val="000565E4"/>
    <w:rsid w:val="00057754"/>
    <w:rsid w:val="00057952"/>
    <w:rsid w:val="00057BCE"/>
    <w:rsid w:val="0006016C"/>
    <w:rsid w:val="000677F7"/>
    <w:rsid w:val="00071309"/>
    <w:rsid w:val="0007163A"/>
    <w:rsid w:val="00075771"/>
    <w:rsid w:val="000815EB"/>
    <w:rsid w:val="0008567A"/>
    <w:rsid w:val="00087376"/>
    <w:rsid w:val="0009273A"/>
    <w:rsid w:val="0009343C"/>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0F5DEB"/>
    <w:rsid w:val="000F757D"/>
    <w:rsid w:val="001053C8"/>
    <w:rsid w:val="00106986"/>
    <w:rsid w:val="00110504"/>
    <w:rsid w:val="00110E72"/>
    <w:rsid w:val="001142C3"/>
    <w:rsid w:val="00114962"/>
    <w:rsid w:val="00120FB1"/>
    <w:rsid w:val="00121FD4"/>
    <w:rsid w:val="00123508"/>
    <w:rsid w:val="00124905"/>
    <w:rsid w:val="001339BB"/>
    <w:rsid w:val="00135971"/>
    <w:rsid w:val="0013619B"/>
    <w:rsid w:val="00141CEC"/>
    <w:rsid w:val="0014205A"/>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D8F"/>
    <w:rsid w:val="00177D6F"/>
    <w:rsid w:val="00177FC0"/>
    <w:rsid w:val="00182A6E"/>
    <w:rsid w:val="0018470D"/>
    <w:rsid w:val="00184868"/>
    <w:rsid w:val="00186E08"/>
    <w:rsid w:val="001A2614"/>
    <w:rsid w:val="001A4143"/>
    <w:rsid w:val="001A47E3"/>
    <w:rsid w:val="001A6E24"/>
    <w:rsid w:val="001B10CD"/>
    <w:rsid w:val="001B77B8"/>
    <w:rsid w:val="001C13EC"/>
    <w:rsid w:val="001C190C"/>
    <w:rsid w:val="001C21F6"/>
    <w:rsid w:val="001C3700"/>
    <w:rsid w:val="001C523C"/>
    <w:rsid w:val="001C536D"/>
    <w:rsid w:val="001C7043"/>
    <w:rsid w:val="001D05C7"/>
    <w:rsid w:val="001E135D"/>
    <w:rsid w:val="001E1DEA"/>
    <w:rsid w:val="001E1FE6"/>
    <w:rsid w:val="001E2C35"/>
    <w:rsid w:val="001E4265"/>
    <w:rsid w:val="001E4DD1"/>
    <w:rsid w:val="001E68B0"/>
    <w:rsid w:val="001F01F6"/>
    <w:rsid w:val="001F1703"/>
    <w:rsid w:val="001F3C43"/>
    <w:rsid w:val="001F57D0"/>
    <w:rsid w:val="001F68FC"/>
    <w:rsid w:val="00200AB4"/>
    <w:rsid w:val="00203A13"/>
    <w:rsid w:val="00204B9E"/>
    <w:rsid w:val="0020531E"/>
    <w:rsid w:val="0021234D"/>
    <w:rsid w:val="0021415F"/>
    <w:rsid w:val="00216ED5"/>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94A06"/>
    <w:rsid w:val="002A61F2"/>
    <w:rsid w:val="002B02FA"/>
    <w:rsid w:val="002B0EB8"/>
    <w:rsid w:val="002B3157"/>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66A"/>
    <w:rsid w:val="00333738"/>
    <w:rsid w:val="00334A5C"/>
    <w:rsid w:val="00336A7D"/>
    <w:rsid w:val="00340B7B"/>
    <w:rsid w:val="00342B55"/>
    <w:rsid w:val="00346BE3"/>
    <w:rsid w:val="00346C4B"/>
    <w:rsid w:val="00346EF3"/>
    <w:rsid w:val="003474CD"/>
    <w:rsid w:val="0035048A"/>
    <w:rsid w:val="00353011"/>
    <w:rsid w:val="00353CEB"/>
    <w:rsid w:val="0036086B"/>
    <w:rsid w:val="00361463"/>
    <w:rsid w:val="00361FA5"/>
    <w:rsid w:val="00362E0D"/>
    <w:rsid w:val="0036539F"/>
    <w:rsid w:val="003664BE"/>
    <w:rsid w:val="003711D2"/>
    <w:rsid w:val="00371CB3"/>
    <w:rsid w:val="00371F98"/>
    <w:rsid w:val="00372DDD"/>
    <w:rsid w:val="00374928"/>
    <w:rsid w:val="00375242"/>
    <w:rsid w:val="00375C1E"/>
    <w:rsid w:val="00376021"/>
    <w:rsid w:val="0037652A"/>
    <w:rsid w:val="00380F3D"/>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A9D"/>
    <w:rsid w:val="003F2F04"/>
    <w:rsid w:val="003F3D16"/>
    <w:rsid w:val="003F7333"/>
    <w:rsid w:val="004108A9"/>
    <w:rsid w:val="00417490"/>
    <w:rsid w:val="00423109"/>
    <w:rsid w:val="00426442"/>
    <w:rsid w:val="00427D43"/>
    <w:rsid w:val="00430230"/>
    <w:rsid w:val="00432E0A"/>
    <w:rsid w:val="004421C2"/>
    <w:rsid w:val="00442F0C"/>
    <w:rsid w:val="00443B32"/>
    <w:rsid w:val="00445D1E"/>
    <w:rsid w:val="00455676"/>
    <w:rsid w:val="0045728F"/>
    <w:rsid w:val="004579FD"/>
    <w:rsid w:val="00460B84"/>
    <w:rsid w:val="00461C68"/>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3485"/>
    <w:rsid w:val="004B5582"/>
    <w:rsid w:val="004B5AFD"/>
    <w:rsid w:val="004B6DF6"/>
    <w:rsid w:val="004B7C68"/>
    <w:rsid w:val="004C19E9"/>
    <w:rsid w:val="004C2F00"/>
    <w:rsid w:val="004C3130"/>
    <w:rsid w:val="004C7554"/>
    <w:rsid w:val="004D0EFE"/>
    <w:rsid w:val="004D42C2"/>
    <w:rsid w:val="004D5E7C"/>
    <w:rsid w:val="004D65D1"/>
    <w:rsid w:val="004E429F"/>
    <w:rsid w:val="004E4799"/>
    <w:rsid w:val="004E7874"/>
    <w:rsid w:val="004F004B"/>
    <w:rsid w:val="00502284"/>
    <w:rsid w:val="0050514F"/>
    <w:rsid w:val="005058A2"/>
    <w:rsid w:val="0051678C"/>
    <w:rsid w:val="00517025"/>
    <w:rsid w:val="00525AFC"/>
    <w:rsid w:val="00526686"/>
    <w:rsid w:val="00526ABC"/>
    <w:rsid w:val="00531E97"/>
    <w:rsid w:val="00532529"/>
    <w:rsid w:val="005338D6"/>
    <w:rsid w:val="005361F9"/>
    <w:rsid w:val="00542232"/>
    <w:rsid w:val="00545402"/>
    <w:rsid w:val="00547411"/>
    <w:rsid w:val="00550386"/>
    <w:rsid w:val="00552604"/>
    <w:rsid w:val="00556C72"/>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A7660"/>
    <w:rsid w:val="005A7A4A"/>
    <w:rsid w:val="005B2FE2"/>
    <w:rsid w:val="005B6175"/>
    <w:rsid w:val="005C78C5"/>
    <w:rsid w:val="005D26C1"/>
    <w:rsid w:val="005D2CEB"/>
    <w:rsid w:val="005D417D"/>
    <w:rsid w:val="005D5C2F"/>
    <w:rsid w:val="005E13AA"/>
    <w:rsid w:val="005E6FE5"/>
    <w:rsid w:val="005E7A77"/>
    <w:rsid w:val="005F152D"/>
    <w:rsid w:val="005F5A2E"/>
    <w:rsid w:val="0060044C"/>
    <w:rsid w:val="00601EAA"/>
    <w:rsid w:val="00603B7D"/>
    <w:rsid w:val="00606691"/>
    <w:rsid w:val="006077B7"/>
    <w:rsid w:val="006078EE"/>
    <w:rsid w:val="0060799E"/>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65A24"/>
    <w:rsid w:val="00670171"/>
    <w:rsid w:val="00670D22"/>
    <w:rsid w:val="00672C9B"/>
    <w:rsid w:val="00675250"/>
    <w:rsid w:val="00675421"/>
    <w:rsid w:val="0067755E"/>
    <w:rsid w:val="006777C1"/>
    <w:rsid w:val="00677A7E"/>
    <w:rsid w:val="00677BC3"/>
    <w:rsid w:val="00677F41"/>
    <w:rsid w:val="006827E3"/>
    <w:rsid w:val="0068287F"/>
    <w:rsid w:val="00684AB1"/>
    <w:rsid w:val="00685AFD"/>
    <w:rsid w:val="00694C36"/>
    <w:rsid w:val="00695FF8"/>
    <w:rsid w:val="006A01E5"/>
    <w:rsid w:val="006A1C37"/>
    <w:rsid w:val="006A4260"/>
    <w:rsid w:val="006A6D35"/>
    <w:rsid w:val="006B3AAC"/>
    <w:rsid w:val="006B7A7A"/>
    <w:rsid w:val="006C1DB2"/>
    <w:rsid w:val="006C3F96"/>
    <w:rsid w:val="006C5813"/>
    <w:rsid w:val="006D06B7"/>
    <w:rsid w:val="006D0C19"/>
    <w:rsid w:val="006D1893"/>
    <w:rsid w:val="006D22CF"/>
    <w:rsid w:val="006D3D82"/>
    <w:rsid w:val="006E1D2D"/>
    <w:rsid w:val="006F0623"/>
    <w:rsid w:val="006F2612"/>
    <w:rsid w:val="006F4A18"/>
    <w:rsid w:val="006F4ECB"/>
    <w:rsid w:val="006F5127"/>
    <w:rsid w:val="00702961"/>
    <w:rsid w:val="007034EB"/>
    <w:rsid w:val="00703A50"/>
    <w:rsid w:val="00711E6A"/>
    <w:rsid w:val="00711ECD"/>
    <w:rsid w:val="00714B02"/>
    <w:rsid w:val="007160A7"/>
    <w:rsid w:val="0072634D"/>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1F24"/>
    <w:rsid w:val="007764A0"/>
    <w:rsid w:val="0077778C"/>
    <w:rsid w:val="00777E3C"/>
    <w:rsid w:val="0078022F"/>
    <w:rsid w:val="00780F7C"/>
    <w:rsid w:val="007812D2"/>
    <w:rsid w:val="00782B24"/>
    <w:rsid w:val="0078366F"/>
    <w:rsid w:val="00790790"/>
    <w:rsid w:val="00791E4B"/>
    <w:rsid w:val="007A22A8"/>
    <w:rsid w:val="007A2FF6"/>
    <w:rsid w:val="007A4546"/>
    <w:rsid w:val="007A63E5"/>
    <w:rsid w:val="007B1D27"/>
    <w:rsid w:val="007B22E3"/>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10077"/>
    <w:rsid w:val="00812B59"/>
    <w:rsid w:val="00822494"/>
    <w:rsid w:val="0082679F"/>
    <w:rsid w:val="008304D6"/>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A0686"/>
    <w:rsid w:val="008A5CD1"/>
    <w:rsid w:val="008A62C8"/>
    <w:rsid w:val="008A6792"/>
    <w:rsid w:val="008B242D"/>
    <w:rsid w:val="008B3CE5"/>
    <w:rsid w:val="008B4496"/>
    <w:rsid w:val="008B5E7A"/>
    <w:rsid w:val="008C0AF4"/>
    <w:rsid w:val="008C400D"/>
    <w:rsid w:val="008D0318"/>
    <w:rsid w:val="008D0DF6"/>
    <w:rsid w:val="008D219D"/>
    <w:rsid w:val="008D5D6B"/>
    <w:rsid w:val="008D6CD5"/>
    <w:rsid w:val="008E0678"/>
    <w:rsid w:val="008E0E1E"/>
    <w:rsid w:val="008E2257"/>
    <w:rsid w:val="008E3B9C"/>
    <w:rsid w:val="008E4F65"/>
    <w:rsid w:val="008E5B36"/>
    <w:rsid w:val="008F121D"/>
    <w:rsid w:val="008F2977"/>
    <w:rsid w:val="00900038"/>
    <w:rsid w:val="00905747"/>
    <w:rsid w:val="0090734D"/>
    <w:rsid w:val="00907C77"/>
    <w:rsid w:val="009102E6"/>
    <w:rsid w:val="009120A2"/>
    <w:rsid w:val="00913758"/>
    <w:rsid w:val="00915948"/>
    <w:rsid w:val="00920859"/>
    <w:rsid w:val="0092253A"/>
    <w:rsid w:val="009233CA"/>
    <w:rsid w:val="0092573F"/>
    <w:rsid w:val="00933C53"/>
    <w:rsid w:val="0093549E"/>
    <w:rsid w:val="009456C8"/>
    <w:rsid w:val="00945893"/>
    <w:rsid w:val="0095162A"/>
    <w:rsid w:val="0095718B"/>
    <w:rsid w:val="00957C94"/>
    <w:rsid w:val="009668DB"/>
    <w:rsid w:val="00966A68"/>
    <w:rsid w:val="00967C6D"/>
    <w:rsid w:val="0097252C"/>
    <w:rsid w:val="00975C5E"/>
    <w:rsid w:val="00977A0C"/>
    <w:rsid w:val="00980EB3"/>
    <w:rsid w:val="009828A3"/>
    <w:rsid w:val="009857C9"/>
    <w:rsid w:val="0098701D"/>
    <w:rsid w:val="009935F1"/>
    <w:rsid w:val="00993ADB"/>
    <w:rsid w:val="00997E71"/>
    <w:rsid w:val="009A221B"/>
    <w:rsid w:val="009A418C"/>
    <w:rsid w:val="009B0285"/>
    <w:rsid w:val="009B0CF7"/>
    <w:rsid w:val="009B2192"/>
    <w:rsid w:val="009C08DC"/>
    <w:rsid w:val="009C0D63"/>
    <w:rsid w:val="009C4FF4"/>
    <w:rsid w:val="009C6601"/>
    <w:rsid w:val="009C7C6F"/>
    <w:rsid w:val="009D1325"/>
    <w:rsid w:val="009D1907"/>
    <w:rsid w:val="009D203E"/>
    <w:rsid w:val="009D20D5"/>
    <w:rsid w:val="009D4E99"/>
    <w:rsid w:val="009D57D7"/>
    <w:rsid w:val="009E1D4A"/>
    <w:rsid w:val="009E1D5C"/>
    <w:rsid w:val="009E4E93"/>
    <w:rsid w:val="009E7A74"/>
    <w:rsid w:val="009F0421"/>
    <w:rsid w:val="009F1FAF"/>
    <w:rsid w:val="009F2DA1"/>
    <w:rsid w:val="009F4254"/>
    <w:rsid w:val="009F704B"/>
    <w:rsid w:val="009F7456"/>
    <w:rsid w:val="00A01408"/>
    <w:rsid w:val="00A02BD3"/>
    <w:rsid w:val="00A03FC4"/>
    <w:rsid w:val="00A11FD5"/>
    <w:rsid w:val="00A13006"/>
    <w:rsid w:val="00A15783"/>
    <w:rsid w:val="00A22734"/>
    <w:rsid w:val="00A23404"/>
    <w:rsid w:val="00A237EC"/>
    <w:rsid w:val="00A26816"/>
    <w:rsid w:val="00A30315"/>
    <w:rsid w:val="00A304CB"/>
    <w:rsid w:val="00A31ADC"/>
    <w:rsid w:val="00A332AB"/>
    <w:rsid w:val="00A34CA5"/>
    <w:rsid w:val="00A40044"/>
    <w:rsid w:val="00A404D6"/>
    <w:rsid w:val="00A40AB1"/>
    <w:rsid w:val="00A40B11"/>
    <w:rsid w:val="00A41E72"/>
    <w:rsid w:val="00A46A6E"/>
    <w:rsid w:val="00A536C6"/>
    <w:rsid w:val="00A55AA5"/>
    <w:rsid w:val="00A56DFC"/>
    <w:rsid w:val="00A6068B"/>
    <w:rsid w:val="00A60B5A"/>
    <w:rsid w:val="00A62E24"/>
    <w:rsid w:val="00A700D3"/>
    <w:rsid w:val="00A74E9F"/>
    <w:rsid w:val="00A76EA3"/>
    <w:rsid w:val="00A77E2F"/>
    <w:rsid w:val="00A8049C"/>
    <w:rsid w:val="00A808D9"/>
    <w:rsid w:val="00A812BF"/>
    <w:rsid w:val="00A8631B"/>
    <w:rsid w:val="00A91244"/>
    <w:rsid w:val="00A9182E"/>
    <w:rsid w:val="00A9305A"/>
    <w:rsid w:val="00A97958"/>
    <w:rsid w:val="00AA16AF"/>
    <w:rsid w:val="00AA17B9"/>
    <w:rsid w:val="00AA450B"/>
    <w:rsid w:val="00AA4ED6"/>
    <w:rsid w:val="00AA74B8"/>
    <w:rsid w:val="00AB2940"/>
    <w:rsid w:val="00AB373E"/>
    <w:rsid w:val="00AB49E9"/>
    <w:rsid w:val="00AC018D"/>
    <w:rsid w:val="00AD1AE7"/>
    <w:rsid w:val="00AD4180"/>
    <w:rsid w:val="00AD42E9"/>
    <w:rsid w:val="00AD6763"/>
    <w:rsid w:val="00AE3AE2"/>
    <w:rsid w:val="00AE60B3"/>
    <w:rsid w:val="00AE6AEE"/>
    <w:rsid w:val="00AE7FF9"/>
    <w:rsid w:val="00AF0259"/>
    <w:rsid w:val="00AF2F22"/>
    <w:rsid w:val="00AF4713"/>
    <w:rsid w:val="00AF6050"/>
    <w:rsid w:val="00B1028C"/>
    <w:rsid w:val="00B15390"/>
    <w:rsid w:val="00B16305"/>
    <w:rsid w:val="00B17C1E"/>
    <w:rsid w:val="00B2263B"/>
    <w:rsid w:val="00B229AC"/>
    <w:rsid w:val="00B23074"/>
    <w:rsid w:val="00B27C19"/>
    <w:rsid w:val="00B31F08"/>
    <w:rsid w:val="00B32EF4"/>
    <w:rsid w:val="00B35958"/>
    <w:rsid w:val="00B4050F"/>
    <w:rsid w:val="00B40C0E"/>
    <w:rsid w:val="00B418EF"/>
    <w:rsid w:val="00B41F04"/>
    <w:rsid w:val="00B44AE1"/>
    <w:rsid w:val="00B45327"/>
    <w:rsid w:val="00B514D9"/>
    <w:rsid w:val="00B53A6F"/>
    <w:rsid w:val="00B62770"/>
    <w:rsid w:val="00B63AA4"/>
    <w:rsid w:val="00B63EB3"/>
    <w:rsid w:val="00B64555"/>
    <w:rsid w:val="00B704EE"/>
    <w:rsid w:val="00B70EEB"/>
    <w:rsid w:val="00B72B2F"/>
    <w:rsid w:val="00B75399"/>
    <w:rsid w:val="00B773A6"/>
    <w:rsid w:val="00B81E62"/>
    <w:rsid w:val="00B8200D"/>
    <w:rsid w:val="00B9037D"/>
    <w:rsid w:val="00B90497"/>
    <w:rsid w:val="00B91F5C"/>
    <w:rsid w:val="00B947B6"/>
    <w:rsid w:val="00BA5978"/>
    <w:rsid w:val="00BA7AEA"/>
    <w:rsid w:val="00BA7E1E"/>
    <w:rsid w:val="00BC285C"/>
    <w:rsid w:val="00BC2EBA"/>
    <w:rsid w:val="00BC3FF0"/>
    <w:rsid w:val="00BC443F"/>
    <w:rsid w:val="00BC6895"/>
    <w:rsid w:val="00BD2233"/>
    <w:rsid w:val="00BD3031"/>
    <w:rsid w:val="00BD4F4C"/>
    <w:rsid w:val="00BD71AF"/>
    <w:rsid w:val="00BE53F0"/>
    <w:rsid w:val="00BE67B8"/>
    <w:rsid w:val="00BE6D4C"/>
    <w:rsid w:val="00BE704B"/>
    <w:rsid w:val="00BE791C"/>
    <w:rsid w:val="00BF126C"/>
    <w:rsid w:val="00BF2392"/>
    <w:rsid w:val="00BF2750"/>
    <w:rsid w:val="00BF2906"/>
    <w:rsid w:val="00BF3025"/>
    <w:rsid w:val="00BF60F5"/>
    <w:rsid w:val="00BF7FF9"/>
    <w:rsid w:val="00C0111E"/>
    <w:rsid w:val="00C0143E"/>
    <w:rsid w:val="00C01626"/>
    <w:rsid w:val="00C01D42"/>
    <w:rsid w:val="00C0306D"/>
    <w:rsid w:val="00C038D1"/>
    <w:rsid w:val="00C04FD3"/>
    <w:rsid w:val="00C069DA"/>
    <w:rsid w:val="00C118D1"/>
    <w:rsid w:val="00C12B27"/>
    <w:rsid w:val="00C12DE7"/>
    <w:rsid w:val="00C21158"/>
    <w:rsid w:val="00C21D3B"/>
    <w:rsid w:val="00C26242"/>
    <w:rsid w:val="00C27B77"/>
    <w:rsid w:val="00C27F1D"/>
    <w:rsid w:val="00C36DC0"/>
    <w:rsid w:val="00C44483"/>
    <w:rsid w:val="00C449D2"/>
    <w:rsid w:val="00C46783"/>
    <w:rsid w:val="00C47894"/>
    <w:rsid w:val="00C51CD6"/>
    <w:rsid w:val="00C5209C"/>
    <w:rsid w:val="00C60E9E"/>
    <w:rsid w:val="00C65B24"/>
    <w:rsid w:val="00C66E0D"/>
    <w:rsid w:val="00C70093"/>
    <w:rsid w:val="00C80A88"/>
    <w:rsid w:val="00C80F53"/>
    <w:rsid w:val="00C84E9E"/>
    <w:rsid w:val="00C91769"/>
    <w:rsid w:val="00C93C78"/>
    <w:rsid w:val="00CA46B7"/>
    <w:rsid w:val="00CA6336"/>
    <w:rsid w:val="00CA68BB"/>
    <w:rsid w:val="00CB000E"/>
    <w:rsid w:val="00CB06BF"/>
    <w:rsid w:val="00CB1B1E"/>
    <w:rsid w:val="00CB7D8B"/>
    <w:rsid w:val="00CC0C81"/>
    <w:rsid w:val="00CC48B1"/>
    <w:rsid w:val="00CD1697"/>
    <w:rsid w:val="00CD41EF"/>
    <w:rsid w:val="00CD525E"/>
    <w:rsid w:val="00CE101B"/>
    <w:rsid w:val="00CE1A19"/>
    <w:rsid w:val="00CE7DC4"/>
    <w:rsid w:val="00D024DD"/>
    <w:rsid w:val="00D03170"/>
    <w:rsid w:val="00D079F7"/>
    <w:rsid w:val="00D1008E"/>
    <w:rsid w:val="00D12022"/>
    <w:rsid w:val="00D154EB"/>
    <w:rsid w:val="00D17C09"/>
    <w:rsid w:val="00D23379"/>
    <w:rsid w:val="00D23CC7"/>
    <w:rsid w:val="00D25069"/>
    <w:rsid w:val="00D260CA"/>
    <w:rsid w:val="00D262EF"/>
    <w:rsid w:val="00D2732C"/>
    <w:rsid w:val="00D3029C"/>
    <w:rsid w:val="00D34BD5"/>
    <w:rsid w:val="00D36FB0"/>
    <w:rsid w:val="00D372E0"/>
    <w:rsid w:val="00D40CBB"/>
    <w:rsid w:val="00D40DAA"/>
    <w:rsid w:val="00D43BA3"/>
    <w:rsid w:val="00D50F5B"/>
    <w:rsid w:val="00D55E23"/>
    <w:rsid w:val="00D55E45"/>
    <w:rsid w:val="00D56934"/>
    <w:rsid w:val="00D57056"/>
    <w:rsid w:val="00D61B04"/>
    <w:rsid w:val="00D632BF"/>
    <w:rsid w:val="00D63B59"/>
    <w:rsid w:val="00D6480B"/>
    <w:rsid w:val="00D71104"/>
    <w:rsid w:val="00D71CB0"/>
    <w:rsid w:val="00D73EB1"/>
    <w:rsid w:val="00D741AB"/>
    <w:rsid w:val="00D75B09"/>
    <w:rsid w:val="00D80FDD"/>
    <w:rsid w:val="00D85D67"/>
    <w:rsid w:val="00D86252"/>
    <w:rsid w:val="00D87265"/>
    <w:rsid w:val="00D903A0"/>
    <w:rsid w:val="00D908E8"/>
    <w:rsid w:val="00D9514F"/>
    <w:rsid w:val="00D96F6D"/>
    <w:rsid w:val="00DA0FC0"/>
    <w:rsid w:val="00DA1170"/>
    <w:rsid w:val="00DA1E6F"/>
    <w:rsid w:val="00DA5869"/>
    <w:rsid w:val="00DA608D"/>
    <w:rsid w:val="00DA7139"/>
    <w:rsid w:val="00DB00F3"/>
    <w:rsid w:val="00DB0E56"/>
    <w:rsid w:val="00DB123F"/>
    <w:rsid w:val="00DB2164"/>
    <w:rsid w:val="00DB3E94"/>
    <w:rsid w:val="00DB5564"/>
    <w:rsid w:val="00DB7E5C"/>
    <w:rsid w:val="00DC34AC"/>
    <w:rsid w:val="00DC38A8"/>
    <w:rsid w:val="00DC5EB5"/>
    <w:rsid w:val="00DC6751"/>
    <w:rsid w:val="00DE011F"/>
    <w:rsid w:val="00DE1CB4"/>
    <w:rsid w:val="00DE1DF7"/>
    <w:rsid w:val="00DE2147"/>
    <w:rsid w:val="00DE4D6C"/>
    <w:rsid w:val="00DE5872"/>
    <w:rsid w:val="00DE626B"/>
    <w:rsid w:val="00DE6F14"/>
    <w:rsid w:val="00DE7952"/>
    <w:rsid w:val="00DF0D88"/>
    <w:rsid w:val="00DF1A26"/>
    <w:rsid w:val="00DF1BD1"/>
    <w:rsid w:val="00DF49F6"/>
    <w:rsid w:val="00DF6CA5"/>
    <w:rsid w:val="00DF6FCD"/>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2B1E"/>
    <w:rsid w:val="00E53019"/>
    <w:rsid w:val="00E53D33"/>
    <w:rsid w:val="00E5601C"/>
    <w:rsid w:val="00E56EA3"/>
    <w:rsid w:val="00E570C8"/>
    <w:rsid w:val="00E621A6"/>
    <w:rsid w:val="00E64D33"/>
    <w:rsid w:val="00E673DE"/>
    <w:rsid w:val="00E82263"/>
    <w:rsid w:val="00E839A7"/>
    <w:rsid w:val="00E840C1"/>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C43E2"/>
    <w:rsid w:val="00ED1D89"/>
    <w:rsid w:val="00ED386D"/>
    <w:rsid w:val="00ED4721"/>
    <w:rsid w:val="00ED5124"/>
    <w:rsid w:val="00EE0591"/>
    <w:rsid w:val="00EE1121"/>
    <w:rsid w:val="00EE208A"/>
    <w:rsid w:val="00EE3DD3"/>
    <w:rsid w:val="00EE43A6"/>
    <w:rsid w:val="00EF136A"/>
    <w:rsid w:val="00EF57BF"/>
    <w:rsid w:val="00EF7278"/>
    <w:rsid w:val="00F00582"/>
    <w:rsid w:val="00F01DE7"/>
    <w:rsid w:val="00F03CBE"/>
    <w:rsid w:val="00F04EB6"/>
    <w:rsid w:val="00F05545"/>
    <w:rsid w:val="00F0693C"/>
    <w:rsid w:val="00F06DE4"/>
    <w:rsid w:val="00F12064"/>
    <w:rsid w:val="00F15B02"/>
    <w:rsid w:val="00F15FAA"/>
    <w:rsid w:val="00F21C3D"/>
    <w:rsid w:val="00F22B71"/>
    <w:rsid w:val="00F30A41"/>
    <w:rsid w:val="00F31C02"/>
    <w:rsid w:val="00F33331"/>
    <w:rsid w:val="00F34EF6"/>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74EA"/>
    <w:rsid w:val="00FB0F08"/>
    <w:rsid w:val="00FB2D05"/>
    <w:rsid w:val="00FB6CAD"/>
    <w:rsid w:val="00FC0236"/>
    <w:rsid w:val="00FC3D62"/>
    <w:rsid w:val="00FC4AD1"/>
    <w:rsid w:val="00FC559C"/>
    <w:rsid w:val="00FC68B4"/>
    <w:rsid w:val="00FC7D32"/>
    <w:rsid w:val="00FD39BD"/>
    <w:rsid w:val="00FD5A7C"/>
    <w:rsid w:val="00FF23E3"/>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53045"/>
  <w15:docId w15:val="{065F5654-04D2-40DE-9BE7-38C36391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 w:type="paragraph" w:customStyle="1" w:styleId="Cuerpo">
    <w:name w:val="Cuerpo"/>
    <w:rsid w:val="006F4A18"/>
    <w:pPr>
      <w:spacing w:after="0" w:line="240" w:lineRule="auto"/>
    </w:pPr>
    <w:rPr>
      <w:rFonts w:ascii="Helvetica Neue" w:eastAsia="Arial Unicode MS" w:hAnsi="Helvetica Neue" w:cs="Arial Unicode MS"/>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2254-EE29-487A-8F6F-30FB4831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RAFAEL GUTIERREZ RODRIGUEZ</cp:lastModifiedBy>
  <cp:revision>3</cp:revision>
  <cp:lastPrinted>2020-01-03T10:45:00Z</cp:lastPrinted>
  <dcterms:created xsi:type="dcterms:W3CDTF">2021-04-21T08:50:00Z</dcterms:created>
  <dcterms:modified xsi:type="dcterms:W3CDTF">2021-04-21T10:06:00Z</dcterms:modified>
</cp:coreProperties>
</file>