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90976" w14:textId="1E441571" w:rsidR="00632CA3" w:rsidRPr="00B47F74" w:rsidRDefault="00632CA3" w:rsidP="00632CA3">
      <w:pPr>
        <w:spacing w:after="0"/>
        <w:jc w:val="center"/>
        <w:rPr>
          <w:rFonts w:ascii="Trade Gothic LT Std Bold" w:hAnsi="Trade Gothic LT Std Bold" w:cs="Times New Roman"/>
          <w:i/>
          <w:iCs/>
          <w:sz w:val="44"/>
          <w:szCs w:val="42"/>
          <w:lang w:val="es-ES"/>
        </w:rPr>
      </w:pPr>
      <w:r w:rsidRPr="00B47F74">
        <w:rPr>
          <w:rFonts w:ascii="Trade Gothic LT Std Bold" w:hAnsi="Trade Gothic LT Std Bold" w:cs="Times New Roman"/>
          <w:iCs/>
          <w:sz w:val="44"/>
          <w:szCs w:val="42"/>
          <w:lang w:val="es-ES"/>
        </w:rPr>
        <w:t>EL CENTRO BOTÍ</w:t>
      </w:r>
      <w:r w:rsidR="003225CC" w:rsidRPr="00B47F74">
        <w:rPr>
          <w:rFonts w:ascii="Trade Gothic LT Std Bold" w:hAnsi="Trade Gothic LT Std Bold" w:cs="Times New Roman"/>
          <w:iCs/>
          <w:sz w:val="44"/>
          <w:szCs w:val="42"/>
          <w:lang w:val="es-ES"/>
        </w:rPr>
        <w:t xml:space="preserve">N PROPONE UN TALLER DE TEATRO </w:t>
      </w:r>
      <w:r w:rsidR="00EF699B" w:rsidRPr="00B47F74">
        <w:rPr>
          <w:rFonts w:ascii="Trade Gothic LT Std Bold" w:hAnsi="Trade Gothic LT Std Bold" w:cs="Times New Roman"/>
          <w:iCs/>
          <w:sz w:val="44"/>
          <w:szCs w:val="42"/>
          <w:lang w:val="es-ES"/>
        </w:rPr>
        <w:t>PARA</w:t>
      </w:r>
      <w:r w:rsidR="003225CC" w:rsidRPr="00B47F74">
        <w:rPr>
          <w:rFonts w:ascii="Trade Gothic LT Std Bold" w:hAnsi="Trade Gothic LT Std Bold" w:cs="Times New Roman"/>
          <w:iCs/>
          <w:sz w:val="44"/>
          <w:szCs w:val="42"/>
          <w:lang w:val="es-ES"/>
        </w:rPr>
        <w:t xml:space="preserve"> APRENDER A CREAR EXPERIENCIAS SENSORIALES</w:t>
      </w:r>
    </w:p>
    <w:p w14:paraId="643CC982" w14:textId="04E992EA" w:rsidR="000B477F" w:rsidRDefault="000B477F" w:rsidP="00F62FBB">
      <w:pPr>
        <w:pStyle w:val="Prrafodelista"/>
        <w:numPr>
          <w:ilvl w:val="0"/>
          <w:numId w:val="1"/>
        </w:numPr>
        <w:spacing w:before="240"/>
        <w:rPr>
          <w:rFonts w:cs="Times New Roman"/>
          <w:sz w:val="20"/>
          <w:szCs w:val="20"/>
        </w:rPr>
      </w:pPr>
      <w:r w:rsidRPr="000B477F">
        <w:rPr>
          <w:rFonts w:cs="Times New Roman"/>
          <w:sz w:val="20"/>
          <w:szCs w:val="20"/>
        </w:rPr>
        <w:t xml:space="preserve">En “Rumbo a </w:t>
      </w:r>
      <w:proofErr w:type="spellStart"/>
      <w:r w:rsidRPr="000B477F">
        <w:rPr>
          <w:rFonts w:cs="Times New Roman"/>
          <w:sz w:val="20"/>
          <w:szCs w:val="20"/>
        </w:rPr>
        <w:t>Farout</w:t>
      </w:r>
      <w:proofErr w:type="spellEnd"/>
      <w:r w:rsidRPr="000B477F">
        <w:rPr>
          <w:rFonts w:cs="Times New Roman"/>
          <w:sz w:val="20"/>
          <w:szCs w:val="20"/>
        </w:rPr>
        <w:t>” los participantes mirar</w:t>
      </w:r>
      <w:r w:rsidR="000F412F">
        <w:rPr>
          <w:rFonts w:cs="Times New Roman"/>
          <w:sz w:val="20"/>
          <w:szCs w:val="20"/>
        </w:rPr>
        <w:t>án</w:t>
      </w:r>
      <w:r w:rsidRPr="000B477F">
        <w:rPr>
          <w:rFonts w:cs="Times New Roman"/>
          <w:sz w:val="20"/>
          <w:szCs w:val="20"/>
        </w:rPr>
        <w:t xml:space="preserve"> </w:t>
      </w:r>
      <w:r w:rsidR="00B47F74">
        <w:rPr>
          <w:rFonts w:cs="Times New Roman"/>
          <w:sz w:val="20"/>
          <w:szCs w:val="20"/>
        </w:rPr>
        <w:t>a</w:t>
      </w:r>
      <w:r w:rsidRPr="000B477F">
        <w:rPr>
          <w:rFonts w:cs="Times New Roman"/>
          <w:sz w:val="20"/>
          <w:szCs w:val="20"/>
        </w:rPr>
        <w:t xml:space="preserve">l teatro desde otro punto de vista, algo fundamental para abrir la mente y desarrollar la creatividad. </w:t>
      </w:r>
      <w:r w:rsidRPr="000B477F">
        <w:rPr>
          <w:rFonts w:cs="Times New Roman"/>
          <w:sz w:val="20"/>
          <w:szCs w:val="20"/>
          <w:lang w:val="es-ES"/>
        </w:rPr>
        <w:t xml:space="preserve">Además de este taller para adultos, </w:t>
      </w:r>
      <w:r w:rsidRPr="000B477F">
        <w:rPr>
          <w:rFonts w:cs="Times New Roman"/>
          <w:i/>
          <w:sz w:val="20"/>
          <w:szCs w:val="20"/>
          <w:lang w:val="es-ES"/>
        </w:rPr>
        <w:t xml:space="preserve">Onírica Mecánica </w:t>
      </w:r>
      <w:r w:rsidRPr="000B477F">
        <w:rPr>
          <w:rFonts w:cs="Times New Roman"/>
          <w:sz w:val="20"/>
          <w:szCs w:val="20"/>
          <w:lang w:val="es-ES"/>
        </w:rPr>
        <w:t xml:space="preserve">también impartirá un taller para público infantil titulado </w:t>
      </w:r>
      <w:r w:rsidRPr="000B477F">
        <w:rPr>
          <w:rFonts w:cs="Times New Roman"/>
          <w:sz w:val="20"/>
          <w:szCs w:val="20"/>
        </w:rPr>
        <w:t>“Hacia alguna parte”.</w:t>
      </w:r>
    </w:p>
    <w:p w14:paraId="0B0B71AC" w14:textId="77777777" w:rsidR="00F62FBB" w:rsidRPr="000B477F" w:rsidRDefault="00F62FBB" w:rsidP="00F62FBB">
      <w:pPr>
        <w:pStyle w:val="Prrafodelista"/>
        <w:spacing w:before="240"/>
        <w:ind w:left="360"/>
        <w:rPr>
          <w:rFonts w:cs="Times New Roman"/>
          <w:sz w:val="20"/>
          <w:szCs w:val="20"/>
        </w:rPr>
      </w:pPr>
    </w:p>
    <w:p w14:paraId="5114871C" w14:textId="242EFAC1" w:rsidR="00BC4C2E" w:rsidRDefault="00BC4C2E" w:rsidP="00F62FBB">
      <w:pPr>
        <w:pStyle w:val="Prrafodelista"/>
        <w:numPr>
          <w:ilvl w:val="0"/>
          <w:numId w:val="1"/>
        </w:numPr>
        <w:spacing w:before="240"/>
        <w:rPr>
          <w:rFonts w:cs="Times New Roman"/>
          <w:sz w:val="20"/>
          <w:szCs w:val="20"/>
        </w:rPr>
      </w:pPr>
      <w:r w:rsidRPr="00A548B1">
        <w:rPr>
          <w:sz w:val="20"/>
          <w:szCs w:val="20"/>
          <w:lang w:val="es-ES"/>
        </w:rPr>
        <w:t>A</w:t>
      </w:r>
      <w:r>
        <w:rPr>
          <w:sz w:val="20"/>
          <w:szCs w:val="20"/>
          <w:lang w:val="es-ES"/>
        </w:rPr>
        <w:t>demás de estos</w:t>
      </w:r>
      <w:r w:rsidR="000F412F">
        <w:rPr>
          <w:sz w:val="20"/>
          <w:szCs w:val="20"/>
          <w:lang w:val="es-ES"/>
        </w:rPr>
        <w:t xml:space="preserve"> dos</w:t>
      </w:r>
      <w:r w:rsidRPr="00A548B1">
        <w:rPr>
          <w:sz w:val="20"/>
          <w:szCs w:val="20"/>
          <w:lang w:val="es-ES"/>
        </w:rPr>
        <w:t xml:space="preserve"> taller</w:t>
      </w:r>
      <w:r>
        <w:rPr>
          <w:sz w:val="20"/>
          <w:szCs w:val="20"/>
          <w:lang w:val="es-ES"/>
        </w:rPr>
        <w:t>es</w:t>
      </w:r>
      <w:r w:rsidRPr="00A548B1">
        <w:rPr>
          <w:sz w:val="20"/>
          <w:szCs w:val="20"/>
          <w:lang w:val="es-ES"/>
        </w:rPr>
        <w:t xml:space="preserve"> </w:t>
      </w:r>
      <w:r>
        <w:rPr>
          <w:sz w:val="20"/>
          <w:szCs w:val="20"/>
          <w:lang w:val="es-ES"/>
        </w:rPr>
        <w:t xml:space="preserve">de teatro, este fin de semana </w:t>
      </w:r>
      <w:r>
        <w:rPr>
          <w:rFonts w:cs="Times New Roman"/>
          <w:sz w:val="20"/>
          <w:szCs w:val="20"/>
        </w:rPr>
        <w:t xml:space="preserve">Patricia </w:t>
      </w:r>
      <w:proofErr w:type="spellStart"/>
      <w:r>
        <w:rPr>
          <w:rFonts w:cs="Times New Roman"/>
          <w:sz w:val="20"/>
          <w:szCs w:val="20"/>
        </w:rPr>
        <w:t>Geis</w:t>
      </w:r>
      <w:proofErr w:type="spellEnd"/>
      <w:r>
        <w:rPr>
          <w:rFonts w:cs="Times New Roman"/>
          <w:sz w:val="20"/>
          <w:szCs w:val="20"/>
        </w:rPr>
        <w:t xml:space="preserve"> impartirá</w:t>
      </w:r>
      <w:r>
        <w:rPr>
          <w:sz w:val="20"/>
          <w:szCs w:val="20"/>
          <w:lang w:val="es-ES"/>
        </w:rPr>
        <w:t xml:space="preserve"> </w:t>
      </w:r>
      <w:r w:rsidRPr="00BC4C2E">
        <w:rPr>
          <w:rFonts w:cs="Times New Roman"/>
          <w:sz w:val="20"/>
          <w:szCs w:val="20"/>
        </w:rPr>
        <w:t>“Amuletos de la suerte: construye en familia tu exvoto”</w:t>
      </w:r>
      <w:r>
        <w:rPr>
          <w:rFonts w:cs="Times New Roman"/>
          <w:sz w:val="20"/>
          <w:szCs w:val="20"/>
        </w:rPr>
        <w:t xml:space="preserve">, </w:t>
      </w:r>
      <w:r w:rsidRPr="00C104ED">
        <w:rPr>
          <w:rFonts w:cs="Times New Roman"/>
          <w:sz w:val="20"/>
          <w:szCs w:val="20"/>
        </w:rPr>
        <w:t xml:space="preserve">un </w:t>
      </w:r>
      <w:r>
        <w:rPr>
          <w:rFonts w:cs="Times New Roman"/>
          <w:sz w:val="20"/>
          <w:szCs w:val="20"/>
        </w:rPr>
        <w:t>taller</w:t>
      </w:r>
      <w:r w:rsidRPr="00C104ED">
        <w:rPr>
          <w:rFonts w:cs="Times New Roman"/>
          <w:sz w:val="20"/>
          <w:szCs w:val="20"/>
        </w:rPr>
        <w:t xml:space="preserve"> </w:t>
      </w:r>
      <w:r w:rsidR="00EF699B">
        <w:rPr>
          <w:rFonts w:cs="Times New Roman"/>
          <w:sz w:val="20"/>
          <w:szCs w:val="20"/>
        </w:rPr>
        <w:t>para</w:t>
      </w:r>
      <w:r w:rsidRPr="00C104ED">
        <w:rPr>
          <w:rFonts w:cs="Times New Roman"/>
          <w:sz w:val="20"/>
          <w:szCs w:val="20"/>
        </w:rPr>
        <w:t xml:space="preserve"> </w:t>
      </w:r>
      <w:r>
        <w:rPr>
          <w:rFonts w:cs="Times New Roman"/>
          <w:sz w:val="20"/>
          <w:szCs w:val="20"/>
        </w:rPr>
        <w:t>aprender a crear</w:t>
      </w:r>
      <w:r w:rsidRPr="00C104ED">
        <w:rPr>
          <w:rFonts w:cs="Times New Roman"/>
          <w:sz w:val="20"/>
          <w:szCs w:val="20"/>
        </w:rPr>
        <w:t xml:space="preserve"> exvotos inspirados en aquellos que fabricaban los iberos y cuyo misterio</w:t>
      </w:r>
      <w:r>
        <w:rPr>
          <w:rFonts w:cs="Times New Roman"/>
          <w:sz w:val="20"/>
          <w:szCs w:val="20"/>
        </w:rPr>
        <w:t xml:space="preserve"> cautivó a Picasso.</w:t>
      </w:r>
    </w:p>
    <w:p w14:paraId="1B901CC8" w14:textId="77777777" w:rsidR="00F62FBB" w:rsidRDefault="00F62FBB" w:rsidP="00F62FBB">
      <w:pPr>
        <w:pStyle w:val="Prrafodelista"/>
        <w:spacing w:before="240"/>
        <w:ind w:left="360"/>
        <w:rPr>
          <w:sz w:val="20"/>
          <w:szCs w:val="20"/>
          <w:lang w:val="es-ES"/>
        </w:rPr>
      </w:pPr>
    </w:p>
    <w:p w14:paraId="02ACF5CF" w14:textId="65CF5606" w:rsidR="000B477F" w:rsidRPr="00BC4C2E" w:rsidRDefault="00BC4C2E" w:rsidP="00F62FBB">
      <w:pPr>
        <w:pStyle w:val="Prrafodelista"/>
        <w:numPr>
          <w:ilvl w:val="0"/>
          <w:numId w:val="1"/>
        </w:numPr>
        <w:spacing w:before="240"/>
        <w:rPr>
          <w:sz w:val="20"/>
          <w:szCs w:val="20"/>
          <w:lang w:val="es-ES"/>
        </w:rPr>
      </w:pPr>
      <w:r w:rsidRPr="00BC4C2E">
        <w:rPr>
          <w:sz w:val="20"/>
          <w:szCs w:val="20"/>
          <w:lang w:val="es-ES"/>
        </w:rPr>
        <w:t>También están previstas d</w:t>
      </w:r>
      <w:r w:rsidR="00632CA3" w:rsidRPr="00BC4C2E">
        <w:rPr>
          <w:sz w:val="20"/>
          <w:szCs w:val="20"/>
          <w:lang w:val="es-ES"/>
        </w:rPr>
        <w:t>os nuevas “</w:t>
      </w:r>
      <w:proofErr w:type="spellStart"/>
      <w:r w:rsidR="00632CA3" w:rsidRPr="00BC4C2E">
        <w:rPr>
          <w:sz w:val="20"/>
          <w:szCs w:val="20"/>
          <w:lang w:val="es-ES"/>
        </w:rPr>
        <w:t>On</w:t>
      </w:r>
      <w:proofErr w:type="spellEnd"/>
      <w:r w:rsidR="00632CA3" w:rsidRPr="00BC4C2E">
        <w:rPr>
          <w:sz w:val="20"/>
          <w:szCs w:val="20"/>
          <w:lang w:val="es-ES"/>
        </w:rPr>
        <w:t xml:space="preserve"> </w:t>
      </w:r>
      <w:proofErr w:type="spellStart"/>
      <w:r w:rsidR="00632CA3" w:rsidRPr="00BC4C2E">
        <w:rPr>
          <w:sz w:val="20"/>
          <w:szCs w:val="20"/>
          <w:lang w:val="es-ES"/>
        </w:rPr>
        <w:t>Session</w:t>
      </w:r>
      <w:proofErr w:type="spellEnd"/>
      <w:r w:rsidR="00632CA3" w:rsidRPr="00BC4C2E">
        <w:rPr>
          <w:sz w:val="20"/>
          <w:szCs w:val="20"/>
          <w:lang w:val="es-ES"/>
        </w:rPr>
        <w:t>”</w:t>
      </w:r>
      <w:r w:rsidRPr="00BC4C2E">
        <w:rPr>
          <w:sz w:val="20"/>
          <w:szCs w:val="20"/>
          <w:lang w:val="es-ES"/>
        </w:rPr>
        <w:t xml:space="preserve"> para </w:t>
      </w:r>
      <w:r w:rsidR="00EF699B">
        <w:rPr>
          <w:sz w:val="20"/>
          <w:szCs w:val="20"/>
          <w:lang w:val="es-ES"/>
        </w:rPr>
        <w:t>que los</w:t>
      </w:r>
      <w:r w:rsidR="00C104ED" w:rsidRPr="00BC4C2E">
        <w:rPr>
          <w:sz w:val="20"/>
          <w:szCs w:val="20"/>
          <w:lang w:val="es-ES"/>
        </w:rPr>
        <w:t xml:space="preserve"> jóvenes </w:t>
      </w:r>
      <w:r w:rsidR="00EF699B">
        <w:rPr>
          <w:sz w:val="20"/>
          <w:szCs w:val="20"/>
          <w:lang w:val="es-ES"/>
        </w:rPr>
        <w:t>disfruten del</w:t>
      </w:r>
      <w:r w:rsidR="00632CA3" w:rsidRPr="00BC4C2E">
        <w:rPr>
          <w:sz w:val="20"/>
          <w:szCs w:val="20"/>
          <w:lang w:val="es-ES"/>
        </w:rPr>
        <w:t xml:space="preserve"> Centro Botín. El viernes el cineasta </w:t>
      </w:r>
      <w:r w:rsidR="00632CA3" w:rsidRPr="00501A35">
        <w:rPr>
          <w:sz w:val="20"/>
          <w:szCs w:val="20"/>
          <w:lang w:val="es-ES"/>
        </w:rPr>
        <w:t xml:space="preserve">Felipe Gómez Ullate impartirá un taller </w:t>
      </w:r>
      <w:r w:rsidR="00EF699B">
        <w:rPr>
          <w:sz w:val="20"/>
          <w:szCs w:val="20"/>
          <w:lang w:val="es-ES"/>
        </w:rPr>
        <w:t>de comunicación</w:t>
      </w:r>
      <w:r w:rsidR="00632CA3" w:rsidRPr="00501A35">
        <w:rPr>
          <w:sz w:val="20"/>
          <w:szCs w:val="20"/>
          <w:lang w:val="es-ES"/>
        </w:rPr>
        <w:t xml:space="preserve"> creativa en formato v</w:t>
      </w:r>
      <w:r w:rsidR="00501A35" w:rsidRPr="00501A35">
        <w:rPr>
          <w:sz w:val="20"/>
          <w:szCs w:val="20"/>
          <w:lang w:val="es-ES"/>
        </w:rPr>
        <w:t>í</w:t>
      </w:r>
      <w:r w:rsidR="00632CA3" w:rsidRPr="00501A35">
        <w:rPr>
          <w:sz w:val="20"/>
          <w:szCs w:val="20"/>
          <w:lang w:val="es-ES"/>
        </w:rPr>
        <w:t xml:space="preserve">deo, mientras el sábado </w:t>
      </w:r>
      <w:r w:rsidR="00EF699B">
        <w:rPr>
          <w:sz w:val="20"/>
          <w:szCs w:val="20"/>
          <w:lang w:val="es-ES"/>
        </w:rPr>
        <w:t>vivirán</w:t>
      </w:r>
      <w:r w:rsidR="00EF699B" w:rsidRPr="00501A35">
        <w:rPr>
          <w:sz w:val="20"/>
          <w:szCs w:val="20"/>
          <w:lang w:val="es-ES"/>
        </w:rPr>
        <w:t xml:space="preserve"> </w:t>
      </w:r>
      <w:r w:rsidR="00632CA3" w:rsidRPr="00501A35">
        <w:rPr>
          <w:sz w:val="20"/>
          <w:szCs w:val="20"/>
          <w:lang w:val="es-ES"/>
        </w:rPr>
        <w:t xml:space="preserve">de una experiencia literaria única de la mano de la poeta e </w:t>
      </w:r>
      <w:proofErr w:type="spellStart"/>
      <w:r w:rsidR="00632CA3" w:rsidRPr="00501A35">
        <w:rPr>
          <w:i/>
          <w:sz w:val="20"/>
          <w:szCs w:val="20"/>
          <w:lang w:val="es-ES"/>
        </w:rPr>
        <w:t>influencer</w:t>
      </w:r>
      <w:proofErr w:type="spellEnd"/>
      <w:r w:rsidR="008E58C9" w:rsidRPr="00501A35">
        <w:rPr>
          <w:sz w:val="20"/>
          <w:szCs w:val="20"/>
          <w:lang w:val="es-ES"/>
        </w:rPr>
        <w:t xml:space="preserve"> </w:t>
      </w:r>
      <w:r w:rsidR="00C104ED" w:rsidRPr="00501A35">
        <w:rPr>
          <w:sz w:val="20"/>
          <w:szCs w:val="20"/>
          <w:lang w:val="es-ES"/>
        </w:rPr>
        <w:t>Andrea</w:t>
      </w:r>
      <w:r w:rsidR="00C104ED" w:rsidRPr="00BC4C2E">
        <w:rPr>
          <w:sz w:val="20"/>
          <w:szCs w:val="20"/>
          <w:lang w:val="es-ES"/>
        </w:rPr>
        <w:t xml:space="preserve"> Valbuena.</w:t>
      </w:r>
      <w:r w:rsidR="00632CA3" w:rsidRPr="00BC4C2E">
        <w:rPr>
          <w:sz w:val="20"/>
          <w:szCs w:val="20"/>
          <w:lang w:val="es-ES"/>
        </w:rPr>
        <w:t xml:space="preserve"> </w:t>
      </w:r>
    </w:p>
    <w:p w14:paraId="405EAED0" w14:textId="5E2417DE" w:rsidR="000B477F" w:rsidRDefault="000F006D" w:rsidP="000B477F">
      <w:pPr>
        <w:spacing w:before="240"/>
        <w:rPr>
          <w:rFonts w:cs="Times New Roman"/>
          <w:sz w:val="20"/>
          <w:szCs w:val="20"/>
        </w:rPr>
      </w:pPr>
      <w:r w:rsidRPr="001C13EC">
        <w:rPr>
          <w:i/>
          <w:sz w:val="20"/>
          <w:szCs w:val="20"/>
        </w:rPr>
        <w:t>S</w:t>
      </w:r>
      <w:r w:rsidR="00EB6E01" w:rsidRPr="001C13EC">
        <w:rPr>
          <w:i/>
          <w:sz w:val="20"/>
          <w:szCs w:val="20"/>
        </w:rPr>
        <w:t>antander,</w:t>
      </w:r>
      <w:r w:rsidR="00CC53A5">
        <w:rPr>
          <w:i/>
          <w:sz w:val="20"/>
          <w:szCs w:val="20"/>
        </w:rPr>
        <w:t xml:space="preserve"> </w:t>
      </w:r>
      <w:r w:rsidR="00BE7D67">
        <w:rPr>
          <w:i/>
          <w:sz w:val="20"/>
          <w:szCs w:val="20"/>
        </w:rPr>
        <w:t>24</w:t>
      </w:r>
      <w:r w:rsidR="0057260A">
        <w:rPr>
          <w:i/>
          <w:sz w:val="20"/>
          <w:szCs w:val="20"/>
        </w:rPr>
        <w:t xml:space="preserve"> </w:t>
      </w:r>
      <w:r w:rsidR="004A3869" w:rsidRPr="001C13EC">
        <w:rPr>
          <w:i/>
          <w:sz w:val="20"/>
          <w:szCs w:val="20"/>
        </w:rPr>
        <w:t xml:space="preserve">de </w:t>
      </w:r>
      <w:r w:rsidR="00BE7D67">
        <w:rPr>
          <w:i/>
          <w:sz w:val="20"/>
          <w:szCs w:val="20"/>
        </w:rPr>
        <w:t>junio</w:t>
      </w:r>
      <w:r w:rsidR="007A22A8" w:rsidRPr="001C13EC">
        <w:rPr>
          <w:i/>
          <w:sz w:val="20"/>
          <w:szCs w:val="20"/>
        </w:rPr>
        <w:t xml:space="preserve"> </w:t>
      </w:r>
      <w:r w:rsidR="00BF126C" w:rsidRPr="001C13EC">
        <w:rPr>
          <w:i/>
          <w:sz w:val="20"/>
          <w:szCs w:val="20"/>
        </w:rPr>
        <w:t xml:space="preserve">de </w:t>
      </w:r>
      <w:r w:rsidR="002C550C" w:rsidRPr="001C13EC">
        <w:rPr>
          <w:i/>
          <w:sz w:val="20"/>
          <w:szCs w:val="20"/>
        </w:rPr>
        <w:t>202</w:t>
      </w:r>
      <w:r w:rsidR="002C550C">
        <w:rPr>
          <w:i/>
          <w:sz w:val="20"/>
          <w:szCs w:val="20"/>
        </w:rPr>
        <w:t>1</w:t>
      </w:r>
      <w:r w:rsidR="002C550C" w:rsidRPr="001C13EC">
        <w:rPr>
          <w:i/>
          <w:sz w:val="20"/>
          <w:szCs w:val="20"/>
        </w:rPr>
        <w:t>.</w:t>
      </w:r>
      <w:r w:rsidR="002C550C" w:rsidRPr="001C13EC">
        <w:rPr>
          <w:sz w:val="20"/>
          <w:szCs w:val="20"/>
        </w:rPr>
        <w:t xml:space="preserve"> –</w:t>
      </w:r>
      <w:r w:rsidR="000B477F">
        <w:rPr>
          <w:sz w:val="20"/>
          <w:szCs w:val="20"/>
        </w:rPr>
        <w:t xml:space="preserve"> Utilizar el teatro como herramienta para profundizar en cuestiones como las relaciones humanas y nuestra forma de aprender, es el objetivo de los dos talleres que el Centro Botín ha programado </w:t>
      </w:r>
      <w:r w:rsidR="000B477F" w:rsidRPr="003C7FAC">
        <w:rPr>
          <w:sz w:val="20"/>
          <w:szCs w:val="20"/>
          <w:u w:val="single"/>
        </w:rPr>
        <w:t>entre el lunes 28 de junio y el viernes 2 de julio</w:t>
      </w:r>
      <w:r w:rsidR="000B477F">
        <w:rPr>
          <w:sz w:val="20"/>
          <w:szCs w:val="20"/>
          <w:u w:val="single"/>
        </w:rPr>
        <w:t>.</w:t>
      </w:r>
      <w:r w:rsidR="000B477F">
        <w:rPr>
          <w:sz w:val="20"/>
          <w:szCs w:val="20"/>
        </w:rPr>
        <w:t xml:space="preserve"> </w:t>
      </w:r>
      <w:r w:rsidR="000B477F">
        <w:rPr>
          <w:rFonts w:cs="Times New Roman"/>
          <w:sz w:val="20"/>
          <w:szCs w:val="20"/>
        </w:rPr>
        <w:t xml:space="preserve">Dirigido a público adulto, </w:t>
      </w:r>
      <w:r w:rsidR="000B477F" w:rsidRPr="00C104ED">
        <w:rPr>
          <w:rFonts w:cs="Times New Roman"/>
          <w:b/>
          <w:sz w:val="20"/>
          <w:szCs w:val="20"/>
        </w:rPr>
        <w:t xml:space="preserve">“Rumbo a </w:t>
      </w:r>
      <w:proofErr w:type="spellStart"/>
      <w:r w:rsidR="000B477F" w:rsidRPr="00C104ED">
        <w:rPr>
          <w:rFonts w:cs="Times New Roman"/>
          <w:b/>
          <w:sz w:val="20"/>
          <w:szCs w:val="20"/>
        </w:rPr>
        <w:t>Farout</w:t>
      </w:r>
      <w:proofErr w:type="spellEnd"/>
      <w:r w:rsidR="000B477F">
        <w:rPr>
          <w:rFonts w:cs="Times New Roman"/>
          <w:b/>
          <w:sz w:val="20"/>
          <w:szCs w:val="20"/>
        </w:rPr>
        <w:t>. Taller de profundización de teatro</w:t>
      </w:r>
      <w:r w:rsidR="000B477F" w:rsidRPr="00C104ED">
        <w:rPr>
          <w:rFonts w:cs="Times New Roman"/>
          <w:b/>
          <w:sz w:val="20"/>
          <w:szCs w:val="20"/>
        </w:rPr>
        <w:t>”</w:t>
      </w:r>
      <w:r w:rsidR="000B477F" w:rsidRPr="00C104ED">
        <w:rPr>
          <w:rFonts w:cs="Times New Roman"/>
          <w:sz w:val="20"/>
          <w:szCs w:val="20"/>
        </w:rPr>
        <w:t xml:space="preserve"> se desarrolla</w:t>
      </w:r>
      <w:r w:rsidR="000B477F">
        <w:rPr>
          <w:rFonts w:cs="Times New Roman"/>
          <w:sz w:val="20"/>
          <w:szCs w:val="20"/>
        </w:rPr>
        <w:t xml:space="preserve">rá </w:t>
      </w:r>
      <w:r w:rsidR="000B477F" w:rsidRPr="008424AE">
        <w:rPr>
          <w:rFonts w:cs="Times New Roman"/>
          <w:sz w:val="20"/>
          <w:szCs w:val="20"/>
          <w:u w:val="single"/>
        </w:rPr>
        <w:t>en horario de tarde (de 18.00 a 20.30 horas)</w:t>
      </w:r>
      <w:r w:rsidR="000B477F">
        <w:rPr>
          <w:rFonts w:cs="Times New Roman"/>
          <w:sz w:val="20"/>
          <w:szCs w:val="20"/>
        </w:rPr>
        <w:t xml:space="preserve">, y en él los participantes abrirán su mente para aprender a </w:t>
      </w:r>
      <w:r w:rsidR="000B477F" w:rsidRPr="00C104ED">
        <w:rPr>
          <w:rFonts w:cs="Times New Roman"/>
          <w:sz w:val="20"/>
          <w:szCs w:val="20"/>
        </w:rPr>
        <w:t xml:space="preserve">mirar de </w:t>
      </w:r>
      <w:r w:rsidR="000B477F">
        <w:rPr>
          <w:rFonts w:cs="Times New Roman"/>
          <w:sz w:val="20"/>
          <w:szCs w:val="20"/>
        </w:rPr>
        <w:t>forma</w:t>
      </w:r>
      <w:r w:rsidR="000B477F" w:rsidRPr="00C104ED">
        <w:rPr>
          <w:rFonts w:cs="Times New Roman"/>
          <w:sz w:val="20"/>
          <w:szCs w:val="20"/>
        </w:rPr>
        <w:t xml:space="preserve"> diferente a su alrededor con el teatro como herramienta</w:t>
      </w:r>
      <w:r w:rsidR="000B477F">
        <w:rPr>
          <w:rFonts w:cs="Times New Roman"/>
          <w:sz w:val="20"/>
          <w:szCs w:val="20"/>
        </w:rPr>
        <w:t>, mejorando así su creatividad</w:t>
      </w:r>
      <w:r w:rsidR="000B477F" w:rsidRPr="00C104ED">
        <w:rPr>
          <w:rFonts w:cs="Times New Roman"/>
          <w:sz w:val="20"/>
          <w:szCs w:val="20"/>
        </w:rPr>
        <w:t xml:space="preserve">. </w:t>
      </w:r>
    </w:p>
    <w:p w14:paraId="0B652647" w14:textId="77777777" w:rsidR="000B477F" w:rsidRDefault="00BC4C2E" w:rsidP="000B477F">
      <w:pPr>
        <w:spacing w:before="240"/>
        <w:rPr>
          <w:rFonts w:cs="Times New Roman"/>
          <w:sz w:val="20"/>
          <w:szCs w:val="20"/>
        </w:rPr>
      </w:pPr>
      <w:r>
        <w:rPr>
          <w:rFonts w:cs="Times New Roman"/>
          <w:sz w:val="20"/>
          <w:szCs w:val="20"/>
        </w:rPr>
        <w:t>G</w:t>
      </w:r>
      <w:r w:rsidRPr="00D317B4">
        <w:rPr>
          <w:rFonts w:cs="Times New Roman"/>
          <w:sz w:val="20"/>
          <w:szCs w:val="20"/>
        </w:rPr>
        <w:t>uiados por Jesús Nieto,</w:t>
      </w:r>
      <w:r>
        <w:rPr>
          <w:rFonts w:cs="Times New Roman"/>
          <w:sz w:val="20"/>
          <w:szCs w:val="20"/>
        </w:rPr>
        <w:t xml:space="preserve"> </w:t>
      </w:r>
      <w:r w:rsidR="00C71E5A">
        <w:rPr>
          <w:sz w:val="20"/>
          <w:szCs w:val="20"/>
        </w:rPr>
        <w:t xml:space="preserve">galardonado director, escritor e intérprete, </w:t>
      </w:r>
      <w:r w:rsidR="000B477F" w:rsidRPr="00D317B4">
        <w:rPr>
          <w:rFonts w:cs="Times New Roman"/>
          <w:sz w:val="20"/>
          <w:szCs w:val="20"/>
        </w:rPr>
        <w:t>creará</w:t>
      </w:r>
      <w:r w:rsidR="000B477F">
        <w:rPr>
          <w:rFonts w:cs="Times New Roman"/>
          <w:sz w:val="20"/>
          <w:szCs w:val="20"/>
        </w:rPr>
        <w:t>n</w:t>
      </w:r>
      <w:r w:rsidR="000B477F" w:rsidRPr="00D317B4">
        <w:rPr>
          <w:rFonts w:cs="Times New Roman"/>
          <w:sz w:val="20"/>
          <w:szCs w:val="20"/>
        </w:rPr>
        <w:t xml:space="preserve"> un itinerario teatral en el que recorrerán</w:t>
      </w:r>
      <w:r w:rsidR="000B477F">
        <w:rPr>
          <w:rFonts w:cs="Times New Roman"/>
          <w:sz w:val="20"/>
          <w:szCs w:val="20"/>
        </w:rPr>
        <w:t xml:space="preserve"> los </w:t>
      </w:r>
      <w:r w:rsidR="000B477F" w:rsidRPr="00D317B4">
        <w:rPr>
          <w:rFonts w:cs="Times New Roman"/>
          <w:sz w:val="20"/>
          <w:szCs w:val="20"/>
        </w:rPr>
        <w:t>espacios del Centro Botín convertidos en otras cosas</w:t>
      </w:r>
      <w:r>
        <w:rPr>
          <w:rFonts w:cs="Times New Roman"/>
          <w:sz w:val="20"/>
          <w:szCs w:val="20"/>
        </w:rPr>
        <w:t>, una experiencia única que surgirá de</w:t>
      </w:r>
      <w:r w:rsidR="000B477F" w:rsidRPr="00D317B4">
        <w:rPr>
          <w:rFonts w:cs="Times New Roman"/>
          <w:sz w:val="20"/>
          <w:szCs w:val="20"/>
        </w:rPr>
        <w:t xml:space="preserve"> la investigación llevada a cabo durante el propio taller</w:t>
      </w:r>
      <w:r w:rsidR="000B477F">
        <w:rPr>
          <w:rFonts w:cs="Times New Roman"/>
          <w:sz w:val="20"/>
          <w:szCs w:val="20"/>
        </w:rPr>
        <w:t xml:space="preserve">, viviendo y creando </w:t>
      </w:r>
      <w:r w:rsidR="000B477F" w:rsidRPr="00C104ED">
        <w:rPr>
          <w:rFonts w:cs="Times New Roman"/>
          <w:sz w:val="20"/>
          <w:szCs w:val="20"/>
        </w:rPr>
        <w:t>experiencias sensoria</w:t>
      </w:r>
      <w:r w:rsidR="000B477F">
        <w:rPr>
          <w:rFonts w:cs="Times New Roman"/>
          <w:sz w:val="20"/>
          <w:szCs w:val="20"/>
        </w:rPr>
        <w:t>les, que son la especialidad de</w:t>
      </w:r>
      <w:r w:rsidR="000B477F" w:rsidRPr="00C104ED">
        <w:rPr>
          <w:rFonts w:cs="Times New Roman"/>
          <w:sz w:val="20"/>
          <w:szCs w:val="20"/>
        </w:rPr>
        <w:t xml:space="preserve"> </w:t>
      </w:r>
      <w:r w:rsidR="000B477F" w:rsidRPr="00C104ED">
        <w:rPr>
          <w:rFonts w:cs="Times New Roman"/>
          <w:i/>
          <w:sz w:val="20"/>
          <w:szCs w:val="20"/>
        </w:rPr>
        <w:t>Onírica Mecánica</w:t>
      </w:r>
      <w:r w:rsidR="000B477F">
        <w:rPr>
          <w:rFonts w:cs="Times New Roman"/>
          <w:i/>
          <w:sz w:val="20"/>
          <w:szCs w:val="20"/>
        </w:rPr>
        <w:t xml:space="preserve">, </w:t>
      </w:r>
      <w:r w:rsidR="000B477F">
        <w:rPr>
          <w:rFonts w:cs="Times New Roman"/>
          <w:sz w:val="20"/>
          <w:szCs w:val="20"/>
        </w:rPr>
        <w:t>una compañía</w:t>
      </w:r>
      <w:r w:rsidR="000B477F" w:rsidRPr="00C104ED">
        <w:rPr>
          <w:rFonts w:cs="Times New Roman"/>
          <w:sz w:val="20"/>
          <w:szCs w:val="20"/>
        </w:rPr>
        <w:t xml:space="preserve"> que usa el teatro como herramienta para desarrollar la empatía.</w:t>
      </w:r>
    </w:p>
    <w:p w14:paraId="427A2B90" w14:textId="77777777" w:rsidR="000B477F" w:rsidRDefault="000B477F" w:rsidP="000B477F">
      <w:pPr>
        <w:spacing w:before="240"/>
        <w:rPr>
          <w:sz w:val="20"/>
          <w:szCs w:val="20"/>
        </w:rPr>
      </w:pPr>
      <w:r w:rsidRPr="00C104ED">
        <w:rPr>
          <w:rFonts w:cs="Times New Roman"/>
          <w:b/>
          <w:sz w:val="20"/>
          <w:szCs w:val="20"/>
        </w:rPr>
        <w:t>“Hacia alguna parte</w:t>
      </w:r>
      <w:r>
        <w:rPr>
          <w:rFonts w:cs="Times New Roman"/>
          <w:b/>
          <w:sz w:val="20"/>
          <w:szCs w:val="20"/>
        </w:rPr>
        <w:t xml:space="preserve">. </w:t>
      </w:r>
      <w:r w:rsidRPr="00A52C5B">
        <w:rPr>
          <w:b/>
          <w:bCs/>
          <w:sz w:val="20"/>
          <w:szCs w:val="20"/>
        </w:rPr>
        <w:t>Taller de pro</w:t>
      </w:r>
      <w:r>
        <w:rPr>
          <w:b/>
          <w:bCs/>
          <w:sz w:val="20"/>
          <w:szCs w:val="20"/>
        </w:rPr>
        <w:t>f</w:t>
      </w:r>
      <w:r w:rsidRPr="00A52C5B">
        <w:rPr>
          <w:b/>
          <w:bCs/>
          <w:sz w:val="20"/>
          <w:szCs w:val="20"/>
        </w:rPr>
        <w:t>undización de teatro</w:t>
      </w:r>
      <w:r w:rsidRPr="00C104ED">
        <w:rPr>
          <w:rFonts w:cs="Times New Roman"/>
          <w:b/>
          <w:sz w:val="20"/>
          <w:szCs w:val="20"/>
        </w:rPr>
        <w:t>”</w:t>
      </w:r>
      <w:r w:rsidRPr="00C104ED">
        <w:rPr>
          <w:rFonts w:cs="Times New Roman"/>
          <w:sz w:val="20"/>
          <w:szCs w:val="20"/>
        </w:rPr>
        <w:t xml:space="preserve"> es la versión para niños de entre 8 y 11 años, un taller en el que reflexionarán y crearán sobre el concepto del viaje.</w:t>
      </w:r>
      <w:r>
        <w:rPr>
          <w:rFonts w:cs="Times New Roman"/>
          <w:sz w:val="20"/>
          <w:szCs w:val="20"/>
        </w:rPr>
        <w:t xml:space="preserve"> </w:t>
      </w:r>
      <w:r>
        <w:rPr>
          <w:rFonts w:cs="Times New Roman"/>
          <w:sz w:val="20"/>
          <w:szCs w:val="20"/>
          <w:u w:val="single"/>
        </w:rPr>
        <w:t xml:space="preserve">Se desarrollará </w:t>
      </w:r>
      <w:r>
        <w:rPr>
          <w:sz w:val="20"/>
          <w:szCs w:val="20"/>
          <w:u w:val="single"/>
        </w:rPr>
        <w:t>e</w:t>
      </w:r>
      <w:r w:rsidRPr="003C7FAC">
        <w:rPr>
          <w:sz w:val="20"/>
          <w:szCs w:val="20"/>
          <w:u w:val="single"/>
        </w:rPr>
        <w:t>n horario de mañana (</w:t>
      </w:r>
      <w:r w:rsidRPr="00A52C5B">
        <w:rPr>
          <w:sz w:val="20"/>
          <w:szCs w:val="20"/>
          <w:u w:val="single"/>
        </w:rPr>
        <w:t>entre las 10:30 y las 13:30 horas</w:t>
      </w:r>
      <w:r>
        <w:rPr>
          <w:sz w:val="20"/>
          <w:szCs w:val="20"/>
          <w:u w:val="single"/>
        </w:rPr>
        <w:t>)</w:t>
      </w:r>
      <w:r w:rsidR="00C71E5A">
        <w:rPr>
          <w:sz w:val="20"/>
          <w:szCs w:val="20"/>
          <w:u w:val="single"/>
        </w:rPr>
        <w:t>,</w:t>
      </w:r>
      <w:r>
        <w:rPr>
          <w:sz w:val="20"/>
          <w:szCs w:val="20"/>
        </w:rPr>
        <w:t xml:space="preserve"> y</w:t>
      </w:r>
      <w:r w:rsidR="00C71E5A">
        <w:rPr>
          <w:sz w:val="20"/>
          <w:szCs w:val="20"/>
        </w:rPr>
        <w:t xml:space="preserve"> en él serán guiados a través de</w:t>
      </w:r>
      <w:r>
        <w:rPr>
          <w:sz w:val="20"/>
          <w:szCs w:val="20"/>
        </w:rPr>
        <w:t xml:space="preserve"> una experiencia teatral única en la que podrán ser espectadores y protagonistas al mismo tiempo. </w:t>
      </w:r>
    </w:p>
    <w:p w14:paraId="63E60EDF" w14:textId="77777777" w:rsidR="008424AE" w:rsidRDefault="00C71E5A" w:rsidP="00C104ED">
      <w:pPr>
        <w:spacing w:before="240"/>
        <w:rPr>
          <w:rFonts w:cs="Times New Roman"/>
          <w:sz w:val="20"/>
          <w:szCs w:val="20"/>
        </w:rPr>
      </w:pPr>
      <w:r>
        <w:rPr>
          <w:sz w:val="20"/>
          <w:szCs w:val="20"/>
        </w:rPr>
        <w:lastRenderedPageBreak/>
        <w:t>C</w:t>
      </w:r>
      <w:r w:rsidR="00A52C5B">
        <w:rPr>
          <w:sz w:val="20"/>
          <w:szCs w:val="20"/>
        </w:rPr>
        <w:t>on el inic</w:t>
      </w:r>
      <w:r w:rsidR="00C104ED">
        <w:rPr>
          <w:sz w:val="20"/>
          <w:szCs w:val="20"/>
        </w:rPr>
        <w:t>io de las vacaciones escolares cobra protagonis</w:t>
      </w:r>
      <w:r w:rsidR="000B477F">
        <w:rPr>
          <w:sz w:val="20"/>
          <w:szCs w:val="20"/>
        </w:rPr>
        <w:t>mo</w:t>
      </w:r>
      <w:r w:rsidR="00C104ED">
        <w:rPr>
          <w:sz w:val="20"/>
          <w:szCs w:val="20"/>
        </w:rPr>
        <w:t xml:space="preserve"> el público más joven en la programación</w:t>
      </w:r>
      <w:r>
        <w:rPr>
          <w:sz w:val="20"/>
          <w:szCs w:val="20"/>
        </w:rPr>
        <w:t xml:space="preserve"> del Centro Botín</w:t>
      </w:r>
      <w:r w:rsidR="00C104ED">
        <w:rPr>
          <w:sz w:val="20"/>
          <w:szCs w:val="20"/>
        </w:rPr>
        <w:t xml:space="preserve">, </w:t>
      </w:r>
      <w:r>
        <w:rPr>
          <w:sz w:val="20"/>
          <w:szCs w:val="20"/>
        </w:rPr>
        <w:t>por lo que este fin de semana l</w:t>
      </w:r>
      <w:r w:rsidR="00C104ED" w:rsidRPr="00C104ED">
        <w:rPr>
          <w:rFonts w:cs="Times New Roman"/>
          <w:sz w:val="20"/>
          <w:szCs w:val="20"/>
        </w:rPr>
        <w:t xml:space="preserve">os niños a partir de 5 años </w:t>
      </w:r>
      <w:r w:rsidR="000B477F">
        <w:rPr>
          <w:rFonts w:cs="Times New Roman"/>
          <w:sz w:val="20"/>
          <w:szCs w:val="20"/>
        </w:rPr>
        <w:t xml:space="preserve">también </w:t>
      </w:r>
      <w:r w:rsidR="00C104ED">
        <w:rPr>
          <w:rFonts w:cs="Times New Roman"/>
          <w:sz w:val="20"/>
          <w:szCs w:val="20"/>
        </w:rPr>
        <w:t>podrán disfrutar d</w:t>
      </w:r>
      <w:r w:rsidR="00C104ED" w:rsidRPr="00C104ED">
        <w:rPr>
          <w:rFonts w:cs="Times New Roman"/>
          <w:sz w:val="20"/>
          <w:szCs w:val="20"/>
        </w:rPr>
        <w:t xml:space="preserve">el taller </w:t>
      </w:r>
      <w:r w:rsidR="00C104ED" w:rsidRPr="00C104ED">
        <w:rPr>
          <w:rFonts w:cs="Times New Roman"/>
          <w:b/>
          <w:sz w:val="20"/>
          <w:szCs w:val="20"/>
        </w:rPr>
        <w:t>“Amuletos de la suerte: construye en familia tu exvoto”</w:t>
      </w:r>
      <w:r w:rsidR="00C104ED" w:rsidRPr="00C104ED">
        <w:rPr>
          <w:rFonts w:cs="Times New Roman"/>
          <w:sz w:val="20"/>
          <w:szCs w:val="20"/>
        </w:rPr>
        <w:t>, una actividad en la que crearán junto a sus familias</w:t>
      </w:r>
      <w:r>
        <w:rPr>
          <w:rFonts w:cs="Times New Roman"/>
          <w:sz w:val="20"/>
          <w:szCs w:val="20"/>
        </w:rPr>
        <w:t xml:space="preserve"> sus propios</w:t>
      </w:r>
      <w:r w:rsidR="00C104ED" w:rsidRPr="00C104ED">
        <w:rPr>
          <w:rFonts w:cs="Times New Roman"/>
          <w:sz w:val="20"/>
          <w:szCs w:val="20"/>
        </w:rPr>
        <w:t xml:space="preserve"> exvotos</w:t>
      </w:r>
      <w:r>
        <w:rPr>
          <w:rFonts w:cs="Times New Roman"/>
          <w:sz w:val="20"/>
          <w:szCs w:val="20"/>
        </w:rPr>
        <w:t>,</w:t>
      </w:r>
      <w:r w:rsidR="00C104ED" w:rsidRPr="00C104ED">
        <w:rPr>
          <w:rFonts w:cs="Times New Roman"/>
          <w:sz w:val="20"/>
          <w:szCs w:val="20"/>
        </w:rPr>
        <w:t xml:space="preserve"> inspirados en aquellos que fabricaban los iberos y cuyo misterio</w:t>
      </w:r>
      <w:r w:rsidR="008424AE">
        <w:rPr>
          <w:rFonts w:cs="Times New Roman"/>
          <w:sz w:val="20"/>
          <w:szCs w:val="20"/>
        </w:rPr>
        <w:t xml:space="preserve"> cautivó a Picasso. </w:t>
      </w:r>
    </w:p>
    <w:p w14:paraId="18972EFC" w14:textId="4D079B8F" w:rsidR="00C104ED" w:rsidRPr="00C104ED" w:rsidRDefault="00C71E5A" w:rsidP="00C104ED">
      <w:pPr>
        <w:spacing w:before="240"/>
        <w:rPr>
          <w:rFonts w:cs="Times New Roman"/>
          <w:sz w:val="20"/>
          <w:szCs w:val="20"/>
        </w:rPr>
      </w:pPr>
      <w:r>
        <w:rPr>
          <w:rFonts w:cs="Times New Roman"/>
          <w:sz w:val="20"/>
          <w:szCs w:val="20"/>
        </w:rPr>
        <w:t>Para ello, t</w:t>
      </w:r>
      <w:r w:rsidR="00C104ED">
        <w:rPr>
          <w:rFonts w:cs="Times New Roman"/>
          <w:sz w:val="20"/>
          <w:szCs w:val="20"/>
        </w:rPr>
        <w:t>r</w:t>
      </w:r>
      <w:r w:rsidR="00C104ED" w:rsidRPr="00C104ED">
        <w:rPr>
          <w:rFonts w:cs="Times New Roman"/>
          <w:sz w:val="20"/>
          <w:szCs w:val="20"/>
        </w:rPr>
        <w:t xml:space="preserve">as observar y disfrutar en la exposición de los exvotos que coleccionaba el artista, los participantes construirán los suyos propios basándose en las sensaciones </w:t>
      </w:r>
      <w:r w:rsidR="00EF699B">
        <w:rPr>
          <w:rFonts w:cs="Times New Roman"/>
          <w:sz w:val="20"/>
          <w:szCs w:val="20"/>
        </w:rPr>
        <w:t>percibidas tras</w:t>
      </w:r>
      <w:r w:rsidR="00EF699B" w:rsidRPr="00C104ED">
        <w:rPr>
          <w:rFonts w:cs="Times New Roman"/>
          <w:sz w:val="20"/>
          <w:szCs w:val="20"/>
        </w:rPr>
        <w:t xml:space="preserve"> </w:t>
      </w:r>
      <w:r w:rsidR="00C104ED" w:rsidRPr="00C104ED">
        <w:rPr>
          <w:rFonts w:cs="Times New Roman"/>
          <w:sz w:val="20"/>
          <w:szCs w:val="20"/>
        </w:rPr>
        <w:t>la visita a la muestra les provoque</w:t>
      </w:r>
      <w:r w:rsidR="008424AE">
        <w:rPr>
          <w:rFonts w:cs="Times New Roman"/>
          <w:sz w:val="20"/>
          <w:szCs w:val="20"/>
        </w:rPr>
        <w:t xml:space="preserve"> y</w:t>
      </w:r>
      <w:r w:rsidR="00C104ED" w:rsidRPr="00C104ED">
        <w:rPr>
          <w:rFonts w:cs="Times New Roman"/>
          <w:sz w:val="20"/>
          <w:szCs w:val="20"/>
        </w:rPr>
        <w:t xml:space="preserve"> con la ayuda de la autora e ilustradora Patricia </w:t>
      </w:r>
      <w:proofErr w:type="spellStart"/>
      <w:r w:rsidR="00C104ED" w:rsidRPr="00C104ED">
        <w:rPr>
          <w:rFonts w:cs="Times New Roman"/>
          <w:sz w:val="20"/>
          <w:szCs w:val="20"/>
        </w:rPr>
        <w:t>Geis</w:t>
      </w:r>
      <w:proofErr w:type="spellEnd"/>
      <w:r w:rsidR="00C104ED" w:rsidRPr="00C104ED">
        <w:rPr>
          <w:rFonts w:cs="Times New Roman"/>
          <w:sz w:val="20"/>
          <w:szCs w:val="20"/>
        </w:rPr>
        <w:t xml:space="preserve"> </w:t>
      </w:r>
      <w:proofErr w:type="spellStart"/>
      <w:r w:rsidR="00C104ED" w:rsidRPr="00C104ED">
        <w:rPr>
          <w:rFonts w:cs="Times New Roman"/>
          <w:sz w:val="20"/>
          <w:szCs w:val="20"/>
        </w:rPr>
        <w:t>Conti</w:t>
      </w:r>
      <w:proofErr w:type="spellEnd"/>
      <w:r w:rsidR="00C104ED" w:rsidRPr="00C104ED">
        <w:rPr>
          <w:rFonts w:cs="Times New Roman"/>
          <w:sz w:val="20"/>
          <w:szCs w:val="20"/>
        </w:rPr>
        <w:t>,</w:t>
      </w:r>
      <w:r w:rsidR="00C104ED" w:rsidRPr="00C104ED">
        <w:rPr>
          <w:rFonts w:cs="Times New Roman"/>
          <w:iCs/>
          <w:sz w:val="20"/>
          <w:szCs w:val="20"/>
        </w:rPr>
        <w:t xml:space="preserve"> creadora de la premiada serie de libros </w:t>
      </w:r>
      <w:r w:rsidR="00C104ED" w:rsidRPr="00C104ED">
        <w:rPr>
          <w:rFonts w:cs="Times New Roman"/>
          <w:i/>
          <w:iCs/>
          <w:sz w:val="20"/>
          <w:szCs w:val="20"/>
        </w:rPr>
        <w:t>¡Mira</w:t>
      </w:r>
      <w:r w:rsidR="00501A35">
        <w:rPr>
          <w:rFonts w:cs="Times New Roman"/>
          <w:i/>
          <w:iCs/>
          <w:sz w:val="20"/>
          <w:szCs w:val="20"/>
        </w:rPr>
        <w:t xml:space="preserve"> qué </w:t>
      </w:r>
      <w:proofErr w:type="gramStart"/>
      <w:r w:rsidR="00C104ED" w:rsidRPr="00C104ED">
        <w:rPr>
          <w:rFonts w:cs="Times New Roman"/>
          <w:i/>
          <w:iCs/>
          <w:sz w:val="20"/>
          <w:szCs w:val="20"/>
        </w:rPr>
        <w:t>arte!.</w:t>
      </w:r>
      <w:proofErr w:type="gramEnd"/>
      <w:r w:rsidR="00C104ED" w:rsidRPr="00C104ED">
        <w:rPr>
          <w:rFonts w:cs="Times New Roman"/>
          <w:i/>
          <w:iCs/>
          <w:sz w:val="20"/>
          <w:szCs w:val="20"/>
        </w:rPr>
        <w:t xml:space="preserve"> </w:t>
      </w:r>
      <w:bookmarkStart w:id="0" w:name="_GoBack"/>
      <w:bookmarkEnd w:id="0"/>
      <w:r w:rsidR="00C104ED" w:rsidRPr="00C104ED">
        <w:rPr>
          <w:rFonts w:cs="Times New Roman"/>
          <w:iCs/>
          <w:sz w:val="20"/>
          <w:szCs w:val="20"/>
        </w:rPr>
        <w:t xml:space="preserve">Este taller de profundización se desarrollará los días 26 y 27 de junio, de 11:00 a 13:30 horas, con </w:t>
      </w:r>
      <w:r>
        <w:rPr>
          <w:rFonts w:cs="Times New Roman"/>
          <w:iCs/>
          <w:sz w:val="20"/>
          <w:szCs w:val="20"/>
        </w:rPr>
        <w:t>entradas ya agotadas</w:t>
      </w:r>
      <w:r w:rsidR="00C104ED" w:rsidRPr="00C104ED">
        <w:rPr>
          <w:rFonts w:cs="Times New Roman"/>
          <w:iCs/>
          <w:sz w:val="20"/>
          <w:szCs w:val="20"/>
        </w:rPr>
        <w:t>.</w:t>
      </w:r>
    </w:p>
    <w:p w14:paraId="7AF22A06" w14:textId="77777777" w:rsidR="00D05EF2" w:rsidRPr="00D317B4" w:rsidRDefault="00D05EF2" w:rsidP="008424AE">
      <w:pPr>
        <w:pStyle w:val="Default"/>
        <w:spacing w:after="240"/>
        <w:jc w:val="both"/>
        <w:rPr>
          <w:rFonts w:ascii="Maax" w:hAnsi="Maax"/>
          <w:b/>
          <w:bCs/>
          <w:sz w:val="20"/>
          <w:szCs w:val="20"/>
          <w:u w:val="single"/>
        </w:rPr>
      </w:pPr>
      <w:r w:rsidRPr="00D317B4">
        <w:rPr>
          <w:rFonts w:ascii="Maax" w:hAnsi="Maax"/>
          <w:b/>
          <w:bCs/>
          <w:sz w:val="20"/>
          <w:szCs w:val="20"/>
          <w:u w:val="single"/>
        </w:rPr>
        <w:t>Vuelven las “</w:t>
      </w:r>
      <w:proofErr w:type="spellStart"/>
      <w:r w:rsidRPr="00D317B4">
        <w:rPr>
          <w:rFonts w:ascii="Maax" w:hAnsi="Maax"/>
          <w:b/>
          <w:bCs/>
          <w:sz w:val="20"/>
          <w:szCs w:val="20"/>
          <w:u w:val="single"/>
        </w:rPr>
        <w:t>On</w:t>
      </w:r>
      <w:proofErr w:type="spellEnd"/>
      <w:r w:rsidRPr="00D317B4">
        <w:rPr>
          <w:rFonts w:ascii="Maax" w:hAnsi="Maax"/>
          <w:b/>
          <w:bCs/>
          <w:sz w:val="20"/>
          <w:szCs w:val="20"/>
          <w:u w:val="single"/>
        </w:rPr>
        <w:t xml:space="preserve"> </w:t>
      </w:r>
      <w:proofErr w:type="spellStart"/>
      <w:r w:rsidRPr="00D317B4">
        <w:rPr>
          <w:rFonts w:ascii="Maax" w:hAnsi="Maax"/>
          <w:b/>
          <w:bCs/>
          <w:sz w:val="20"/>
          <w:szCs w:val="20"/>
          <w:u w:val="single"/>
        </w:rPr>
        <w:t>Session</w:t>
      </w:r>
      <w:proofErr w:type="spellEnd"/>
      <w:r w:rsidRPr="00D317B4">
        <w:rPr>
          <w:rFonts w:ascii="Maax" w:hAnsi="Maax"/>
          <w:b/>
          <w:bCs/>
          <w:sz w:val="20"/>
          <w:szCs w:val="20"/>
          <w:u w:val="single"/>
        </w:rPr>
        <w:t>”</w:t>
      </w:r>
    </w:p>
    <w:p w14:paraId="37431607" w14:textId="574C2FA7" w:rsidR="00F62FBB" w:rsidRDefault="00FC136A" w:rsidP="00D317B4">
      <w:pPr>
        <w:pStyle w:val="Default"/>
        <w:spacing w:after="240"/>
        <w:jc w:val="both"/>
        <w:rPr>
          <w:rFonts w:ascii="Maax" w:hAnsi="Maax"/>
          <w:sz w:val="20"/>
          <w:szCs w:val="20"/>
        </w:rPr>
      </w:pPr>
      <w:r w:rsidRPr="00D317B4">
        <w:rPr>
          <w:rFonts w:ascii="Maax" w:hAnsi="Maax"/>
          <w:sz w:val="20"/>
          <w:szCs w:val="20"/>
        </w:rPr>
        <w:t>Este fin de semana</w:t>
      </w:r>
      <w:r w:rsidR="00D317B4">
        <w:rPr>
          <w:rFonts w:ascii="Maax" w:hAnsi="Maax"/>
          <w:sz w:val="20"/>
          <w:szCs w:val="20"/>
        </w:rPr>
        <w:t>,</w:t>
      </w:r>
      <w:r w:rsidRPr="00D317B4">
        <w:rPr>
          <w:rFonts w:ascii="Maax" w:hAnsi="Maax"/>
          <w:sz w:val="20"/>
          <w:szCs w:val="20"/>
        </w:rPr>
        <w:t xml:space="preserve"> vuelven las </w:t>
      </w:r>
      <w:r w:rsidRPr="00D317B4">
        <w:rPr>
          <w:rFonts w:ascii="Maax" w:hAnsi="Maax"/>
          <w:b/>
          <w:bCs/>
          <w:sz w:val="20"/>
          <w:szCs w:val="20"/>
        </w:rPr>
        <w:t>“</w:t>
      </w:r>
      <w:proofErr w:type="spellStart"/>
      <w:r w:rsidRPr="00D317B4">
        <w:rPr>
          <w:rFonts w:ascii="Maax" w:hAnsi="Maax"/>
          <w:b/>
          <w:bCs/>
          <w:sz w:val="20"/>
          <w:szCs w:val="20"/>
        </w:rPr>
        <w:t>On</w:t>
      </w:r>
      <w:proofErr w:type="spellEnd"/>
      <w:r w:rsidRPr="00D317B4">
        <w:rPr>
          <w:rFonts w:ascii="Maax" w:hAnsi="Maax"/>
          <w:b/>
          <w:bCs/>
          <w:sz w:val="20"/>
          <w:szCs w:val="20"/>
        </w:rPr>
        <w:t xml:space="preserve"> </w:t>
      </w:r>
      <w:proofErr w:type="spellStart"/>
      <w:r w:rsidRPr="00D317B4">
        <w:rPr>
          <w:rFonts w:ascii="Maax" w:hAnsi="Maax"/>
          <w:b/>
          <w:bCs/>
          <w:sz w:val="20"/>
          <w:szCs w:val="20"/>
        </w:rPr>
        <w:t>Session</w:t>
      </w:r>
      <w:proofErr w:type="spellEnd"/>
      <w:r w:rsidRPr="00D317B4">
        <w:rPr>
          <w:rFonts w:ascii="Maax" w:hAnsi="Maax"/>
          <w:b/>
          <w:bCs/>
          <w:sz w:val="20"/>
          <w:szCs w:val="20"/>
        </w:rPr>
        <w:t xml:space="preserve">” </w:t>
      </w:r>
      <w:r w:rsidRPr="00D317B4">
        <w:rPr>
          <w:rFonts w:ascii="Maax" w:hAnsi="Maax"/>
          <w:sz w:val="20"/>
          <w:szCs w:val="20"/>
        </w:rPr>
        <w:t xml:space="preserve">con dos propuestas </w:t>
      </w:r>
      <w:r w:rsidR="003606AB" w:rsidRPr="00D317B4">
        <w:rPr>
          <w:rFonts w:ascii="Maax" w:hAnsi="Maax"/>
          <w:sz w:val="20"/>
          <w:szCs w:val="20"/>
        </w:rPr>
        <w:t>diseñadas pensando</w:t>
      </w:r>
      <w:r w:rsidRPr="00D317B4">
        <w:rPr>
          <w:rFonts w:ascii="Maax" w:hAnsi="Maax"/>
          <w:sz w:val="20"/>
          <w:szCs w:val="20"/>
        </w:rPr>
        <w:t xml:space="preserve"> </w:t>
      </w:r>
      <w:r w:rsidR="003606AB" w:rsidRPr="00D317B4">
        <w:rPr>
          <w:rFonts w:ascii="Maax" w:hAnsi="Maax"/>
          <w:sz w:val="20"/>
          <w:szCs w:val="20"/>
        </w:rPr>
        <w:t>en los</w:t>
      </w:r>
      <w:r w:rsidRPr="00D317B4">
        <w:rPr>
          <w:rFonts w:ascii="Maax" w:hAnsi="Maax"/>
          <w:sz w:val="20"/>
          <w:szCs w:val="20"/>
        </w:rPr>
        <w:t xml:space="preserve"> más jóvene</w:t>
      </w:r>
      <w:r w:rsidR="00E738F3">
        <w:rPr>
          <w:rFonts w:ascii="Maax" w:hAnsi="Maax"/>
          <w:sz w:val="20"/>
          <w:szCs w:val="20"/>
        </w:rPr>
        <w:t>s</w:t>
      </w:r>
      <w:r w:rsidR="00D05EF2" w:rsidRPr="00D317B4">
        <w:rPr>
          <w:rFonts w:ascii="Maax" w:hAnsi="Maax"/>
          <w:sz w:val="20"/>
          <w:szCs w:val="20"/>
        </w:rPr>
        <w:t>.</w:t>
      </w:r>
      <w:r w:rsidRPr="00D317B4">
        <w:rPr>
          <w:rFonts w:ascii="Maax" w:hAnsi="Maax"/>
          <w:sz w:val="20"/>
          <w:szCs w:val="20"/>
        </w:rPr>
        <w:t xml:space="preserve"> </w:t>
      </w:r>
      <w:r w:rsidR="002468D0">
        <w:rPr>
          <w:rFonts w:ascii="Maax" w:hAnsi="Maax"/>
          <w:sz w:val="20"/>
          <w:szCs w:val="20"/>
        </w:rPr>
        <w:t>De</w:t>
      </w:r>
      <w:r w:rsidR="005E4BE0" w:rsidRPr="00D317B4">
        <w:rPr>
          <w:rFonts w:ascii="Maax" w:hAnsi="Maax"/>
          <w:sz w:val="20"/>
          <w:szCs w:val="20"/>
        </w:rPr>
        <w:t xml:space="preserve"> la mano d</w:t>
      </w:r>
      <w:r w:rsidRPr="00D317B4">
        <w:rPr>
          <w:rFonts w:ascii="Maax" w:hAnsi="Maax"/>
          <w:sz w:val="20"/>
          <w:szCs w:val="20"/>
        </w:rPr>
        <w:t>el director de cortometrajes Felipe Gómez Ullate</w:t>
      </w:r>
      <w:r w:rsidR="00E738F3">
        <w:rPr>
          <w:rFonts w:ascii="Maax" w:hAnsi="Maax"/>
          <w:sz w:val="20"/>
          <w:szCs w:val="20"/>
        </w:rPr>
        <w:t xml:space="preserve"> y un</w:t>
      </w:r>
      <w:r w:rsidR="00B47F74">
        <w:rPr>
          <w:rFonts w:ascii="Maax" w:hAnsi="Maax"/>
          <w:sz w:val="20"/>
          <w:szCs w:val="20"/>
        </w:rPr>
        <w:t>a</w:t>
      </w:r>
      <w:r w:rsidR="00E738F3">
        <w:rPr>
          <w:rFonts w:ascii="Maax" w:hAnsi="Maax"/>
          <w:sz w:val="20"/>
          <w:szCs w:val="20"/>
        </w:rPr>
        <w:t xml:space="preserve"> especialista en creatividad del Centro Botín</w:t>
      </w:r>
      <w:r w:rsidRPr="00D317B4">
        <w:rPr>
          <w:rFonts w:ascii="Maax" w:hAnsi="Maax"/>
          <w:sz w:val="20"/>
          <w:szCs w:val="20"/>
        </w:rPr>
        <w:t xml:space="preserve">, </w:t>
      </w:r>
      <w:r w:rsidR="002468D0" w:rsidRPr="002468D0">
        <w:rPr>
          <w:rFonts w:ascii="Maax" w:hAnsi="Maax"/>
          <w:sz w:val="20"/>
          <w:szCs w:val="20"/>
        </w:rPr>
        <w:t xml:space="preserve">el </w:t>
      </w:r>
      <w:r w:rsidR="002468D0" w:rsidRPr="00F62FBB">
        <w:rPr>
          <w:rFonts w:ascii="Maax" w:hAnsi="Maax"/>
          <w:b/>
          <w:sz w:val="20"/>
          <w:szCs w:val="20"/>
        </w:rPr>
        <w:t>taller “Silencio, ¡se rueda!”</w:t>
      </w:r>
      <w:r w:rsidR="002468D0" w:rsidRPr="002468D0">
        <w:rPr>
          <w:rFonts w:ascii="Maax" w:hAnsi="Maax"/>
          <w:sz w:val="20"/>
          <w:szCs w:val="20"/>
        </w:rPr>
        <w:t xml:space="preserve"> </w:t>
      </w:r>
      <w:r w:rsidR="002468D0">
        <w:rPr>
          <w:rFonts w:ascii="Maax" w:hAnsi="Maax"/>
          <w:sz w:val="20"/>
          <w:szCs w:val="20"/>
        </w:rPr>
        <w:t xml:space="preserve">enseñará a </w:t>
      </w:r>
      <w:r w:rsidRPr="00D317B4">
        <w:rPr>
          <w:rFonts w:ascii="Maax" w:hAnsi="Maax"/>
          <w:sz w:val="20"/>
          <w:szCs w:val="20"/>
        </w:rPr>
        <w:t xml:space="preserve">los </w:t>
      </w:r>
      <w:r w:rsidR="003606AB" w:rsidRPr="00D317B4">
        <w:rPr>
          <w:rFonts w:ascii="Maax" w:hAnsi="Maax"/>
          <w:sz w:val="20"/>
          <w:szCs w:val="20"/>
        </w:rPr>
        <w:t>asistente</w:t>
      </w:r>
      <w:r w:rsidRPr="00D317B4">
        <w:rPr>
          <w:rFonts w:ascii="Maax" w:hAnsi="Maax"/>
          <w:sz w:val="20"/>
          <w:szCs w:val="20"/>
        </w:rPr>
        <w:t>s</w:t>
      </w:r>
      <w:r w:rsidR="002468D0">
        <w:rPr>
          <w:rFonts w:ascii="Maax" w:hAnsi="Maax"/>
          <w:sz w:val="20"/>
          <w:szCs w:val="20"/>
        </w:rPr>
        <w:t xml:space="preserve"> </w:t>
      </w:r>
      <w:r w:rsidRPr="00D317B4">
        <w:rPr>
          <w:rFonts w:ascii="Maax" w:hAnsi="Maax"/>
          <w:sz w:val="20"/>
          <w:szCs w:val="20"/>
        </w:rPr>
        <w:t>a comunicar de forma creativa</w:t>
      </w:r>
      <w:r w:rsidR="00F62FBB">
        <w:rPr>
          <w:rFonts w:ascii="Maax" w:hAnsi="Maax"/>
          <w:sz w:val="20"/>
          <w:szCs w:val="20"/>
        </w:rPr>
        <w:t>,</w:t>
      </w:r>
      <w:r w:rsidRPr="00D317B4">
        <w:rPr>
          <w:rFonts w:ascii="Maax" w:hAnsi="Maax"/>
          <w:sz w:val="20"/>
          <w:szCs w:val="20"/>
        </w:rPr>
        <w:t xml:space="preserve"> utilizando los audiovisuales como herramienta</w:t>
      </w:r>
      <w:r w:rsidR="00EC12D8" w:rsidRPr="00D317B4">
        <w:rPr>
          <w:rFonts w:ascii="Maax" w:hAnsi="Maax"/>
          <w:sz w:val="20"/>
          <w:szCs w:val="20"/>
        </w:rPr>
        <w:t xml:space="preserve"> principal. Para ello, </w:t>
      </w:r>
      <w:r w:rsidR="00D317B4">
        <w:rPr>
          <w:rFonts w:ascii="Maax" w:hAnsi="Maax"/>
          <w:sz w:val="20"/>
          <w:szCs w:val="20"/>
        </w:rPr>
        <w:t>tan sólo necesitarán su</w:t>
      </w:r>
      <w:r w:rsidR="00EC12D8" w:rsidRPr="00D317B4">
        <w:rPr>
          <w:rFonts w:ascii="Maax" w:hAnsi="Maax"/>
          <w:sz w:val="20"/>
          <w:szCs w:val="20"/>
        </w:rPr>
        <w:t xml:space="preserve"> teléfono móvil y unos auriculares</w:t>
      </w:r>
      <w:r w:rsidR="00D317B4">
        <w:rPr>
          <w:rFonts w:ascii="Maax" w:hAnsi="Maax"/>
          <w:sz w:val="20"/>
          <w:szCs w:val="20"/>
        </w:rPr>
        <w:t xml:space="preserve">, unas herramientas que utilizarán para </w:t>
      </w:r>
      <w:r w:rsidR="00EC12D8" w:rsidRPr="00D317B4">
        <w:rPr>
          <w:rFonts w:ascii="Maax" w:hAnsi="Maax"/>
          <w:sz w:val="20"/>
          <w:szCs w:val="20"/>
        </w:rPr>
        <w:t>jugar con las emociones y divertirse creando</w:t>
      </w:r>
      <w:r w:rsidR="00501A35">
        <w:rPr>
          <w:rFonts w:ascii="Maax" w:hAnsi="Maax"/>
          <w:sz w:val="20"/>
          <w:szCs w:val="20"/>
        </w:rPr>
        <w:t xml:space="preserve"> vídeos.</w:t>
      </w:r>
    </w:p>
    <w:p w14:paraId="23B0C91C" w14:textId="77777777" w:rsidR="00EC12D8" w:rsidRPr="00D317B4" w:rsidRDefault="00D317B4" w:rsidP="00D67946">
      <w:pPr>
        <w:spacing w:before="240"/>
        <w:rPr>
          <w:sz w:val="20"/>
          <w:szCs w:val="20"/>
        </w:rPr>
      </w:pPr>
      <w:r>
        <w:rPr>
          <w:sz w:val="20"/>
          <w:szCs w:val="20"/>
        </w:rPr>
        <w:t>Previst</w:t>
      </w:r>
      <w:r w:rsidR="00D67946">
        <w:rPr>
          <w:sz w:val="20"/>
          <w:szCs w:val="20"/>
        </w:rPr>
        <w:t>o</w:t>
      </w:r>
      <w:r>
        <w:rPr>
          <w:sz w:val="20"/>
          <w:szCs w:val="20"/>
        </w:rPr>
        <w:t xml:space="preserve"> para </w:t>
      </w:r>
      <w:r w:rsidR="00EC12D8" w:rsidRPr="00D317B4">
        <w:rPr>
          <w:sz w:val="20"/>
          <w:szCs w:val="20"/>
          <w:u w:val="single"/>
        </w:rPr>
        <w:t>mañana viernes</w:t>
      </w:r>
      <w:r>
        <w:rPr>
          <w:sz w:val="20"/>
          <w:szCs w:val="20"/>
          <w:u w:val="single"/>
        </w:rPr>
        <w:t>,</w:t>
      </w:r>
      <w:r w:rsidR="00EC12D8" w:rsidRPr="00D317B4">
        <w:rPr>
          <w:sz w:val="20"/>
          <w:szCs w:val="20"/>
          <w:u w:val="single"/>
        </w:rPr>
        <w:t xml:space="preserve"> de 18:00 a 20:</w:t>
      </w:r>
      <w:r w:rsidR="00EC12D8" w:rsidRPr="002468D0">
        <w:rPr>
          <w:sz w:val="20"/>
          <w:szCs w:val="20"/>
          <w:u w:val="single"/>
        </w:rPr>
        <w:t>00 horas</w:t>
      </w:r>
      <w:r w:rsidRPr="002468D0">
        <w:rPr>
          <w:sz w:val="20"/>
          <w:szCs w:val="20"/>
          <w:u w:val="single"/>
        </w:rPr>
        <w:t>,</w:t>
      </w:r>
      <w:r w:rsidR="00EC12D8" w:rsidRPr="002468D0">
        <w:rPr>
          <w:sz w:val="20"/>
          <w:szCs w:val="20"/>
        </w:rPr>
        <w:t xml:space="preserve"> </w:t>
      </w:r>
      <w:r w:rsidR="002468D0" w:rsidRPr="002468D0">
        <w:rPr>
          <w:sz w:val="20"/>
          <w:szCs w:val="20"/>
        </w:rPr>
        <w:t>este taller</w:t>
      </w:r>
      <w:r w:rsidR="00D67946" w:rsidRPr="002468D0">
        <w:rPr>
          <w:bCs/>
          <w:sz w:val="20"/>
          <w:szCs w:val="20"/>
        </w:rPr>
        <w:t xml:space="preserve"> </w:t>
      </w:r>
      <w:r w:rsidR="00F62FBB">
        <w:rPr>
          <w:sz w:val="20"/>
          <w:szCs w:val="20"/>
        </w:rPr>
        <w:t xml:space="preserve">ha sido diseñado junto al </w:t>
      </w:r>
      <w:r w:rsidR="00F62FBB" w:rsidRPr="00B47F74">
        <w:rPr>
          <w:i/>
          <w:sz w:val="20"/>
          <w:szCs w:val="20"/>
        </w:rPr>
        <w:t>Centro de Inteligencia Emocional de la Universidad de Yale</w:t>
      </w:r>
      <w:r w:rsidR="00F62FBB">
        <w:rPr>
          <w:sz w:val="20"/>
          <w:szCs w:val="20"/>
        </w:rPr>
        <w:t xml:space="preserve"> y </w:t>
      </w:r>
      <w:r w:rsidR="002468D0" w:rsidRPr="002468D0">
        <w:rPr>
          <w:bCs/>
          <w:sz w:val="20"/>
          <w:szCs w:val="20"/>
        </w:rPr>
        <w:t xml:space="preserve">es gratuito para todos los </w:t>
      </w:r>
      <w:r w:rsidR="002468D0">
        <w:rPr>
          <w:bCs/>
          <w:sz w:val="20"/>
          <w:szCs w:val="20"/>
        </w:rPr>
        <w:t>Am</w:t>
      </w:r>
      <w:r w:rsidR="002468D0" w:rsidRPr="002468D0">
        <w:rPr>
          <w:bCs/>
          <w:sz w:val="20"/>
          <w:szCs w:val="20"/>
        </w:rPr>
        <w:t xml:space="preserve">igos Jóvenes del Centro Botín previa retirada de entrada, </w:t>
      </w:r>
      <w:r w:rsidR="00F62FBB">
        <w:rPr>
          <w:bCs/>
          <w:sz w:val="20"/>
          <w:szCs w:val="20"/>
        </w:rPr>
        <w:t>mientras el público general deberá abonar el precio de la entrada (10 euros)</w:t>
      </w:r>
      <w:r w:rsidR="002468D0">
        <w:rPr>
          <w:sz w:val="20"/>
          <w:szCs w:val="20"/>
        </w:rPr>
        <w:t>.</w:t>
      </w:r>
    </w:p>
    <w:p w14:paraId="50200459" w14:textId="77777777" w:rsidR="00D67946" w:rsidRPr="002468D0" w:rsidRDefault="00D317B4" w:rsidP="00D67946">
      <w:pPr>
        <w:spacing w:before="240"/>
        <w:rPr>
          <w:rFonts w:cs="Times New Roman"/>
          <w:sz w:val="20"/>
          <w:szCs w:val="20"/>
        </w:rPr>
      </w:pPr>
      <w:r w:rsidRPr="00F62FBB">
        <w:rPr>
          <w:sz w:val="20"/>
          <w:szCs w:val="20"/>
          <w:u w:val="single"/>
        </w:rPr>
        <w:t xml:space="preserve">El </w:t>
      </w:r>
      <w:r w:rsidR="00D67946" w:rsidRPr="00F62FBB">
        <w:rPr>
          <w:sz w:val="20"/>
          <w:szCs w:val="20"/>
          <w:u w:val="single"/>
        </w:rPr>
        <w:t>sábado</w:t>
      </w:r>
      <w:r w:rsidR="00F62FBB" w:rsidRPr="00F62FBB">
        <w:rPr>
          <w:sz w:val="20"/>
          <w:szCs w:val="20"/>
          <w:u w:val="single"/>
        </w:rPr>
        <w:t>,</w:t>
      </w:r>
      <w:r w:rsidRPr="00F62FBB">
        <w:rPr>
          <w:sz w:val="20"/>
          <w:szCs w:val="20"/>
          <w:u w:val="single"/>
        </w:rPr>
        <w:t xml:space="preserve"> </w:t>
      </w:r>
      <w:r w:rsidR="00D67946" w:rsidRPr="00F62FBB">
        <w:rPr>
          <w:sz w:val="20"/>
          <w:szCs w:val="20"/>
          <w:u w:val="single"/>
        </w:rPr>
        <w:t>a las 19.00 horas</w:t>
      </w:r>
      <w:r w:rsidR="002468D0">
        <w:rPr>
          <w:sz w:val="20"/>
          <w:szCs w:val="20"/>
        </w:rPr>
        <w:t>,</w:t>
      </w:r>
      <w:r w:rsidR="00D67946">
        <w:rPr>
          <w:sz w:val="20"/>
          <w:szCs w:val="20"/>
        </w:rPr>
        <w:t xml:space="preserve"> tendrá lugar la </w:t>
      </w:r>
      <w:r>
        <w:rPr>
          <w:sz w:val="20"/>
          <w:szCs w:val="20"/>
        </w:rPr>
        <w:t>segunda</w:t>
      </w:r>
      <w:r w:rsidR="00EC12D8" w:rsidRPr="00D317B4">
        <w:rPr>
          <w:sz w:val="20"/>
          <w:szCs w:val="20"/>
        </w:rPr>
        <w:t xml:space="preserve"> </w:t>
      </w:r>
      <w:r w:rsidR="00EC12D8" w:rsidRPr="00D317B4">
        <w:rPr>
          <w:b/>
          <w:bCs/>
          <w:sz w:val="20"/>
          <w:szCs w:val="20"/>
        </w:rPr>
        <w:t>“</w:t>
      </w:r>
      <w:proofErr w:type="spellStart"/>
      <w:r w:rsidR="00EC12D8" w:rsidRPr="00D317B4">
        <w:rPr>
          <w:b/>
          <w:bCs/>
          <w:sz w:val="20"/>
          <w:szCs w:val="20"/>
        </w:rPr>
        <w:t>On</w:t>
      </w:r>
      <w:proofErr w:type="spellEnd"/>
      <w:r w:rsidR="00EC12D8" w:rsidRPr="00D317B4">
        <w:rPr>
          <w:b/>
          <w:bCs/>
          <w:sz w:val="20"/>
          <w:szCs w:val="20"/>
        </w:rPr>
        <w:t xml:space="preserve"> </w:t>
      </w:r>
      <w:proofErr w:type="spellStart"/>
      <w:r w:rsidR="00EC12D8" w:rsidRPr="00D317B4">
        <w:rPr>
          <w:b/>
          <w:bCs/>
          <w:sz w:val="20"/>
          <w:szCs w:val="20"/>
        </w:rPr>
        <w:t>Session</w:t>
      </w:r>
      <w:proofErr w:type="spellEnd"/>
      <w:r w:rsidR="00EC12D8" w:rsidRPr="00D67946">
        <w:rPr>
          <w:bCs/>
          <w:sz w:val="20"/>
          <w:szCs w:val="20"/>
        </w:rPr>
        <w:t>”</w:t>
      </w:r>
      <w:r w:rsidR="00D67946" w:rsidRPr="00D67946">
        <w:rPr>
          <w:bCs/>
          <w:sz w:val="20"/>
          <w:szCs w:val="20"/>
        </w:rPr>
        <w:t xml:space="preserve"> del mes de la mano de</w:t>
      </w:r>
      <w:r w:rsidR="00D67946">
        <w:rPr>
          <w:b/>
          <w:bCs/>
          <w:sz w:val="20"/>
          <w:szCs w:val="20"/>
        </w:rPr>
        <w:t xml:space="preserve"> </w:t>
      </w:r>
      <w:r w:rsidR="00D67946" w:rsidRPr="00D67946">
        <w:rPr>
          <w:rFonts w:cs="Times New Roman"/>
          <w:sz w:val="20"/>
          <w:szCs w:val="20"/>
        </w:rPr>
        <w:t xml:space="preserve">la joven escritora, poeta premiada e </w:t>
      </w:r>
      <w:proofErr w:type="spellStart"/>
      <w:r w:rsidR="00D67946" w:rsidRPr="00D67946">
        <w:rPr>
          <w:rFonts w:cs="Times New Roman"/>
          <w:i/>
          <w:sz w:val="20"/>
          <w:szCs w:val="20"/>
        </w:rPr>
        <w:t>influencer</w:t>
      </w:r>
      <w:proofErr w:type="spellEnd"/>
      <w:r w:rsidR="00D67946" w:rsidRPr="00D67946">
        <w:rPr>
          <w:rFonts w:cs="Times New Roman"/>
          <w:sz w:val="20"/>
          <w:szCs w:val="20"/>
        </w:rPr>
        <w:t xml:space="preserve"> literaria Andrea Valbuena</w:t>
      </w:r>
      <w:r w:rsidR="00D67946">
        <w:rPr>
          <w:rFonts w:cs="Times New Roman"/>
          <w:sz w:val="20"/>
          <w:szCs w:val="20"/>
        </w:rPr>
        <w:t xml:space="preserve">. </w:t>
      </w:r>
      <w:r w:rsidR="00D67946" w:rsidRPr="00D67946">
        <w:rPr>
          <w:rFonts w:cs="Times New Roman"/>
          <w:b/>
          <w:sz w:val="20"/>
          <w:szCs w:val="20"/>
        </w:rPr>
        <w:t>“</w:t>
      </w:r>
      <w:proofErr w:type="spellStart"/>
      <w:r w:rsidR="00D67946" w:rsidRPr="00D67946">
        <w:rPr>
          <w:rFonts w:cs="Times New Roman"/>
          <w:b/>
          <w:sz w:val="20"/>
          <w:szCs w:val="20"/>
        </w:rPr>
        <w:t>Lagrimece</w:t>
      </w:r>
      <w:proofErr w:type="spellEnd"/>
      <w:r w:rsidR="00D67946" w:rsidRPr="00D67946">
        <w:rPr>
          <w:rFonts w:cs="Times New Roman"/>
          <w:b/>
          <w:sz w:val="20"/>
          <w:szCs w:val="20"/>
        </w:rPr>
        <w:t>”</w:t>
      </w:r>
      <w:r w:rsidR="00D67946">
        <w:rPr>
          <w:rFonts w:cs="Times New Roman"/>
          <w:sz w:val="20"/>
          <w:szCs w:val="20"/>
        </w:rPr>
        <w:t xml:space="preserve"> será una </w:t>
      </w:r>
      <w:r w:rsidR="00D67946" w:rsidRPr="00D67946">
        <w:rPr>
          <w:rFonts w:cs="Times New Roman"/>
          <w:sz w:val="20"/>
          <w:szCs w:val="20"/>
        </w:rPr>
        <w:t xml:space="preserve">experiencia única </w:t>
      </w:r>
      <w:r w:rsidR="00D67946">
        <w:rPr>
          <w:rFonts w:cs="Times New Roman"/>
          <w:sz w:val="20"/>
          <w:szCs w:val="20"/>
        </w:rPr>
        <w:t xml:space="preserve">a través de la </w:t>
      </w:r>
      <w:r w:rsidR="008424AE">
        <w:rPr>
          <w:rFonts w:cs="Times New Roman"/>
          <w:sz w:val="20"/>
          <w:szCs w:val="20"/>
        </w:rPr>
        <w:t>cual</w:t>
      </w:r>
      <w:r w:rsidR="00D67946">
        <w:rPr>
          <w:rFonts w:cs="Times New Roman"/>
          <w:sz w:val="20"/>
          <w:szCs w:val="20"/>
        </w:rPr>
        <w:t xml:space="preserve"> mostrará </w:t>
      </w:r>
      <w:r w:rsidR="00D67946" w:rsidRPr="00D67946">
        <w:rPr>
          <w:rFonts w:cs="Times New Roman"/>
          <w:sz w:val="20"/>
          <w:szCs w:val="20"/>
        </w:rPr>
        <w:t>cómo se puede partir de la tristeza para convertirla en algo bello que nos haga sonreír</w:t>
      </w:r>
      <w:r w:rsidR="00D67946">
        <w:rPr>
          <w:rFonts w:cs="Times New Roman"/>
          <w:sz w:val="20"/>
          <w:szCs w:val="20"/>
        </w:rPr>
        <w:t xml:space="preserve">, una </w:t>
      </w:r>
      <w:r w:rsidR="00D67946" w:rsidRPr="00D317B4">
        <w:rPr>
          <w:sz w:val="20"/>
          <w:szCs w:val="20"/>
        </w:rPr>
        <w:t xml:space="preserve">experiencia literaria única en la que </w:t>
      </w:r>
      <w:r w:rsidR="008424AE">
        <w:rPr>
          <w:sz w:val="20"/>
          <w:szCs w:val="20"/>
        </w:rPr>
        <w:t xml:space="preserve">los asistentes </w:t>
      </w:r>
      <w:r w:rsidR="00D67946" w:rsidRPr="00D317B4">
        <w:rPr>
          <w:sz w:val="20"/>
          <w:szCs w:val="20"/>
        </w:rPr>
        <w:t xml:space="preserve">podrán ser tanto </w:t>
      </w:r>
      <w:r w:rsidR="00D67946" w:rsidRPr="002468D0">
        <w:rPr>
          <w:sz w:val="20"/>
          <w:szCs w:val="20"/>
        </w:rPr>
        <w:t>espectadores como protagonistas si así lo desean.</w:t>
      </w:r>
    </w:p>
    <w:p w14:paraId="7753A79D" w14:textId="77777777" w:rsidR="00D67946" w:rsidRPr="00D67946" w:rsidRDefault="00D67946" w:rsidP="00CD4288">
      <w:pPr>
        <w:pStyle w:val="Default"/>
        <w:jc w:val="both"/>
        <w:rPr>
          <w:rFonts w:ascii="Maax" w:hAnsi="Maax"/>
          <w:b/>
          <w:bCs/>
          <w:sz w:val="20"/>
          <w:szCs w:val="20"/>
        </w:rPr>
      </w:pPr>
      <w:r w:rsidRPr="002468D0">
        <w:rPr>
          <w:rFonts w:ascii="Maax" w:hAnsi="Maax"/>
          <w:sz w:val="20"/>
          <w:szCs w:val="20"/>
        </w:rPr>
        <w:t xml:space="preserve">Esta actividad es gratuita previa retirada de entrada </w:t>
      </w:r>
      <w:r w:rsidR="00F62FBB">
        <w:rPr>
          <w:rFonts w:ascii="Maax" w:hAnsi="Maax"/>
          <w:sz w:val="20"/>
          <w:szCs w:val="20"/>
        </w:rPr>
        <w:t>para todos aquellos que tengan su</w:t>
      </w:r>
      <w:r w:rsidRPr="002468D0">
        <w:rPr>
          <w:rFonts w:ascii="Maax" w:hAnsi="Maax"/>
          <w:sz w:val="20"/>
          <w:szCs w:val="20"/>
        </w:rPr>
        <w:t xml:space="preserve"> </w:t>
      </w:r>
      <w:r w:rsidRPr="00B47F74">
        <w:rPr>
          <w:rFonts w:ascii="Maax" w:hAnsi="Maax"/>
          <w:i/>
          <w:sz w:val="20"/>
          <w:szCs w:val="20"/>
        </w:rPr>
        <w:t>Tarjeta Amigo Joven</w:t>
      </w:r>
      <w:r w:rsidR="00F62FBB">
        <w:rPr>
          <w:rFonts w:ascii="Maax" w:hAnsi="Maax"/>
          <w:sz w:val="20"/>
          <w:szCs w:val="20"/>
        </w:rPr>
        <w:t>, mientras</w:t>
      </w:r>
      <w:r w:rsidRPr="002468D0">
        <w:rPr>
          <w:rFonts w:ascii="Maax" w:hAnsi="Maax"/>
          <w:sz w:val="20"/>
          <w:szCs w:val="20"/>
        </w:rPr>
        <w:t xml:space="preserve"> tiene un precio de 10 euros para </w:t>
      </w:r>
      <w:r w:rsidR="002468D0">
        <w:rPr>
          <w:rFonts w:ascii="Maax" w:hAnsi="Maax"/>
          <w:sz w:val="20"/>
          <w:szCs w:val="20"/>
        </w:rPr>
        <w:t>el público general.</w:t>
      </w:r>
    </w:p>
    <w:p w14:paraId="5F5237B5" w14:textId="1AA68334" w:rsidR="00D05EF2" w:rsidRPr="00D05EF2" w:rsidRDefault="00D05EF2" w:rsidP="00F62FBB">
      <w:pPr>
        <w:spacing w:before="240"/>
        <w:rPr>
          <w:sz w:val="20"/>
          <w:szCs w:val="20"/>
        </w:rPr>
      </w:pPr>
      <w:r w:rsidRPr="00D317B4">
        <w:rPr>
          <w:sz w:val="20"/>
          <w:szCs w:val="20"/>
        </w:rPr>
        <w:t xml:space="preserve">Por último, los Amigos del Centro Botín podrán </w:t>
      </w:r>
      <w:r w:rsidR="00D67946">
        <w:rPr>
          <w:sz w:val="20"/>
          <w:szCs w:val="20"/>
        </w:rPr>
        <w:t xml:space="preserve">adentrarse en las entrañas de </w:t>
      </w:r>
      <w:r w:rsidR="00D67946" w:rsidRPr="00D67946">
        <w:rPr>
          <w:i/>
          <w:sz w:val="20"/>
          <w:szCs w:val="20"/>
        </w:rPr>
        <w:t>Picasso Ibero</w:t>
      </w:r>
      <w:r w:rsidRPr="00D317B4">
        <w:rPr>
          <w:sz w:val="20"/>
          <w:szCs w:val="20"/>
        </w:rPr>
        <w:t xml:space="preserve"> gracias a sus “Paseos” gratuitos y exclusivos: </w:t>
      </w:r>
      <w:r w:rsidRPr="00D317B4">
        <w:rPr>
          <w:b/>
          <w:sz w:val="20"/>
          <w:szCs w:val="20"/>
        </w:rPr>
        <w:t>“Un paseo con Picasso que cambiará tu mirada”</w:t>
      </w:r>
      <w:r w:rsidRPr="00D317B4">
        <w:rPr>
          <w:sz w:val="20"/>
          <w:szCs w:val="20"/>
        </w:rPr>
        <w:t xml:space="preserve"> (viernes 25 de junio, a las 12:00 horas) y </w:t>
      </w:r>
      <w:r w:rsidRPr="00D317B4">
        <w:rPr>
          <w:b/>
          <w:sz w:val="20"/>
          <w:szCs w:val="20"/>
        </w:rPr>
        <w:t>“Picasso en familia”</w:t>
      </w:r>
      <w:r w:rsidRPr="00D317B4">
        <w:rPr>
          <w:sz w:val="20"/>
          <w:szCs w:val="20"/>
        </w:rPr>
        <w:t xml:space="preserve"> (viernes 25 de junio, a las 18:00 horas).</w:t>
      </w:r>
    </w:p>
    <w:p w14:paraId="702FF663" w14:textId="77777777" w:rsidR="00D372E0" w:rsidRPr="00D372E0" w:rsidRDefault="00D372E0" w:rsidP="00C51CD6">
      <w:pPr>
        <w:jc w:val="center"/>
        <w:rPr>
          <w:rStyle w:val="nfasis"/>
          <w:lang w:val="es-ES"/>
        </w:rPr>
      </w:pPr>
      <w:r w:rsidRPr="00D372E0">
        <w:rPr>
          <w:rStyle w:val="nfasis"/>
          <w:lang w:val="es-ES"/>
        </w:rPr>
        <w:lastRenderedPageBreak/>
        <w:t>………………………………………..</w:t>
      </w:r>
    </w:p>
    <w:p w14:paraId="7B0C39C9"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1F11BDBF" w14:textId="77777777" w:rsidR="00D372E0" w:rsidRDefault="00D372E0" w:rsidP="00D372E0">
      <w:pPr>
        <w:widowControl w:val="0"/>
        <w:suppressAutoHyphens w:val="0"/>
        <w:spacing w:after="0"/>
        <w:rPr>
          <w:i/>
          <w:sz w:val="18"/>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r w:rsidR="005A0A91">
        <w:rPr>
          <w:i/>
          <w:sz w:val="18"/>
        </w:rPr>
        <w:t>.</w:t>
      </w:r>
    </w:p>
    <w:p w14:paraId="06A90741" w14:textId="77777777" w:rsidR="0095718B" w:rsidRDefault="0095718B" w:rsidP="00D372E0">
      <w:pPr>
        <w:pStyle w:val="Subttulo"/>
        <w:rPr>
          <w:sz w:val="20"/>
          <w:szCs w:val="20"/>
          <w:lang w:val="es-ES"/>
        </w:rPr>
      </w:pPr>
    </w:p>
    <w:p w14:paraId="1D880B4D" w14:textId="77777777" w:rsidR="00FF54B3" w:rsidRDefault="00FF54B3" w:rsidP="00D372E0">
      <w:pPr>
        <w:spacing w:after="0"/>
        <w:jc w:val="right"/>
        <w:rPr>
          <w:b/>
          <w:sz w:val="20"/>
          <w:szCs w:val="20"/>
        </w:rPr>
      </w:pPr>
    </w:p>
    <w:p w14:paraId="34794720" w14:textId="77777777" w:rsidR="00B47F74" w:rsidRPr="00C10275" w:rsidRDefault="00B47F74" w:rsidP="00B47F74">
      <w:pPr>
        <w:pStyle w:val="Subttulo"/>
      </w:pPr>
      <w:r w:rsidRPr="00C10275">
        <w:t xml:space="preserve">Para más información: </w:t>
      </w:r>
    </w:p>
    <w:p w14:paraId="2BAA6CA5" w14:textId="77777777" w:rsidR="00B47F74" w:rsidRDefault="00B47F74" w:rsidP="00B47F74">
      <w:pPr>
        <w:spacing w:after="0"/>
        <w:jc w:val="right"/>
        <w:rPr>
          <w:b/>
          <w:sz w:val="20"/>
          <w:szCs w:val="20"/>
        </w:rPr>
      </w:pPr>
      <w:r w:rsidRPr="00C10275">
        <w:rPr>
          <w:b/>
          <w:sz w:val="20"/>
          <w:szCs w:val="20"/>
        </w:rPr>
        <w:t>Fundación Botín</w:t>
      </w:r>
    </w:p>
    <w:p w14:paraId="4416BD7F" w14:textId="77777777" w:rsidR="00B47F74" w:rsidRDefault="00B47F74" w:rsidP="00B47F74">
      <w:pPr>
        <w:spacing w:after="0"/>
        <w:jc w:val="right"/>
        <w:rPr>
          <w:sz w:val="20"/>
          <w:szCs w:val="20"/>
        </w:rPr>
      </w:pPr>
      <w:r w:rsidRPr="00C10275">
        <w:rPr>
          <w:sz w:val="20"/>
          <w:szCs w:val="20"/>
        </w:rPr>
        <w:t>María Cagigas</w:t>
      </w:r>
      <w:r w:rsidRPr="00C10275">
        <w:rPr>
          <w:sz w:val="20"/>
          <w:szCs w:val="20"/>
        </w:rPr>
        <w:br/>
      </w:r>
      <w:hyperlink r:id="rId8" w:history="1">
        <w:r w:rsidRPr="00C10275">
          <w:rPr>
            <w:rStyle w:val="Hipervnculo"/>
            <w:sz w:val="20"/>
            <w:szCs w:val="20"/>
          </w:rPr>
          <w:t>mcagigas@fundacionbotin.org</w:t>
        </w:r>
      </w:hyperlink>
      <w:r w:rsidRPr="00C10275">
        <w:rPr>
          <w:sz w:val="20"/>
          <w:szCs w:val="20"/>
        </w:rPr>
        <w:t xml:space="preserve"> </w:t>
      </w:r>
    </w:p>
    <w:p w14:paraId="37709CE2" w14:textId="77777777" w:rsidR="00B47F74" w:rsidRPr="00C10275" w:rsidRDefault="00B47F74" w:rsidP="00B47F74">
      <w:pPr>
        <w:spacing w:after="0"/>
        <w:jc w:val="right"/>
        <w:rPr>
          <w:sz w:val="20"/>
          <w:szCs w:val="20"/>
        </w:rPr>
      </w:pPr>
      <w:r w:rsidRPr="00C10275">
        <w:rPr>
          <w:sz w:val="20"/>
          <w:szCs w:val="20"/>
        </w:rPr>
        <w:t xml:space="preserve">Tel.: </w:t>
      </w:r>
      <w:r>
        <w:rPr>
          <w:rFonts w:ascii="Arial" w:hAnsi="Arial" w:cs="Arial"/>
          <w:sz w:val="20"/>
          <w:szCs w:val="20"/>
        </w:rPr>
        <w:t>942 226 072</w:t>
      </w:r>
      <w:bookmarkStart w:id="1" w:name="_WNTabType_0"/>
      <w:bookmarkStart w:id="2" w:name="_WNSectionTitle"/>
      <w:bookmarkEnd w:id="1"/>
      <w:bookmarkEnd w:id="2"/>
    </w:p>
    <w:p w14:paraId="7CD113AE" w14:textId="77777777" w:rsidR="00595C7C" w:rsidRPr="00D372E0" w:rsidRDefault="00595C7C" w:rsidP="00B47F74">
      <w:pPr>
        <w:spacing w:after="0"/>
        <w:jc w:val="right"/>
        <w:rPr>
          <w:sz w:val="20"/>
          <w:szCs w:val="20"/>
          <w:lang w:val="es-ES"/>
        </w:rPr>
      </w:pPr>
    </w:p>
    <w:sectPr w:rsidR="00595C7C" w:rsidRPr="00D372E0" w:rsidSect="00E673DE">
      <w:headerReference w:type="default" r:id="rId9"/>
      <w:headerReference w:type="first" r:id="rId10"/>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F4633" w14:textId="77777777" w:rsidR="001072D9" w:rsidRDefault="001072D9" w:rsidP="001F01F6">
      <w:pPr>
        <w:spacing w:after="0"/>
      </w:pPr>
      <w:r>
        <w:separator/>
      </w:r>
    </w:p>
  </w:endnote>
  <w:endnote w:type="continuationSeparator" w:id="0">
    <w:p w14:paraId="1411799C" w14:textId="77777777" w:rsidR="001072D9" w:rsidRDefault="001072D9"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Maax Medi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49035" w14:textId="77777777" w:rsidR="001072D9" w:rsidRDefault="001072D9" w:rsidP="001F01F6">
      <w:pPr>
        <w:spacing w:after="0"/>
      </w:pPr>
      <w:r>
        <w:separator/>
      </w:r>
    </w:p>
  </w:footnote>
  <w:footnote w:type="continuationSeparator" w:id="0">
    <w:p w14:paraId="6E6F8E74" w14:textId="77777777" w:rsidR="001072D9" w:rsidRDefault="001072D9"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D185C"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67A64E"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C5D0B"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9CBE26"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97F0E3"/>
    <w:multiLevelType w:val="hybridMultilevel"/>
    <w:tmpl w:val="8B6DB37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F6B551"/>
    <w:multiLevelType w:val="hybridMultilevel"/>
    <w:tmpl w:val="06BFCDB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81E009"/>
    <w:multiLevelType w:val="hybridMultilevel"/>
    <w:tmpl w:val="9638393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C46EC3"/>
    <w:multiLevelType w:val="hybridMultilevel"/>
    <w:tmpl w:val="E1FC868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5" w15:restartNumberingAfterBreak="0">
    <w:nsid w:val="0C6F3F05"/>
    <w:multiLevelType w:val="hybridMultilevel"/>
    <w:tmpl w:val="736C7FB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F5951C3"/>
    <w:multiLevelType w:val="hybridMultilevel"/>
    <w:tmpl w:val="E1449CCC"/>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7" w15:restartNumberingAfterBreak="0">
    <w:nsid w:val="54EE4C49"/>
    <w:multiLevelType w:val="hybridMultilevel"/>
    <w:tmpl w:val="03F1162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FF1F376"/>
    <w:multiLevelType w:val="hybridMultilevel"/>
    <w:tmpl w:val="994B961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335236A"/>
    <w:multiLevelType w:val="hybridMultilevel"/>
    <w:tmpl w:val="9660836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718F5C97"/>
    <w:multiLevelType w:val="hybridMultilevel"/>
    <w:tmpl w:val="8CBA37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CCFCB19"/>
    <w:multiLevelType w:val="hybridMultilevel"/>
    <w:tmpl w:val="90EA0B7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4"/>
  </w:num>
  <w:num w:numId="3">
    <w:abstractNumId w:val="10"/>
  </w:num>
  <w:num w:numId="4">
    <w:abstractNumId w:val="1"/>
  </w:num>
  <w:num w:numId="5">
    <w:abstractNumId w:val="7"/>
  </w:num>
  <w:num w:numId="6">
    <w:abstractNumId w:val="3"/>
  </w:num>
  <w:num w:numId="7">
    <w:abstractNumId w:val="2"/>
  </w:num>
  <w:num w:numId="8">
    <w:abstractNumId w:val="8"/>
  </w:num>
  <w:num w:numId="9">
    <w:abstractNumId w:val="0"/>
  </w:num>
  <w:num w:numId="10">
    <w:abstractNumId w:val="1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4E9"/>
    <w:rsid w:val="00001532"/>
    <w:rsid w:val="00002908"/>
    <w:rsid w:val="0000482F"/>
    <w:rsid w:val="00005915"/>
    <w:rsid w:val="00015939"/>
    <w:rsid w:val="00015C16"/>
    <w:rsid w:val="000161D4"/>
    <w:rsid w:val="0001654B"/>
    <w:rsid w:val="00024F9E"/>
    <w:rsid w:val="00025EAA"/>
    <w:rsid w:val="00026F1A"/>
    <w:rsid w:val="00034D75"/>
    <w:rsid w:val="00035630"/>
    <w:rsid w:val="00037214"/>
    <w:rsid w:val="00040E79"/>
    <w:rsid w:val="00043319"/>
    <w:rsid w:val="000439FD"/>
    <w:rsid w:val="000455D7"/>
    <w:rsid w:val="00045B50"/>
    <w:rsid w:val="00045DEC"/>
    <w:rsid w:val="000466C2"/>
    <w:rsid w:val="0005332E"/>
    <w:rsid w:val="0005540C"/>
    <w:rsid w:val="000565E4"/>
    <w:rsid w:val="000572CF"/>
    <w:rsid w:val="00057754"/>
    <w:rsid w:val="00057BCE"/>
    <w:rsid w:val="0006016C"/>
    <w:rsid w:val="00062C24"/>
    <w:rsid w:val="00066238"/>
    <w:rsid w:val="00066303"/>
    <w:rsid w:val="000677F7"/>
    <w:rsid w:val="0007064A"/>
    <w:rsid w:val="00071309"/>
    <w:rsid w:val="0007163A"/>
    <w:rsid w:val="000815EB"/>
    <w:rsid w:val="00082F83"/>
    <w:rsid w:val="000853A0"/>
    <w:rsid w:val="0008567A"/>
    <w:rsid w:val="00087376"/>
    <w:rsid w:val="0009273A"/>
    <w:rsid w:val="00093562"/>
    <w:rsid w:val="00093AD3"/>
    <w:rsid w:val="000A3159"/>
    <w:rsid w:val="000A4303"/>
    <w:rsid w:val="000A59EF"/>
    <w:rsid w:val="000B477F"/>
    <w:rsid w:val="000B593D"/>
    <w:rsid w:val="000B6C7F"/>
    <w:rsid w:val="000C2253"/>
    <w:rsid w:val="000C3F6F"/>
    <w:rsid w:val="000C79D7"/>
    <w:rsid w:val="000C7C2F"/>
    <w:rsid w:val="000D0756"/>
    <w:rsid w:val="000D34EA"/>
    <w:rsid w:val="000D4DDC"/>
    <w:rsid w:val="000D6C98"/>
    <w:rsid w:val="000D727E"/>
    <w:rsid w:val="000E26BF"/>
    <w:rsid w:val="000E5723"/>
    <w:rsid w:val="000E7C40"/>
    <w:rsid w:val="000F006D"/>
    <w:rsid w:val="000F3A24"/>
    <w:rsid w:val="000F412F"/>
    <w:rsid w:val="000F5B63"/>
    <w:rsid w:val="000F5DEB"/>
    <w:rsid w:val="000F6A65"/>
    <w:rsid w:val="001040EA"/>
    <w:rsid w:val="001053C8"/>
    <w:rsid w:val="001072D9"/>
    <w:rsid w:val="00110504"/>
    <w:rsid w:val="00110E72"/>
    <w:rsid w:val="0011173E"/>
    <w:rsid w:val="00114962"/>
    <w:rsid w:val="00120FB1"/>
    <w:rsid w:val="00121FD4"/>
    <w:rsid w:val="00123508"/>
    <w:rsid w:val="00124905"/>
    <w:rsid w:val="001261F5"/>
    <w:rsid w:val="00131186"/>
    <w:rsid w:val="001339BB"/>
    <w:rsid w:val="00135971"/>
    <w:rsid w:val="0013619B"/>
    <w:rsid w:val="00141CEC"/>
    <w:rsid w:val="00144E7B"/>
    <w:rsid w:val="00146517"/>
    <w:rsid w:val="00146EF3"/>
    <w:rsid w:val="00147B38"/>
    <w:rsid w:val="00150D75"/>
    <w:rsid w:val="00150EAF"/>
    <w:rsid w:val="00156343"/>
    <w:rsid w:val="00156637"/>
    <w:rsid w:val="00160BB3"/>
    <w:rsid w:val="0016191D"/>
    <w:rsid w:val="001630C2"/>
    <w:rsid w:val="0016335A"/>
    <w:rsid w:val="0016738D"/>
    <w:rsid w:val="001717B5"/>
    <w:rsid w:val="00171C48"/>
    <w:rsid w:val="00171E6A"/>
    <w:rsid w:val="001722F9"/>
    <w:rsid w:val="00173514"/>
    <w:rsid w:val="001741D6"/>
    <w:rsid w:val="00175214"/>
    <w:rsid w:val="00175D8F"/>
    <w:rsid w:val="00176754"/>
    <w:rsid w:val="00177FC0"/>
    <w:rsid w:val="00182A6E"/>
    <w:rsid w:val="0018470D"/>
    <w:rsid w:val="00184868"/>
    <w:rsid w:val="00184C49"/>
    <w:rsid w:val="00186E08"/>
    <w:rsid w:val="001950C8"/>
    <w:rsid w:val="00196BA2"/>
    <w:rsid w:val="001A13F4"/>
    <w:rsid w:val="001A1DB8"/>
    <w:rsid w:val="001A2614"/>
    <w:rsid w:val="001A4143"/>
    <w:rsid w:val="001A6A28"/>
    <w:rsid w:val="001A6E24"/>
    <w:rsid w:val="001B0976"/>
    <w:rsid w:val="001B5432"/>
    <w:rsid w:val="001B6338"/>
    <w:rsid w:val="001B77B8"/>
    <w:rsid w:val="001C13EC"/>
    <w:rsid w:val="001C190C"/>
    <w:rsid w:val="001C21F6"/>
    <w:rsid w:val="001C3700"/>
    <w:rsid w:val="001C523C"/>
    <w:rsid w:val="001C536D"/>
    <w:rsid w:val="001C7043"/>
    <w:rsid w:val="001E135D"/>
    <w:rsid w:val="001E1DEA"/>
    <w:rsid w:val="001E1FE6"/>
    <w:rsid w:val="001E2C35"/>
    <w:rsid w:val="001E4265"/>
    <w:rsid w:val="001E4DD1"/>
    <w:rsid w:val="001E68B0"/>
    <w:rsid w:val="001F01F6"/>
    <w:rsid w:val="001F1703"/>
    <w:rsid w:val="001F3C43"/>
    <w:rsid w:val="001F4451"/>
    <w:rsid w:val="001F57D0"/>
    <w:rsid w:val="001F5BEE"/>
    <w:rsid w:val="0020151A"/>
    <w:rsid w:val="00203A13"/>
    <w:rsid w:val="00204B9E"/>
    <w:rsid w:val="0020531E"/>
    <w:rsid w:val="0021234D"/>
    <w:rsid w:val="0021502D"/>
    <w:rsid w:val="002152F6"/>
    <w:rsid w:val="00217073"/>
    <w:rsid w:val="00217194"/>
    <w:rsid w:val="00217838"/>
    <w:rsid w:val="002205B1"/>
    <w:rsid w:val="00222D1C"/>
    <w:rsid w:val="00225D8F"/>
    <w:rsid w:val="00231299"/>
    <w:rsid w:val="00235A93"/>
    <w:rsid w:val="00241DF9"/>
    <w:rsid w:val="00242683"/>
    <w:rsid w:val="00243861"/>
    <w:rsid w:val="002458DE"/>
    <w:rsid w:val="002468AF"/>
    <w:rsid w:val="002468D0"/>
    <w:rsid w:val="00250C61"/>
    <w:rsid w:val="00261E30"/>
    <w:rsid w:val="002628C0"/>
    <w:rsid w:val="00263F0E"/>
    <w:rsid w:val="002666E6"/>
    <w:rsid w:val="00273C05"/>
    <w:rsid w:val="00276521"/>
    <w:rsid w:val="00276AB3"/>
    <w:rsid w:val="002771D9"/>
    <w:rsid w:val="00284EA3"/>
    <w:rsid w:val="002857A2"/>
    <w:rsid w:val="002875B8"/>
    <w:rsid w:val="00291D78"/>
    <w:rsid w:val="002A61F2"/>
    <w:rsid w:val="002B02FA"/>
    <w:rsid w:val="002B0EB8"/>
    <w:rsid w:val="002B3C28"/>
    <w:rsid w:val="002B4455"/>
    <w:rsid w:val="002B4CFF"/>
    <w:rsid w:val="002B6867"/>
    <w:rsid w:val="002C0A72"/>
    <w:rsid w:val="002C29F3"/>
    <w:rsid w:val="002C2BD4"/>
    <w:rsid w:val="002C2D60"/>
    <w:rsid w:val="002C3D37"/>
    <w:rsid w:val="002C550C"/>
    <w:rsid w:val="002C5A10"/>
    <w:rsid w:val="002C625E"/>
    <w:rsid w:val="002D0C0B"/>
    <w:rsid w:val="002D1FF6"/>
    <w:rsid w:val="002D39E5"/>
    <w:rsid w:val="002D76EF"/>
    <w:rsid w:val="002E0987"/>
    <w:rsid w:val="002E5A39"/>
    <w:rsid w:val="002E69BF"/>
    <w:rsid w:val="002E7020"/>
    <w:rsid w:val="002F2025"/>
    <w:rsid w:val="002F383E"/>
    <w:rsid w:val="002F732C"/>
    <w:rsid w:val="00303CA5"/>
    <w:rsid w:val="00305ED3"/>
    <w:rsid w:val="00306DCD"/>
    <w:rsid w:val="003134D9"/>
    <w:rsid w:val="00315314"/>
    <w:rsid w:val="003162FA"/>
    <w:rsid w:val="003206BE"/>
    <w:rsid w:val="003224B3"/>
    <w:rsid w:val="003225CC"/>
    <w:rsid w:val="0032293A"/>
    <w:rsid w:val="00323AB5"/>
    <w:rsid w:val="00325878"/>
    <w:rsid w:val="00332B03"/>
    <w:rsid w:val="00333738"/>
    <w:rsid w:val="00334A5C"/>
    <w:rsid w:val="00336A7D"/>
    <w:rsid w:val="00337B76"/>
    <w:rsid w:val="00340B7B"/>
    <w:rsid w:val="00342B55"/>
    <w:rsid w:val="00346BE3"/>
    <w:rsid w:val="00346C4B"/>
    <w:rsid w:val="00346EF3"/>
    <w:rsid w:val="003474CD"/>
    <w:rsid w:val="0035048A"/>
    <w:rsid w:val="00350762"/>
    <w:rsid w:val="00353011"/>
    <w:rsid w:val="00357E8C"/>
    <w:rsid w:val="003606AB"/>
    <w:rsid w:val="0036086B"/>
    <w:rsid w:val="00361463"/>
    <w:rsid w:val="00361FA5"/>
    <w:rsid w:val="00362E0D"/>
    <w:rsid w:val="0036539F"/>
    <w:rsid w:val="003664BE"/>
    <w:rsid w:val="003711D2"/>
    <w:rsid w:val="00372DDD"/>
    <w:rsid w:val="003748BF"/>
    <w:rsid w:val="00375242"/>
    <w:rsid w:val="00375C1E"/>
    <w:rsid w:val="00376021"/>
    <w:rsid w:val="0037652A"/>
    <w:rsid w:val="00380F3D"/>
    <w:rsid w:val="0038243A"/>
    <w:rsid w:val="00382F49"/>
    <w:rsid w:val="00384819"/>
    <w:rsid w:val="00387E92"/>
    <w:rsid w:val="00391AFA"/>
    <w:rsid w:val="00393134"/>
    <w:rsid w:val="003A007F"/>
    <w:rsid w:val="003A19D4"/>
    <w:rsid w:val="003A2FC7"/>
    <w:rsid w:val="003A470C"/>
    <w:rsid w:val="003A4788"/>
    <w:rsid w:val="003A4D9A"/>
    <w:rsid w:val="003A4EE3"/>
    <w:rsid w:val="003A7041"/>
    <w:rsid w:val="003B4752"/>
    <w:rsid w:val="003B5134"/>
    <w:rsid w:val="003B709F"/>
    <w:rsid w:val="003B7A6C"/>
    <w:rsid w:val="003C0597"/>
    <w:rsid w:val="003C1147"/>
    <w:rsid w:val="003C5862"/>
    <w:rsid w:val="003C7FAC"/>
    <w:rsid w:val="003D05B2"/>
    <w:rsid w:val="003D0C4B"/>
    <w:rsid w:val="003D54E2"/>
    <w:rsid w:val="003D5990"/>
    <w:rsid w:val="003D5E64"/>
    <w:rsid w:val="003E429B"/>
    <w:rsid w:val="003E7408"/>
    <w:rsid w:val="003E7952"/>
    <w:rsid w:val="003F03CA"/>
    <w:rsid w:val="003F088D"/>
    <w:rsid w:val="003F1A9D"/>
    <w:rsid w:val="003F2F04"/>
    <w:rsid w:val="003F7333"/>
    <w:rsid w:val="00401798"/>
    <w:rsid w:val="004026FF"/>
    <w:rsid w:val="00404633"/>
    <w:rsid w:val="0041044B"/>
    <w:rsid w:val="004108A9"/>
    <w:rsid w:val="00417490"/>
    <w:rsid w:val="00423109"/>
    <w:rsid w:val="00424598"/>
    <w:rsid w:val="00426442"/>
    <w:rsid w:val="00427075"/>
    <w:rsid w:val="00427D43"/>
    <w:rsid w:val="00432E0A"/>
    <w:rsid w:val="00434516"/>
    <w:rsid w:val="004421C2"/>
    <w:rsid w:val="00442F0C"/>
    <w:rsid w:val="00443B32"/>
    <w:rsid w:val="00445D1E"/>
    <w:rsid w:val="00455676"/>
    <w:rsid w:val="0045728F"/>
    <w:rsid w:val="004579FD"/>
    <w:rsid w:val="00460B84"/>
    <w:rsid w:val="004628B3"/>
    <w:rsid w:val="00463C1F"/>
    <w:rsid w:val="00465D90"/>
    <w:rsid w:val="0047306F"/>
    <w:rsid w:val="004739A6"/>
    <w:rsid w:val="004754DA"/>
    <w:rsid w:val="00475D7D"/>
    <w:rsid w:val="00476B52"/>
    <w:rsid w:val="00477085"/>
    <w:rsid w:val="00480825"/>
    <w:rsid w:val="00482410"/>
    <w:rsid w:val="00482D4B"/>
    <w:rsid w:val="00484F91"/>
    <w:rsid w:val="00485C74"/>
    <w:rsid w:val="00492A6B"/>
    <w:rsid w:val="004977C3"/>
    <w:rsid w:val="004A0200"/>
    <w:rsid w:val="004A31F0"/>
    <w:rsid w:val="004A3869"/>
    <w:rsid w:val="004A4449"/>
    <w:rsid w:val="004A63DC"/>
    <w:rsid w:val="004A6FAF"/>
    <w:rsid w:val="004A702B"/>
    <w:rsid w:val="004A734C"/>
    <w:rsid w:val="004A7ABF"/>
    <w:rsid w:val="004B5582"/>
    <w:rsid w:val="004B5AFD"/>
    <w:rsid w:val="004B6DF6"/>
    <w:rsid w:val="004C19E9"/>
    <w:rsid w:val="004C2F00"/>
    <w:rsid w:val="004C5BA9"/>
    <w:rsid w:val="004C7554"/>
    <w:rsid w:val="004D42C2"/>
    <w:rsid w:val="004D4A19"/>
    <w:rsid w:val="004D5E7C"/>
    <w:rsid w:val="004D65D1"/>
    <w:rsid w:val="004E7874"/>
    <w:rsid w:val="004F004B"/>
    <w:rsid w:val="00501A35"/>
    <w:rsid w:val="00502284"/>
    <w:rsid w:val="0050514F"/>
    <w:rsid w:val="005058A2"/>
    <w:rsid w:val="00507070"/>
    <w:rsid w:val="0051678C"/>
    <w:rsid w:val="00517025"/>
    <w:rsid w:val="00517AD2"/>
    <w:rsid w:val="005216D6"/>
    <w:rsid w:val="00525AFC"/>
    <w:rsid w:val="00526686"/>
    <w:rsid w:val="005301E1"/>
    <w:rsid w:val="00531D2E"/>
    <w:rsid w:val="00531E97"/>
    <w:rsid w:val="005338D6"/>
    <w:rsid w:val="005361F9"/>
    <w:rsid w:val="00542232"/>
    <w:rsid w:val="00545402"/>
    <w:rsid w:val="00550386"/>
    <w:rsid w:val="0055142A"/>
    <w:rsid w:val="00552273"/>
    <w:rsid w:val="00552604"/>
    <w:rsid w:val="00554AE9"/>
    <w:rsid w:val="005600E8"/>
    <w:rsid w:val="00562E38"/>
    <w:rsid w:val="0056533B"/>
    <w:rsid w:val="00565D3E"/>
    <w:rsid w:val="005667F8"/>
    <w:rsid w:val="00566827"/>
    <w:rsid w:val="00567ACC"/>
    <w:rsid w:val="00567FAA"/>
    <w:rsid w:val="0057260A"/>
    <w:rsid w:val="00582B81"/>
    <w:rsid w:val="00586D89"/>
    <w:rsid w:val="0059495A"/>
    <w:rsid w:val="00595C7C"/>
    <w:rsid w:val="005A0545"/>
    <w:rsid w:val="005A0A91"/>
    <w:rsid w:val="005A1FD5"/>
    <w:rsid w:val="005A43BB"/>
    <w:rsid w:val="005A5056"/>
    <w:rsid w:val="005A5EDA"/>
    <w:rsid w:val="005C4B04"/>
    <w:rsid w:val="005C78C5"/>
    <w:rsid w:val="005D26C1"/>
    <w:rsid w:val="005D2CEB"/>
    <w:rsid w:val="005D417D"/>
    <w:rsid w:val="005D4588"/>
    <w:rsid w:val="005E13AA"/>
    <w:rsid w:val="005E4A09"/>
    <w:rsid w:val="005E4BE0"/>
    <w:rsid w:val="005E6FE5"/>
    <w:rsid w:val="005E7A02"/>
    <w:rsid w:val="005E7A77"/>
    <w:rsid w:val="005F152D"/>
    <w:rsid w:val="005F46F6"/>
    <w:rsid w:val="005F5A2E"/>
    <w:rsid w:val="0060044C"/>
    <w:rsid w:val="00601EAA"/>
    <w:rsid w:val="0060224A"/>
    <w:rsid w:val="00603B7D"/>
    <w:rsid w:val="006047C1"/>
    <w:rsid w:val="0060482F"/>
    <w:rsid w:val="006077B7"/>
    <w:rsid w:val="006078EE"/>
    <w:rsid w:val="0060799E"/>
    <w:rsid w:val="00610296"/>
    <w:rsid w:val="006107B4"/>
    <w:rsid w:val="00612998"/>
    <w:rsid w:val="00617D97"/>
    <w:rsid w:val="0062022D"/>
    <w:rsid w:val="0062050C"/>
    <w:rsid w:val="00621691"/>
    <w:rsid w:val="006274ED"/>
    <w:rsid w:val="00632CA3"/>
    <w:rsid w:val="006336BF"/>
    <w:rsid w:val="0063585B"/>
    <w:rsid w:val="00635A0A"/>
    <w:rsid w:val="006370C8"/>
    <w:rsid w:val="00637B2A"/>
    <w:rsid w:val="006405C6"/>
    <w:rsid w:val="00640A19"/>
    <w:rsid w:val="00642C9B"/>
    <w:rsid w:val="00646CF8"/>
    <w:rsid w:val="006517D6"/>
    <w:rsid w:val="00651FBA"/>
    <w:rsid w:val="00652F14"/>
    <w:rsid w:val="00654803"/>
    <w:rsid w:val="006559C1"/>
    <w:rsid w:val="00660474"/>
    <w:rsid w:val="00661265"/>
    <w:rsid w:val="00661374"/>
    <w:rsid w:val="00661712"/>
    <w:rsid w:val="006627A1"/>
    <w:rsid w:val="00662CE0"/>
    <w:rsid w:val="006711FE"/>
    <w:rsid w:val="00672C9B"/>
    <w:rsid w:val="00675421"/>
    <w:rsid w:val="0067755E"/>
    <w:rsid w:val="006777C1"/>
    <w:rsid w:val="00677A7E"/>
    <w:rsid w:val="00677BC3"/>
    <w:rsid w:val="00677F41"/>
    <w:rsid w:val="006827E3"/>
    <w:rsid w:val="0068287F"/>
    <w:rsid w:val="00684AB1"/>
    <w:rsid w:val="00685AFD"/>
    <w:rsid w:val="00686D38"/>
    <w:rsid w:val="00694C36"/>
    <w:rsid w:val="00695E23"/>
    <w:rsid w:val="006A01E5"/>
    <w:rsid w:val="006A1C37"/>
    <w:rsid w:val="006A379A"/>
    <w:rsid w:val="006A4260"/>
    <w:rsid w:val="006A6D35"/>
    <w:rsid w:val="006B3AAC"/>
    <w:rsid w:val="006B7A7A"/>
    <w:rsid w:val="006C1DB2"/>
    <w:rsid w:val="006C5813"/>
    <w:rsid w:val="006D0C19"/>
    <w:rsid w:val="006D1893"/>
    <w:rsid w:val="006D22CF"/>
    <w:rsid w:val="006D3D82"/>
    <w:rsid w:val="006F0623"/>
    <w:rsid w:val="006F4ECB"/>
    <w:rsid w:val="006F5127"/>
    <w:rsid w:val="00700CCC"/>
    <w:rsid w:val="00702961"/>
    <w:rsid w:val="007034EB"/>
    <w:rsid w:val="00703A50"/>
    <w:rsid w:val="00711E6A"/>
    <w:rsid w:val="00711ECD"/>
    <w:rsid w:val="00714B02"/>
    <w:rsid w:val="007160A7"/>
    <w:rsid w:val="00716326"/>
    <w:rsid w:val="00722212"/>
    <w:rsid w:val="00725001"/>
    <w:rsid w:val="00727BC8"/>
    <w:rsid w:val="00732AAA"/>
    <w:rsid w:val="0073390C"/>
    <w:rsid w:val="00734120"/>
    <w:rsid w:val="0073479B"/>
    <w:rsid w:val="00737430"/>
    <w:rsid w:val="0074103E"/>
    <w:rsid w:val="00743D54"/>
    <w:rsid w:val="00744518"/>
    <w:rsid w:val="00745266"/>
    <w:rsid w:val="007501A8"/>
    <w:rsid w:val="007518F6"/>
    <w:rsid w:val="00753E4A"/>
    <w:rsid w:val="007552BF"/>
    <w:rsid w:val="00757733"/>
    <w:rsid w:val="00757B71"/>
    <w:rsid w:val="00757D3A"/>
    <w:rsid w:val="00757D65"/>
    <w:rsid w:val="00770A30"/>
    <w:rsid w:val="00770D3F"/>
    <w:rsid w:val="007764A0"/>
    <w:rsid w:val="00777E3C"/>
    <w:rsid w:val="0078022F"/>
    <w:rsid w:val="00780F7C"/>
    <w:rsid w:val="007812D2"/>
    <w:rsid w:val="00782B24"/>
    <w:rsid w:val="0078366F"/>
    <w:rsid w:val="00790790"/>
    <w:rsid w:val="00792A64"/>
    <w:rsid w:val="007A22A8"/>
    <w:rsid w:val="007A2FF6"/>
    <w:rsid w:val="007A4546"/>
    <w:rsid w:val="007A63E5"/>
    <w:rsid w:val="007B1D27"/>
    <w:rsid w:val="007B3FB5"/>
    <w:rsid w:val="007B49A6"/>
    <w:rsid w:val="007B79BD"/>
    <w:rsid w:val="007C0E9A"/>
    <w:rsid w:val="007C1539"/>
    <w:rsid w:val="007C171F"/>
    <w:rsid w:val="007C29AD"/>
    <w:rsid w:val="007C2AE3"/>
    <w:rsid w:val="007C586C"/>
    <w:rsid w:val="007C7ACD"/>
    <w:rsid w:val="007C7D2C"/>
    <w:rsid w:val="007D0A8A"/>
    <w:rsid w:val="007D7FD0"/>
    <w:rsid w:val="007E0646"/>
    <w:rsid w:val="007E0948"/>
    <w:rsid w:val="007E0DC3"/>
    <w:rsid w:val="007E14DB"/>
    <w:rsid w:val="007E5BBB"/>
    <w:rsid w:val="007E5F6B"/>
    <w:rsid w:val="007E7111"/>
    <w:rsid w:val="007E7182"/>
    <w:rsid w:val="007E774D"/>
    <w:rsid w:val="007F235F"/>
    <w:rsid w:val="007F2945"/>
    <w:rsid w:val="007F2B7C"/>
    <w:rsid w:val="0080309F"/>
    <w:rsid w:val="00810077"/>
    <w:rsid w:val="00812B59"/>
    <w:rsid w:val="00822494"/>
    <w:rsid w:val="008304D6"/>
    <w:rsid w:val="00833895"/>
    <w:rsid w:val="00836385"/>
    <w:rsid w:val="00837E50"/>
    <w:rsid w:val="008405C2"/>
    <w:rsid w:val="008424AE"/>
    <w:rsid w:val="00846569"/>
    <w:rsid w:val="00850773"/>
    <w:rsid w:val="00850868"/>
    <w:rsid w:val="00867EE7"/>
    <w:rsid w:val="00874888"/>
    <w:rsid w:val="00876352"/>
    <w:rsid w:val="00876AA3"/>
    <w:rsid w:val="00876FF6"/>
    <w:rsid w:val="00877026"/>
    <w:rsid w:val="008774D4"/>
    <w:rsid w:val="00877940"/>
    <w:rsid w:val="00882FF9"/>
    <w:rsid w:val="008864D8"/>
    <w:rsid w:val="008903ED"/>
    <w:rsid w:val="008920CF"/>
    <w:rsid w:val="00897788"/>
    <w:rsid w:val="008A0686"/>
    <w:rsid w:val="008A5CD1"/>
    <w:rsid w:val="008A62C8"/>
    <w:rsid w:val="008B242D"/>
    <w:rsid w:val="008B4496"/>
    <w:rsid w:val="008B5E7A"/>
    <w:rsid w:val="008C0AF4"/>
    <w:rsid w:val="008C3280"/>
    <w:rsid w:val="008C400D"/>
    <w:rsid w:val="008D0318"/>
    <w:rsid w:val="008D0DF6"/>
    <w:rsid w:val="008D219D"/>
    <w:rsid w:val="008D5D6B"/>
    <w:rsid w:val="008E0678"/>
    <w:rsid w:val="008E0E1E"/>
    <w:rsid w:val="008E2257"/>
    <w:rsid w:val="008E3B9C"/>
    <w:rsid w:val="008E50F8"/>
    <w:rsid w:val="008E58C9"/>
    <w:rsid w:val="008E5B36"/>
    <w:rsid w:val="008F121D"/>
    <w:rsid w:val="008F40AF"/>
    <w:rsid w:val="00900038"/>
    <w:rsid w:val="00905747"/>
    <w:rsid w:val="009061AB"/>
    <w:rsid w:val="00907C18"/>
    <w:rsid w:val="00907C77"/>
    <w:rsid w:val="009102E6"/>
    <w:rsid w:val="009120A2"/>
    <w:rsid w:val="00913758"/>
    <w:rsid w:val="00915948"/>
    <w:rsid w:val="00916984"/>
    <w:rsid w:val="0092253A"/>
    <w:rsid w:val="009226A4"/>
    <w:rsid w:val="009233CA"/>
    <w:rsid w:val="0092573F"/>
    <w:rsid w:val="0093549E"/>
    <w:rsid w:val="00940EF4"/>
    <w:rsid w:val="009456C8"/>
    <w:rsid w:val="00945893"/>
    <w:rsid w:val="0095718B"/>
    <w:rsid w:val="00957C94"/>
    <w:rsid w:val="009668DB"/>
    <w:rsid w:val="00966A68"/>
    <w:rsid w:val="00967C6D"/>
    <w:rsid w:val="0097252C"/>
    <w:rsid w:val="00977A0C"/>
    <w:rsid w:val="00980EB3"/>
    <w:rsid w:val="009828A3"/>
    <w:rsid w:val="009857C9"/>
    <w:rsid w:val="009935F1"/>
    <w:rsid w:val="00993ADB"/>
    <w:rsid w:val="00996059"/>
    <w:rsid w:val="00997E71"/>
    <w:rsid w:val="009A221B"/>
    <w:rsid w:val="009A418C"/>
    <w:rsid w:val="009B0285"/>
    <w:rsid w:val="009B0CF7"/>
    <w:rsid w:val="009B2192"/>
    <w:rsid w:val="009B2CCE"/>
    <w:rsid w:val="009C08DC"/>
    <w:rsid w:val="009C0D63"/>
    <w:rsid w:val="009C4FF4"/>
    <w:rsid w:val="009C7C6F"/>
    <w:rsid w:val="009D1325"/>
    <w:rsid w:val="009D1907"/>
    <w:rsid w:val="009D203E"/>
    <w:rsid w:val="009D2F49"/>
    <w:rsid w:val="009D4E99"/>
    <w:rsid w:val="009D57D7"/>
    <w:rsid w:val="009E1D4A"/>
    <w:rsid w:val="009E1D5C"/>
    <w:rsid w:val="009E4E93"/>
    <w:rsid w:val="009E637C"/>
    <w:rsid w:val="009E7A74"/>
    <w:rsid w:val="009F0421"/>
    <w:rsid w:val="009F1FAF"/>
    <w:rsid w:val="009F2DA1"/>
    <w:rsid w:val="009F35CC"/>
    <w:rsid w:val="009F4254"/>
    <w:rsid w:val="009F704B"/>
    <w:rsid w:val="009F7456"/>
    <w:rsid w:val="00A01408"/>
    <w:rsid w:val="00A014D4"/>
    <w:rsid w:val="00A02BD3"/>
    <w:rsid w:val="00A11FD5"/>
    <w:rsid w:val="00A13006"/>
    <w:rsid w:val="00A15783"/>
    <w:rsid w:val="00A16110"/>
    <w:rsid w:val="00A1717B"/>
    <w:rsid w:val="00A21F82"/>
    <w:rsid w:val="00A22734"/>
    <w:rsid w:val="00A23404"/>
    <w:rsid w:val="00A237EC"/>
    <w:rsid w:val="00A26816"/>
    <w:rsid w:val="00A30315"/>
    <w:rsid w:val="00A304CB"/>
    <w:rsid w:val="00A31ADC"/>
    <w:rsid w:val="00A34CA5"/>
    <w:rsid w:val="00A40044"/>
    <w:rsid w:val="00A404D6"/>
    <w:rsid w:val="00A40AB1"/>
    <w:rsid w:val="00A41E72"/>
    <w:rsid w:val="00A46A6E"/>
    <w:rsid w:val="00A52C5B"/>
    <w:rsid w:val="00A536C6"/>
    <w:rsid w:val="00A55AA5"/>
    <w:rsid w:val="00A57252"/>
    <w:rsid w:val="00A60B5A"/>
    <w:rsid w:val="00A60FD4"/>
    <w:rsid w:val="00A62E24"/>
    <w:rsid w:val="00A700D3"/>
    <w:rsid w:val="00A7351F"/>
    <w:rsid w:val="00A74E9F"/>
    <w:rsid w:val="00A77E2F"/>
    <w:rsid w:val="00A8049C"/>
    <w:rsid w:val="00A808D9"/>
    <w:rsid w:val="00A812BF"/>
    <w:rsid w:val="00A83C5E"/>
    <w:rsid w:val="00A8631B"/>
    <w:rsid w:val="00A925AE"/>
    <w:rsid w:val="00A9305A"/>
    <w:rsid w:val="00AA16AF"/>
    <w:rsid w:val="00AA17B9"/>
    <w:rsid w:val="00AA450B"/>
    <w:rsid w:val="00AA4ED6"/>
    <w:rsid w:val="00AA57A5"/>
    <w:rsid w:val="00AA74B8"/>
    <w:rsid w:val="00AB2940"/>
    <w:rsid w:val="00AB373E"/>
    <w:rsid w:val="00AB49E9"/>
    <w:rsid w:val="00AB6C9C"/>
    <w:rsid w:val="00AC02B0"/>
    <w:rsid w:val="00AC2FBF"/>
    <w:rsid w:val="00AC3FB1"/>
    <w:rsid w:val="00AD4180"/>
    <w:rsid w:val="00AE2C7F"/>
    <w:rsid w:val="00AE3AE2"/>
    <w:rsid w:val="00AE60B3"/>
    <w:rsid w:val="00AE6AEE"/>
    <w:rsid w:val="00AF2F22"/>
    <w:rsid w:val="00AF4713"/>
    <w:rsid w:val="00AF6050"/>
    <w:rsid w:val="00B048E2"/>
    <w:rsid w:val="00B061C8"/>
    <w:rsid w:val="00B066EC"/>
    <w:rsid w:val="00B15390"/>
    <w:rsid w:val="00B16305"/>
    <w:rsid w:val="00B16ABC"/>
    <w:rsid w:val="00B1730F"/>
    <w:rsid w:val="00B17C1E"/>
    <w:rsid w:val="00B2263B"/>
    <w:rsid w:val="00B229AC"/>
    <w:rsid w:val="00B23074"/>
    <w:rsid w:val="00B27C19"/>
    <w:rsid w:val="00B31F08"/>
    <w:rsid w:val="00B32EF4"/>
    <w:rsid w:val="00B34B51"/>
    <w:rsid w:val="00B4050F"/>
    <w:rsid w:val="00B40C0E"/>
    <w:rsid w:val="00B418EF"/>
    <w:rsid w:val="00B41F04"/>
    <w:rsid w:val="00B44AE1"/>
    <w:rsid w:val="00B47F74"/>
    <w:rsid w:val="00B514D9"/>
    <w:rsid w:val="00B5356D"/>
    <w:rsid w:val="00B56251"/>
    <w:rsid w:val="00B578E8"/>
    <w:rsid w:val="00B60DB3"/>
    <w:rsid w:val="00B63AA4"/>
    <w:rsid w:val="00B63EB3"/>
    <w:rsid w:val="00B64487"/>
    <w:rsid w:val="00B64555"/>
    <w:rsid w:val="00B704EE"/>
    <w:rsid w:val="00B70EEB"/>
    <w:rsid w:val="00B72B2F"/>
    <w:rsid w:val="00B741CB"/>
    <w:rsid w:val="00B81E62"/>
    <w:rsid w:val="00B8200D"/>
    <w:rsid w:val="00B9037D"/>
    <w:rsid w:val="00B90497"/>
    <w:rsid w:val="00B90716"/>
    <w:rsid w:val="00B91F5C"/>
    <w:rsid w:val="00B947B6"/>
    <w:rsid w:val="00B96CA1"/>
    <w:rsid w:val="00B96FF5"/>
    <w:rsid w:val="00BA2D31"/>
    <w:rsid w:val="00BA5978"/>
    <w:rsid w:val="00BA7AEA"/>
    <w:rsid w:val="00BA7E1E"/>
    <w:rsid w:val="00BC285C"/>
    <w:rsid w:val="00BC2EBA"/>
    <w:rsid w:val="00BC443F"/>
    <w:rsid w:val="00BC4C2E"/>
    <w:rsid w:val="00BD0B4E"/>
    <w:rsid w:val="00BD2233"/>
    <w:rsid w:val="00BD3031"/>
    <w:rsid w:val="00BD62DF"/>
    <w:rsid w:val="00BD71AF"/>
    <w:rsid w:val="00BE13D1"/>
    <w:rsid w:val="00BE1673"/>
    <w:rsid w:val="00BE4136"/>
    <w:rsid w:val="00BE53F0"/>
    <w:rsid w:val="00BE67B8"/>
    <w:rsid w:val="00BE704B"/>
    <w:rsid w:val="00BE791C"/>
    <w:rsid w:val="00BE7D67"/>
    <w:rsid w:val="00BF0446"/>
    <w:rsid w:val="00BF126C"/>
    <w:rsid w:val="00BF2750"/>
    <w:rsid w:val="00BF2906"/>
    <w:rsid w:val="00BF3025"/>
    <w:rsid w:val="00BF60F5"/>
    <w:rsid w:val="00BF7FF9"/>
    <w:rsid w:val="00C0072D"/>
    <w:rsid w:val="00C0143E"/>
    <w:rsid w:val="00C01D42"/>
    <w:rsid w:val="00C02BD3"/>
    <w:rsid w:val="00C04FD3"/>
    <w:rsid w:val="00C069DA"/>
    <w:rsid w:val="00C104ED"/>
    <w:rsid w:val="00C118D1"/>
    <w:rsid w:val="00C12B27"/>
    <w:rsid w:val="00C12DE7"/>
    <w:rsid w:val="00C14BAA"/>
    <w:rsid w:val="00C21D3B"/>
    <w:rsid w:val="00C234E9"/>
    <w:rsid w:val="00C26242"/>
    <w:rsid w:val="00C27F1D"/>
    <w:rsid w:val="00C30C33"/>
    <w:rsid w:val="00C343CE"/>
    <w:rsid w:val="00C34835"/>
    <w:rsid w:val="00C35A83"/>
    <w:rsid w:val="00C35DAF"/>
    <w:rsid w:val="00C36DC0"/>
    <w:rsid w:val="00C41B2E"/>
    <w:rsid w:val="00C449D2"/>
    <w:rsid w:val="00C46783"/>
    <w:rsid w:val="00C47969"/>
    <w:rsid w:val="00C513D2"/>
    <w:rsid w:val="00C51CD6"/>
    <w:rsid w:val="00C5209C"/>
    <w:rsid w:val="00C563DC"/>
    <w:rsid w:val="00C60E9E"/>
    <w:rsid w:val="00C65B24"/>
    <w:rsid w:val="00C66E0D"/>
    <w:rsid w:val="00C70093"/>
    <w:rsid w:val="00C71E5A"/>
    <w:rsid w:val="00C80A88"/>
    <w:rsid w:val="00C80F53"/>
    <w:rsid w:val="00C84E9E"/>
    <w:rsid w:val="00C91769"/>
    <w:rsid w:val="00CA46B7"/>
    <w:rsid w:val="00CA5F8E"/>
    <w:rsid w:val="00CA6336"/>
    <w:rsid w:val="00CA68BB"/>
    <w:rsid w:val="00CA6F46"/>
    <w:rsid w:val="00CB1B1E"/>
    <w:rsid w:val="00CB48D2"/>
    <w:rsid w:val="00CB7D8B"/>
    <w:rsid w:val="00CC3E34"/>
    <w:rsid w:val="00CC48B1"/>
    <w:rsid w:val="00CC53A5"/>
    <w:rsid w:val="00CD1697"/>
    <w:rsid w:val="00CD41EF"/>
    <w:rsid w:val="00CD4288"/>
    <w:rsid w:val="00CD525E"/>
    <w:rsid w:val="00CE101B"/>
    <w:rsid w:val="00CE1A19"/>
    <w:rsid w:val="00CE7DC4"/>
    <w:rsid w:val="00D024DD"/>
    <w:rsid w:val="00D03170"/>
    <w:rsid w:val="00D046E1"/>
    <w:rsid w:val="00D05EF2"/>
    <w:rsid w:val="00D079F7"/>
    <w:rsid w:val="00D10B5C"/>
    <w:rsid w:val="00D12022"/>
    <w:rsid w:val="00D13E60"/>
    <w:rsid w:val="00D154EB"/>
    <w:rsid w:val="00D17C09"/>
    <w:rsid w:val="00D23379"/>
    <w:rsid w:val="00D23A12"/>
    <w:rsid w:val="00D23CC7"/>
    <w:rsid w:val="00D2480E"/>
    <w:rsid w:val="00D25069"/>
    <w:rsid w:val="00D260CA"/>
    <w:rsid w:val="00D262EF"/>
    <w:rsid w:val="00D2732C"/>
    <w:rsid w:val="00D317B4"/>
    <w:rsid w:val="00D34BD5"/>
    <w:rsid w:val="00D36FB0"/>
    <w:rsid w:val="00D37095"/>
    <w:rsid w:val="00D372E0"/>
    <w:rsid w:val="00D40CBB"/>
    <w:rsid w:val="00D42371"/>
    <w:rsid w:val="00D50F5B"/>
    <w:rsid w:val="00D53F40"/>
    <w:rsid w:val="00D55E23"/>
    <w:rsid w:val="00D55E45"/>
    <w:rsid w:val="00D56934"/>
    <w:rsid w:val="00D57056"/>
    <w:rsid w:val="00D61B04"/>
    <w:rsid w:val="00D632BF"/>
    <w:rsid w:val="00D63B59"/>
    <w:rsid w:val="00D6480B"/>
    <w:rsid w:val="00D67946"/>
    <w:rsid w:val="00D73EB1"/>
    <w:rsid w:val="00D741AB"/>
    <w:rsid w:val="00D75B09"/>
    <w:rsid w:val="00D80FDD"/>
    <w:rsid w:val="00D818D7"/>
    <w:rsid w:val="00D82666"/>
    <w:rsid w:val="00D85D67"/>
    <w:rsid w:val="00D86252"/>
    <w:rsid w:val="00D87D3F"/>
    <w:rsid w:val="00D903A0"/>
    <w:rsid w:val="00D908E8"/>
    <w:rsid w:val="00D93F36"/>
    <w:rsid w:val="00D94C49"/>
    <w:rsid w:val="00D9514F"/>
    <w:rsid w:val="00D96F6D"/>
    <w:rsid w:val="00DA0FC0"/>
    <w:rsid w:val="00DA1170"/>
    <w:rsid w:val="00DA1E6F"/>
    <w:rsid w:val="00DA5869"/>
    <w:rsid w:val="00DA67D4"/>
    <w:rsid w:val="00DA7139"/>
    <w:rsid w:val="00DB00F3"/>
    <w:rsid w:val="00DB0E56"/>
    <w:rsid w:val="00DB192C"/>
    <w:rsid w:val="00DB3E94"/>
    <w:rsid w:val="00DB5564"/>
    <w:rsid w:val="00DB7E5C"/>
    <w:rsid w:val="00DC1E0F"/>
    <w:rsid w:val="00DC1F67"/>
    <w:rsid w:val="00DC34AC"/>
    <w:rsid w:val="00DC38A8"/>
    <w:rsid w:val="00DC5EB5"/>
    <w:rsid w:val="00DC5F02"/>
    <w:rsid w:val="00DC6751"/>
    <w:rsid w:val="00DE1CB4"/>
    <w:rsid w:val="00DE1DF7"/>
    <w:rsid w:val="00DE3BDE"/>
    <w:rsid w:val="00DE4D6C"/>
    <w:rsid w:val="00DE5872"/>
    <w:rsid w:val="00DE626B"/>
    <w:rsid w:val="00DE6F14"/>
    <w:rsid w:val="00DE7952"/>
    <w:rsid w:val="00DF0D88"/>
    <w:rsid w:val="00DF11B6"/>
    <w:rsid w:val="00DF1A26"/>
    <w:rsid w:val="00DF1BD1"/>
    <w:rsid w:val="00DF203D"/>
    <w:rsid w:val="00DF49F6"/>
    <w:rsid w:val="00DF6CA5"/>
    <w:rsid w:val="00E04FC2"/>
    <w:rsid w:val="00E0691F"/>
    <w:rsid w:val="00E10798"/>
    <w:rsid w:val="00E1366F"/>
    <w:rsid w:val="00E200BD"/>
    <w:rsid w:val="00E21399"/>
    <w:rsid w:val="00E21946"/>
    <w:rsid w:val="00E22239"/>
    <w:rsid w:val="00E2329A"/>
    <w:rsid w:val="00E2624D"/>
    <w:rsid w:val="00E31077"/>
    <w:rsid w:val="00E34450"/>
    <w:rsid w:val="00E40806"/>
    <w:rsid w:val="00E4159C"/>
    <w:rsid w:val="00E42F7F"/>
    <w:rsid w:val="00E452DD"/>
    <w:rsid w:val="00E462B2"/>
    <w:rsid w:val="00E46DF6"/>
    <w:rsid w:val="00E52FB6"/>
    <w:rsid w:val="00E53CE2"/>
    <w:rsid w:val="00E53D33"/>
    <w:rsid w:val="00E5601C"/>
    <w:rsid w:val="00E56EA3"/>
    <w:rsid w:val="00E57AAA"/>
    <w:rsid w:val="00E621A6"/>
    <w:rsid w:val="00E64C27"/>
    <w:rsid w:val="00E64D33"/>
    <w:rsid w:val="00E66469"/>
    <w:rsid w:val="00E673DE"/>
    <w:rsid w:val="00E738F3"/>
    <w:rsid w:val="00E7473B"/>
    <w:rsid w:val="00E773D9"/>
    <w:rsid w:val="00E7758D"/>
    <w:rsid w:val="00E82263"/>
    <w:rsid w:val="00E839A7"/>
    <w:rsid w:val="00E852FB"/>
    <w:rsid w:val="00E85EF8"/>
    <w:rsid w:val="00E864A3"/>
    <w:rsid w:val="00E86949"/>
    <w:rsid w:val="00E94813"/>
    <w:rsid w:val="00E94DD5"/>
    <w:rsid w:val="00E95BD0"/>
    <w:rsid w:val="00E96E04"/>
    <w:rsid w:val="00EA18EB"/>
    <w:rsid w:val="00EA1F83"/>
    <w:rsid w:val="00EA7E61"/>
    <w:rsid w:val="00EB237C"/>
    <w:rsid w:val="00EB64E2"/>
    <w:rsid w:val="00EB669F"/>
    <w:rsid w:val="00EB6E01"/>
    <w:rsid w:val="00EC12D8"/>
    <w:rsid w:val="00EC196C"/>
    <w:rsid w:val="00EC2F8A"/>
    <w:rsid w:val="00ED1475"/>
    <w:rsid w:val="00ED386D"/>
    <w:rsid w:val="00ED4721"/>
    <w:rsid w:val="00ED5124"/>
    <w:rsid w:val="00ED6A6E"/>
    <w:rsid w:val="00EE0591"/>
    <w:rsid w:val="00EE1121"/>
    <w:rsid w:val="00EE208A"/>
    <w:rsid w:val="00EE2290"/>
    <w:rsid w:val="00EE3DD3"/>
    <w:rsid w:val="00EE43A6"/>
    <w:rsid w:val="00EF136A"/>
    <w:rsid w:val="00EF2573"/>
    <w:rsid w:val="00EF43B1"/>
    <w:rsid w:val="00EF57BF"/>
    <w:rsid w:val="00EF699B"/>
    <w:rsid w:val="00EF7278"/>
    <w:rsid w:val="00F00582"/>
    <w:rsid w:val="00F01DE7"/>
    <w:rsid w:val="00F04EB6"/>
    <w:rsid w:val="00F05545"/>
    <w:rsid w:val="00F0693C"/>
    <w:rsid w:val="00F06DE4"/>
    <w:rsid w:val="00F12064"/>
    <w:rsid w:val="00F15B02"/>
    <w:rsid w:val="00F21C3D"/>
    <w:rsid w:val="00F22B71"/>
    <w:rsid w:val="00F23AEB"/>
    <w:rsid w:val="00F274C7"/>
    <w:rsid w:val="00F30A41"/>
    <w:rsid w:val="00F33331"/>
    <w:rsid w:val="00F34F70"/>
    <w:rsid w:val="00F36D27"/>
    <w:rsid w:val="00F42680"/>
    <w:rsid w:val="00F43FF5"/>
    <w:rsid w:val="00F45A75"/>
    <w:rsid w:val="00F51EA8"/>
    <w:rsid w:val="00F52B0E"/>
    <w:rsid w:val="00F53A1D"/>
    <w:rsid w:val="00F545CE"/>
    <w:rsid w:val="00F54F5E"/>
    <w:rsid w:val="00F6089C"/>
    <w:rsid w:val="00F61DC3"/>
    <w:rsid w:val="00F62FBB"/>
    <w:rsid w:val="00F64D48"/>
    <w:rsid w:val="00F7124E"/>
    <w:rsid w:val="00F714DF"/>
    <w:rsid w:val="00F80FEC"/>
    <w:rsid w:val="00F8150F"/>
    <w:rsid w:val="00F8307C"/>
    <w:rsid w:val="00F87891"/>
    <w:rsid w:val="00F90047"/>
    <w:rsid w:val="00F91634"/>
    <w:rsid w:val="00F9332C"/>
    <w:rsid w:val="00F94B0F"/>
    <w:rsid w:val="00F95699"/>
    <w:rsid w:val="00F95C81"/>
    <w:rsid w:val="00F9645C"/>
    <w:rsid w:val="00F96B7F"/>
    <w:rsid w:val="00F9713A"/>
    <w:rsid w:val="00FA0337"/>
    <w:rsid w:val="00FA0659"/>
    <w:rsid w:val="00FA33FE"/>
    <w:rsid w:val="00FA4477"/>
    <w:rsid w:val="00FA74EA"/>
    <w:rsid w:val="00FC0236"/>
    <w:rsid w:val="00FC136A"/>
    <w:rsid w:val="00FC4AD1"/>
    <w:rsid w:val="00FC559C"/>
    <w:rsid w:val="00FC7D32"/>
    <w:rsid w:val="00FD39BD"/>
    <w:rsid w:val="00FD5A7C"/>
    <w:rsid w:val="00FD6F8C"/>
    <w:rsid w:val="00FE65F2"/>
    <w:rsid w:val="00FF1EED"/>
    <w:rsid w:val="00FF23E3"/>
    <w:rsid w:val="00FF41E1"/>
    <w:rsid w:val="00FF54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13B04"/>
  <w15:docId w15:val="{65A2C5EF-3F99-6746-BD3A-865A8B411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 w:type="paragraph" w:customStyle="1" w:styleId="Default">
    <w:name w:val="Default"/>
    <w:rsid w:val="00CC53A5"/>
    <w:pPr>
      <w:autoSpaceDE w:val="0"/>
      <w:autoSpaceDN w:val="0"/>
      <w:adjustRightInd w:val="0"/>
      <w:spacing w:after="0" w:line="240" w:lineRule="auto"/>
    </w:pPr>
    <w:rPr>
      <w:rFonts w:ascii="Calibri" w:hAnsi="Calibri" w:cs="Calibri"/>
      <w:color w:val="000000"/>
      <w:sz w:val="24"/>
      <w:szCs w:val="24"/>
    </w:rPr>
  </w:style>
  <w:style w:type="character" w:styleId="Hipervnculovisitado">
    <w:name w:val="FollowedHyperlink"/>
    <w:basedOn w:val="Fuentedeprrafopredeter"/>
    <w:uiPriority w:val="99"/>
    <w:semiHidden/>
    <w:unhideWhenUsed/>
    <w:rsid w:val="00996059"/>
    <w:rPr>
      <w:color w:val="800080" w:themeColor="followedHyperlink"/>
      <w:u w:val="single"/>
    </w:rPr>
  </w:style>
  <w:style w:type="paragraph" w:styleId="NormalWeb">
    <w:name w:val="Normal (Web)"/>
    <w:basedOn w:val="Normal"/>
    <w:uiPriority w:val="99"/>
    <w:semiHidden/>
    <w:unhideWhenUsed/>
    <w:rsid w:val="00427075"/>
    <w:pPr>
      <w:suppressAutoHyphens w:val="0"/>
      <w:spacing w:before="100" w:beforeAutospacing="1" w:after="100" w:afterAutospacing="1"/>
      <w:jc w:val="left"/>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00480955">
      <w:bodyDiv w:val="1"/>
      <w:marLeft w:val="0"/>
      <w:marRight w:val="0"/>
      <w:marTop w:val="0"/>
      <w:marBottom w:val="0"/>
      <w:divBdr>
        <w:top w:val="none" w:sz="0" w:space="0" w:color="auto"/>
        <w:left w:val="none" w:sz="0" w:space="0" w:color="auto"/>
        <w:bottom w:val="none" w:sz="0" w:space="0" w:color="auto"/>
        <w:right w:val="none" w:sz="0" w:space="0" w:color="auto"/>
      </w:divBdr>
    </w:div>
    <w:div w:id="492062444">
      <w:bodyDiv w:val="1"/>
      <w:marLeft w:val="0"/>
      <w:marRight w:val="0"/>
      <w:marTop w:val="0"/>
      <w:marBottom w:val="0"/>
      <w:divBdr>
        <w:top w:val="none" w:sz="0" w:space="0" w:color="auto"/>
        <w:left w:val="none" w:sz="0" w:space="0" w:color="auto"/>
        <w:bottom w:val="none" w:sz="0" w:space="0" w:color="auto"/>
        <w:right w:val="none" w:sz="0" w:space="0" w:color="auto"/>
      </w:divBdr>
    </w:div>
    <w:div w:id="723215196">
      <w:bodyDiv w:val="1"/>
      <w:marLeft w:val="0"/>
      <w:marRight w:val="0"/>
      <w:marTop w:val="0"/>
      <w:marBottom w:val="0"/>
      <w:divBdr>
        <w:top w:val="none" w:sz="0" w:space="0" w:color="auto"/>
        <w:left w:val="none" w:sz="0" w:space="0" w:color="auto"/>
        <w:bottom w:val="none" w:sz="0" w:space="0" w:color="auto"/>
        <w:right w:val="none" w:sz="0" w:space="0" w:color="auto"/>
      </w:divBdr>
    </w:div>
    <w:div w:id="792409736">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179736897">
      <w:bodyDiv w:val="1"/>
      <w:marLeft w:val="0"/>
      <w:marRight w:val="0"/>
      <w:marTop w:val="0"/>
      <w:marBottom w:val="0"/>
      <w:divBdr>
        <w:top w:val="none" w:sz="0" w:space="0" w:color="auto"/>
        <w:left w:val="none" w:sz="0" w:space="0" w:color="auto"/>
        <w:bottom w:val="none" w:sz="0" w:space="0" w:color="auto"/>
        <w:right w:val="none" w:sz="0" w:space="0" w:color="auto"/>
      </w:divBdr>
      <w:divsChild>
        <w:div w:id="1563952617">
          <w:marLeft w:val="0"/>
          <w:marRight w:val="0"/>
          <w:marTop w:val="0"/>
          <w:marBottom w:val="300"/>
          <w:divBdr>
            <w:top w:val="single" w:sz="2" w:space="0" w:color="000000"/>
            <w:left w:val="single" w:sz="2" w:space="0" w:color="000000"/>
            <w:bottom w:val="single" w:sz="2" w:space="0" w:color="000000"/>
            <w:right w:val="single" w:sz="2" w:space="0" w:color="000000"/>
          </w:divBdr>
          <w:divsChild>
            <w:div w:id="1305114842">
              <w:marLeft w:val="0"/>
              <w:marRight w:val="0"/>
              <w:marTop w:val="0"/>
              <w:marBottom w:val="0"/>
              <w:divBdr>
                <w:top w:val="single" w:sz="2" w:space="0" w:color="000000"/>
                <w:left w:val="single" w:sz="2" w:space="0" w:color="000000"/>
                <w:bottom w:val="single" w:sz="2" w:space="0" w:color="000000"/>
                <w:right w:val="single" w:sz="2" w:space="0" w:color="000000"/>
              </w:divBdr>
              <w:divsChild>
                <w:div w:id="1890408940">
                  <w:marLeft w:val="0"/>
                  <w:marRight w:val="0"/>
                  <w:marTop w:val="0"/>
                  <w:marBottom w:val="0"/>
                  <w:divBdr>
                    <w:top w:val="single" w:sz="2" w:space="0" w:color="000000"/>
                    <w:left w:val="single" w:sz="2" w:space="0" w:color="000000"/>
                    <w:bottom w:val="single" w:sz="2" w:space="0" w:color="000000"/>
                    <w:right w:val="single" w:sz="2" w:space="0" w:color="000000"/>
                  </w:divBdr>
                  <w:divsChild>
                    <w:div w:id="899827910">
                      <w:marLeft w:val="300"/>
                      <w:marRight w:val="0"/>
                      <w:marTop w:val="0"/>
                      <w:marBottom w:val="0"/>
                      <w:divBdr>
                        <w:top w:val="single" w:sz="2" w:space="0" w:color="000000"/>
                        <w:left w:val="single" w:sz="2" w:space="0" w:color="000000"/>
                        <w:bottom w:val="single" w:sz="2" w:space="0" w:color="000000"/>
                        <w:right w:val="single" w:sz="2" w:space="0" w:color="000000"/>
                      </w:divBdr>
                      <w:divsChild>
                        <w:div w:id="14884754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 w:id="1728265607">
      <w:bodyDiv w:val="1"/>
      <w:marLeft w:val="0"/>
      <w:marRight w:val="0"/>
      <w:marTop w:val="0"/>
      <w:marBottom w:val="0"/>
      <w:divBdr>
        <w:top w:val="none" w:sz="0" w:space="0" w:color="auto"/>
        <w:left w:val="none" w:sz="0" w:space="0" w:color="auto"/>
        <w:bottom w:val="none" w:sz="0" w:space="0" w:color="auto"/>
        <w:right w:val="none" w:sz="0" w:space="0" w:color="auto"/>
      </w:divBdr>
    </w:div>
    <w:div w:id="18694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848AB-D116-488E-9F38-8B8E60D79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932</Words>
  <Characters>5131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María Cagigas Gandarillas</cp:lastModifiedBy>
  <cp:revision>3</cp:revision>
  <cp:lastPrinted>2020-01-03T10:45:00Z</cp:lastPrinted>
  <dcterms:created xsi:type="dcterms:W3CDTF">2021-06-24T09:33:00Z</dcterms:created>
  <dcterms:modified xsi:type="dcterms:W3CDTF">2021-06-24T09:34:00Z</dcterms:modified>
</cp:coreProperties>
</file>