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A41B6" w14:textId="3B7CCA17" w:rsidR="007952BB" w:rsidRPr="000042DA" w:rsidRDefault="007952BB" w:rsidP="001B08EB">
      <w:pPr>
        <w:spacing w:line="240" w:lineRule="auto"/>
        <w:jc w:val="center"/>
        <w:rPr>
          <w:b/>
          <w:sz w:val="18"/>
          <w:szCs w:val="32"/>
          <w:u w:val="single"/>
          <w:lang w:val="en-GB"/>
        </w:rPr>
      </w:pPr>
      <w:r w:rsidRPr="000042DA">
        <w:rPr>
          <w:b/>
          <w:sz w:val="18"/>
          <w:szCs w:val="32"/>
          <w:u w:val="single"/>
          <w:lang w:val="en-GB"/>
        </w:rPr>
        <w:t>XXVI</w:t>
      </w:r>
      <w:r w:rsidR="000E4510" w:rsidRPr="000042DA">
        <w:rPr>
          <w:b/>
          <w:sz w:val="18"/>
          <w:szCs w:val="32"/>
          <w:u w:val="single"/>
          <w:lang w:val="en-GB"/>
        </w:rPr>
        <w:t>I</w:t>
      </w:r>
      <w:r w:rsidRPr="000042DA">
        <w:rPr>
          <w:b/>
          <w:sz w:val="18"/>
          <w:szCs w:val="32"/>
          <w:u w:val="single"/>
          <w:lang w:val="en-GB"/>
        </w:rPr>
        <w:t>I</w:t>
      </w:r>
      <w:r w:rsidR="00AF540D" w:rsidRPr="000042DA">
        <w:rPr>
          <w:b/>
          <w:sz w:val="18"/>
          <w:szCs w:val="32"/>
          <w:u w:val="single"/>
          <w:lang w:val="en-GB"/>
        </w:rPr>
        <w:t xml:space="preserve"> </w:t>
      </w:r>
      <w:r w:rsidR="001B7D94" w:rsidRPr="000042DA">
        <w:rPr>
          <w:b/>
          <w:sz w:val="18"/>
          <w:szCs w:val="32"/>
          <w:u w:val="single"/>
          <w:lang w:val="en-GB"/>
        </w:rPr>
        <w:t>VISUAL ARTS GRANTS</w:t>
      </w:r>
    </w:p>
    <w:p w14:paraId="6A87CF3D" w14:textId="16888C79" w:rsidR="00D0689E" w:rsidRPr="001B08EB" w:rsidRDefault="00CD43BC" w:rsidP="006B252F">
      <w:pPr>
        <w:spacing w:before="240" w:after="120" w:line="240" w:lineRule="auto"/>
        <w:ind w:left="-425" w:right="-285"/>
        <w:jc w:val="center"/>
        <w:textAlignment w:val="top"/>
        <w:rPr>
          <w:rFonts w:cs="Arial"/>
          <w:b/>
          <w:sz w:val="28"/>
          <w:lang w:val="en-GB" w:eastAsia="es-ES_tradnl"/>
        </w:rPr>
      </w:pPr>
      <w:r w:rsidRPr="001B08EB">
        <w:rPr>
          <w:b/>
          <w:color w:val="C00000"/>
          <w:sz w:val="44"/>
          <w:szCs w:val="36"/>
          <w:lang w:val="en-GB"/>
        </w:rPr>
        <w:t>The Fundación Botín Visual Arts Grants support 5 artists and a</w:t>
      </w:r>
      <w:r w:rsidR="00BF5753" w:rsidRPr="001B08EB">
        <w:rPr>
          <w:b/>
          <w:color w:val="C00000"/>
          <w:sz w:val="44"/>
          <w:szCs w:val="36"/>
          <w:lang w:val="en-GB"/>
        </w:rPr>
        <w:t>n art duo</w:t>
      </w:r>
      <w:r w:rsidRPr="001B08EB">
        <w:rPr>
          <w:b/>
          <w:color w:val="C00000"/>
          <w:sz w:val="44"/>
          <w:szCs w:val="36"/>
          <w:lang w:val="en-GB"/>
        </w:rPr>
        <w:t xml:space="preserve"> in their reflection on the world around us</w:t>
      </w:r>
    </w:p>
    <w:p w14:paraId="0FD3976F" w14:textId="54D23CC1" w:rsidR="00D0689E" w:rsidRPr="000042DA" w:rsidRDefault="002657D1" w:rsidP="006B252F">
      <w:pPr>
        <w:numPr>
          <w:ilvl w:val="0"/>
          <w:numId w:val="2"/>
        </w:numPr>
        <w:spacing w:before="240" w:after="120" w:line="240" w:lineRule="auto"/>
        <w:ind w:left="-425"/>
        <w:jc w:val="both"/>
        <w:textAlignment w:val="top"/>
        <w:rPr>
          <w:rFonts w:cs="Arial"/>
          <w:b/>
          <w:lang w:val="en-GB" w:eastAsia="es-ES_tradnl"/>
        </w:rPr>
      </w:pPr>
      <w:r w:rsidRPr="000042DA">
        <w:rPr>
          <w:rFonts w:cs="Arial"/>
          <w:b/>
          <w:lang w:val="en-GB" w:eastAsia="es-ES_tradnl"/>
        </w:rPr>
        <w:t>349</w:t>
      </w:r>
      <w:r w:rsidR="007B1EF5" w:rsidRPr="000042DA">
        <w:rPr>
          <w:rFonts w:cs="Arial"/>
          <w:b/>
          <w:lang w:val="en-GB" w:eastAsia="es-ES_tradnl"/>
        </w:rPr>
        <w:t xml:space="preserve"> </w:t>
      </w:r>
      <w:r w:rsidR="00CD43BC" w:rsidRPr="000042DA">
        <w:rPr>
          <w:rFonts w:cs="Arial"/>
          <w:b/>
          <w:lang w:val="en-GB" w:eastAsia="es-ES_tradnl"/>
        </w:rPr>
        <w:t>a</w:t>
      </w:r>
      <w:r w:rsidR="00AE4E20">
        <w:rPr>
          <w:rFonts w:cs="Arial"/>
          <w:b/>
          <w:lang w:val="en-GB" w:eastAsia="es-ES_tradnl"/>
        </w:rPr>
        <w:t>rtist</w:t>
      </w:r>
      <w:r w:rsidR="00CD43BC" w:rsidRPr="000042DA">
        <w:rPr>
          <w:rFonts w:cs="Arial"/>
          <w:b/>
          <w:lang w:val="en-GB" w:eastAsia="es-ES_tradnl"/>
        </w:rPr>
        <w:t>s from 32 countries a</w:t>
      </w:r>
      <w:r w:rsidR="00AE4E20">
        <w:rPr>
          <w:rFonts w:cs="Arial"/>
          <w:b/>
          <w:lang w:val="en-GB" w:eastAsia="es-ES_tradnl"/>
        </w:rPr>
        <w:t>ppli</w:t>
      </w:r>
      <w:r w:rsidR="00CD43BC" w:rsidRPr="000042DA">
        <w:rPr>
          <w:rFonts w:cs="Arial"/>
          <w:b/>
          <w:lang w:val="en-GB" w:eastAsia="es-ES_tradnl"/>
        </w:rPr>
        <w:t xml:space="preserve">ed </w:t>
      </w:r>
      <w:r w:rsidR="0083651E">
        <w:rPr>
          <w:rFonts w:cs="Arial"/>
          <w:b/>
          <w:lang w:val="en-GB" w:eastAsia="es-ES_tradnl"/>
        </w:rPr>
        <w:t xml:space="preserve">for </w:t>
      </w:r>
      <w:r w:rsidR="00CD43BC" w:rsidRPr="000042DA">
        <w:rPr>
          <w:rFonts w:cs="Arial"/>
          <w:b/>
          <w:lang w:val="en-GB" w:eastAsia="es-ES_tradnl"/>
        </w:rPr>
        <w:t>the 28th i</w:t>
      </w:r>
      <w:r w:rsidR="00AE4E20">
        <w:rPr>
          <w:rFonts w:cs="Arial"/>
          <w:b/>
          <w:lang w:val="en-GB" w:eastAsia="es-ES_tradnl"/>
        </w:rPr>
        <w:t>tera</w:t>
      </w:r>
      <w:r w:rsidR="00CD43BC" w:rsidRPr="000042DA">
        <w:rPr>
          <w:rFonts w:cs="Arial"/>
          <w:b/>
          <w:lang w:val="en-GB" w:eastAsia="es-ES_tradnl"/>
        </w:rPr>
        <w:t xml:space="preserve">tion of </w:t>
      </w:r>
      <w:r w:rsidR="00AE4E20">
        <w:rPr>
          <w:rFonts w:cs="Arial"/>
          <w:b/>
          <w:lang w:val="en-GB" w:eastAsia="es-ES_tradnl"/>
        </w:rPr>
        <w:t>t</w:t>
      </w:r>
      <w:r w:rsidR="00E92055">
        <w:rPr>
          <w:rFonts w:cs="Arial"/>
          <w:b/>
          <w:lang w:val="en-GB" w:eastAsia="es-ES_tradnl"/>
        </w:rPr>
        <w:t>h</w:t>
      </w:r>
      <w:r w:rsidR="00AE4E20">
        <w:rPr>
          <w:rFonts w:cs="Arial"/>
          <w:b/>
          <w:lang w:val="en-GB" w:eastAsia="es-ES_tradnl"/>
        </w:rPr>
        <w:t>e annual</w:t>
      </w:r>
      <w:r w:rsidR="00CD43BC" w:rsidRPr="000042DA">
        <w:rPr>
          <w:rFonts w:cs="Arial"/>
          <w:b/>
          <w:lang w:val="en-GB" w:eastAsia="es-ES_tradnl"/>
        </w:rPr>
        <w:t xml:space="preserve"> grants</w:t>
      </w:r>
      <w:r w:rsidR="00AE4E20">
        <w:rPr>
          <w:rFonts w:cs="Arial"/>
          <w:b/>
          <w:lang w:val="en-GB" w:eastAsia="es-ES_tradnl"/>
        </w:rPr>
        <w:t>,</w:t>
      </w:r>
      <w:r w:rsidR="00CD43BC" w:rsidRPr="000042DA">
        <w:rPr>
          <w:rFonts w:cs="Arial"/>
          <w:b/>
          <w:lang w:val="en-GB" w:eastAsia="es-ES_tradnl"/>
        </w:rPr>
        <w:t xml:space="preserve"> </w:t>
      </w:r>
      <w:r w:rsidR="00AE4E20">
        <w:rPr>
          <w:rFonts w:cs="Arial"/>
          <w:b/>
          <w:lang w:val="en-GB" w:eastAsia="es-ES_tradnl"/>
        </w:rPr>
        <w:t>which</w:t>
      </w:r>
      <w:r w:rsidR="00CD43BC" w:rsidRPr="000042DA">
        <w:rPr>
          <w:rFonts w:cs="Arial"/>
          <w:b/>
          <w:lang w:val="en-GB" w:eastAsia="es-ES_tradnl"/>
        </w:rPr>
        <w:t xml:space="preserve"> were created as a dynamic </w:t>
      </w:r>
      <w:r w:rsidR="00AE4E20">
        <w:rPr>
          <w:rFonts w:cs="Arial"/>
          <w:b/>
          <w:lang w:val="en-GB" w:eastAsia="es-ES_tradnl"/>
        </w:rPr>
        <w:t>stimulus to</w:t>
      </w:r>
      <w:r w:rsidR="00CD43BC" w:rsidRPr="000042DA">
        <w:rPr>
          <w:rFonts w:cs="Arial"/>
          <w:b/>
          <w:lang w:val="en-GB" w:eastAsia="es-ES_tradnl"/>
        </w:rPr>
        <w:t xml:space="preserve"> emerging art at the international level</w:t>
      </w:r>
      <w:r w:rsidR="007B1EF5" w:rsidRPr="000042DA">
        <w:rPr>
          <w:rFonts w:cs="Arial"/>
          <w:b/>
          <w:lang w:val="en-GB" w:eastAsia="es-ES_tradnl"/>
        </w:rPr>
        <w:t>.</w:t>
      </w:r>
    </w:p>
    <w:p w14:paraId="43652FE7" w14:textId="2E7EF51D" w:rsidR="007952BB" w:rsidRPr="000042DA" w:rsidRDefault="00CD43BC" w:rsidP="006B252F">
      <w:pPr>
        <w:numPr>
          <w:ilvl w:val="0"/>
          <w:numId w:val="2"/>
        </w:numPr>
        <w:spacing w:before="240" w:after="120" w:line="240" w:lineRule="auto"/>
        <w:ind w:left="-425"/>
        <w:jc w:val="both"/>
        <w:textAlignment w:val="top"/>
        <w:rPr>
          <w:sz w:val="24"/>
          <w:szCs w:val="24"/>
          <w:lang w:val="en-GB"/>
        </w:rPr>
      </w:pPr>
      <w:r w:rsidRPr="000042DA">
        <w:rPr>
          <w:rFonts w:cs="Arial"/>
          <w:b/>
          <w:lang w:val="en-GB" w:eastAsia="es-ES_tradnl"/>
        </w:rPr>
        <w:t xml:space="preserve">The </w:t>
      </w:r>
      <w:r w:rsidR="001567EB" w:rsidRPr="000042DA">
        <w:rPr>
          <w:rFonts w:cs="Arial"/>
          <w:b/>
          <w:lang w:val="en-GB" w:eastAsia="es-ES_tradnl"/>
        </w:rPr>
        <w:t>recipient</w:t>
      </w:r>
      <w:r w:rsidRPr="000042DA">
        <w:rPr>
          <w:rFonts w:cs="Arial"/>
          <w:b/>
          <w:lang w:val="en-GB" w:eastAsia="es-ES_tradnl"/>
        </w:rPr>
        <w:t xml:space="preserve">s of these training and research grants will </w:t>
      </w:r>
      <w:r w:rsidR="001567EB" w:rsidRPr="000042DA">
        <w:rPr>
          <w:rFonts w:cs="Arial"/>
          <w:b/>
          <w:lang w:val="en-GB" w:eastAsia="es-ES_tradnl"/>
        </w:rPr>
        <w:t>present</w:t>
      </w:r>
      <w:r w:rsidRPr="000042DA">
        <w:rPr>
          <w:rFonts w:cs="Arial"/>
          <w:b/>
          <w:lang w:val="en-GB" w:eastAsia="es-ES_tradnl"/>
        </w:rPr>
        <w:t xml:space="preserve"> their artistic projects in the exhibition</w:t>
      </w:r>
      <w:r w:rsidR="0037622B" w:rsidRPr="000042DA">
        <w:rPr>
          <w:rFonts w:cs="Arial"/>
          <w:b/>
          <w:lang w:val="en-GB" w:eastAsia="es-ES_tradnl"/>
        </w:rPr>
        <w:t xml:space="preserve"> </w:t>
      </w:r>
      <w:r w:rsidR="0037622B" w:rsidRPr="000042DA">
        <w:rPr>
          <w:rFonts w:cs="Arial"/>
          <w:b/>
          <w:i/>
          <w:lang w:val="en-GB" w:eastAsia="es-ES_tradnl"/>
        </w:rPr>
        <w:t>Itinerarios XXVIII</w:t>
      </w:r>
      <w:r w:rsidR="001E1997" w:rsidRPr="000042DA">
        <w:rPr>
          <w:rFonts w:cs="Arial"/>
          <w:b/>
          <w:i/>
          <w:lang w:val="en-GB" w:eastAsia="es-ES_tradnl"/>
        </w:rPr>
        <w:t>,</w:t>
      </w:r>
      <w:r w:rsidR="0037622B" w:rsidRPr="000042DA">
        <w:rPr>
          <w:rFonts w:cs="Arial"/>
          <w:b/>
          <w:lang w:val="en-GB" w:eastAsia="es-ES_tradnl"/>
        </w:rPr>
        <w:t xml:space="preserve"> </w:t>
      </w:r>
      <w:r w:rsidR="00AE4E20">
        <w:rPr>
          <w:rFonts w:cs="Arial"/>
          <w:b/>
          <w:lang w:val="en-GB" w:eastAsia="es-ES_tradnl"/>
        </w:rPr>
        <w:t>to be host</w:t>
      </w:r>
      <w:r w:rsidRPr="000042DA">
        <w:rPr>
          <w:rFonts w:cs="Arial"/>
          <w:b/>
          <w:lang w:val="en-GB" w:eastAsia="es-ES_tradnl"/>
        </w:rPr>
        <w:t xml:space="preserve">ed </w:t>
      </w:r>
      <w:r w:rsidR="00AE4E20">
        <w:rPr>
          <w:rFonts w:cs="Arial"/>
          <w:b/>
          <w:lang w:val="en-GB" w:eastAsia="es-ES_tradnl"/>
        </w:rPr>
        <w:t>by</w:t>
      </w:r>
      <w:r w:rsidRPr="000042DA">
        <w:rPr>
          <w:rFonts w:cs="Arial"/>
          <w:b/>
          <w:iCs/>
          <w:lang w:val="en-GB" w:eastAsia="es-ES_tradnl"/>
        </w:rPr>
        <w:t xml:space="preserve"> the </w:t>
      </w:r>
      <w:r w:rsidR="001E1997" w:rsidRPr="000042DA">
        <w:rPr>
          <w:rFonts w:cs="Arial"/>
          <w:b/>
          <w:iCs/>
          <w:lang w:val="en-GB" w:eastAsia="es-ES_tradnl"/>
        </w:rPr>
        <w:t xml:space="preserve">Centro Botín </w:t>
      </w:r>
      <w:r w:rsidRPr="000042DA">
        <w:rPr>
          <w:rFonts w:cs="Arial"/>
          <w:b/>
          <w:iCs/>
          <w:lang w:val="en-GB" w:eastAsia="es-ES_tradnl"/>
        </w:rPr>
        <w:t>in</w:t>
      </w:r>
      <w:r w:rsidR="001E1997" w:rsidRPr="000042DA">
        <w:rPr>
          <w:rFonts w:cs="Arial"/>
          <w:b/>
          <w:iCs/>
          <w:lang w:val="en-GB" w:eastAsia="es-ES_tradnl"/>
        </w:rPr>
        <w:t xml:space="preserve"> Santander</w:t>
      </w:r>
      <w:r w:rsidR="00AE4E20">
        <w:rPr>
          <w:rFonts w:cs="Arial"/>
          <w:b/>
          <w:iCs/>
          <w:lang w:val="en-GB" w:eastAsia="es-ES_tradnl"/>
        </w:rPr>
        <w:t xml:space="preserve"> during </w:t>
      </w:r>
      <w:r w:rsidR="00AE4E20" w:rsidRPr="000042DA">
        <w:rPr>
          <w:rFonts w:cs="Arial"/>
          <w:b/>
          <w:lang w:val="en-GB" w:eastAsia="es-ES_tradnl"/>
        </w:rPr>
        <w:t>2023</w:t>
      </w:r>
      <w:r w:rsidR="0037622B" w:rsidRPr="000042DA">
        <w:rPr>
          <w:rFonts w:cs="Arial"/>
          <w:b/>
          <w:lang w:val="en-GB" w:eastAsia="es-ES_tradnl"/>
        </w:rPr>
        <w:t xml:space="preserve">. </w:t>
      </w:r>
    </w:p>
    <w:p w14:paraId="1BEB7BB3" w14:textId="0FCE4940" w:rsidR="000D4F50" w:rsidRPr="000042DA" w:rsidRDefault="007952BB" w:rsidP="006B252F">
      <w:pPr>
        <w:spacing w:before="240" w:line="240" w:lineRule="auto"/>
        <w:ind w:left="-425" w:right="-710"/>
        <w:jc w:val="both"/>
        <w:rPr>
          <w:lang w:val="en-GB"/>
        </w:rPr>
      </w:pPr>
      <w:r w:rsidRPr="000042DA">
        <w:rPr>
          <w:b/>
          <w:i/>
          <w:lang w:val="en-GB"/>
        </w:rPr>
        <w:t xml:space="preserve">Santander, </w:t>
      </w:r>
      <w:r w:rsidR="000D4F50" w:rsidRPr="000042DA">
        <w:rPr>
          <w:b/>
          <w:i/>
          <w:lang w:val="en-GB"/>
        </w:rPr>
        <w:t>4</w:t>
      </w:r>
      <w:r w:rsidRPr="000042DA">
        <w:rPr>
          <w:b/>
          <w:i/>
          <w:lang w:val="en-GB"/>
        </w:rPr>
        <w:t xml:space="preserve"> </w:t>
      </w:r>
      <w:r w:rsidR="001B7D94" w:rsidRPr="000042DA">
        <w:rPr>
          <w:b/>
          <w:i/>
          <w:lang w:val="en-GB"/>
        </w:rPr>
        <w:t>October</w:t>
      </w:r>
      <w:r w:rsidRPr="000042DA">
        <w:rPr>
          <w:b/>
          <w:i/>
          <w:lang w:val="en-GB"/>
        </w:rPr>
        <w:t xml:space="preserve"> 20</w:t>
      </w:r>
      <w:r w:rsidR="008B596E" w:rsidRPr="000042DA">
        <w:rPr>
          <w:b/>
          <w:i/>
          <w:lang w:val="en-GB"/>
        </w:rPr>
        <w:t>2</w:t>
      </w:r>
      <w:r w:rsidRPr="000042DA">
        <w:rPr>
          <w:b/>
          <w:i/>
          <w:lang w:val="en-GB"/>
        </w:rPr>
        <w:t xml:space="preserve">1.- </w:t>
      </w:r>
      <w:r w:rsidR="001B7D94" w:rsidRPr="000042DA">
        <w:rPr>
          <w:rFonts w:ascii="Calibri" w:eastAsia="Calibri" w:hAnsi="Calibri" w:cs="Times New Roman"/>
          <w:lang w:val="en-GB"/>
        </w:rPr>
        <w:t>The</w:t>
      </w:r>
      <w:r w:rsidR="003F2D07" w:rsidRPr="000042DA">
        <w:rPr>
          <w:rFonts w:ascii="Calibri" w:eastAsia="Calibri" w:hAnsi="Calibri" w:cs="Times New Roman"/>
          <w:lang w:val="en-GB"/>
        </w:rPr>
        <w:t xml:space="preserve"> Fundación Botín </w:t>
      </w:r>
      <w:r w:rsidR="001567EB" w:rsidRPr="000042DA">
        <w:rPr>
          <w:rFonts w:ascii="Calibri" w:eastAsia="Calibri" w:hAnsi="Calibri" w:cs="Times New Roman"/>
          <w:lang w:val="en-GB"/>
        </w:rPr>
        <w:t xml:space="preserve">has </w:t>
      </w:r>
      <w:r w:rsidR="000810AA">
        <w:rPr>
          <w:rFonts w:ascii="Calibri" w:eastAsia="Calibri" w:hAnsi="Calibri" w:cs="Times New Roman"/>
          <w:lang w:val="en-GB"/>
        </w:rPr>
        <w:t>conclud</w:t>
      </w:r>
      <w:r w:rsidR="001567EB" w:rsidRPr="000042DA">
        <w:rPr>
          <w:rFonts w:ascii="Calibri" w:eastAsia="Calibri" w:hAnsi="Calibri" w:cs="Times New Roman"/>
          <w:lang w:val="en-GB"/>
        </w:rPr>
        <w:t>ed its call for Visual Arts Grants for 2021</w:t>
      </w:r>
      <w:r w:rsidR="000810AA">
        <w:rPr>
          <w:rFonts w:ascii="Calibri" w:eastAsia="Calibri" w:hAnsi="Calibri" w:cs="Times New Roman"/>
          <w:lang w:val="en-GB"/>
        </w:rPr>
        <w:t xml:space="preserve"> with</w:t>
      </w:r>
      <w:r w:rsidR="001567EB" w:rsidRPr="000042DA">
        <w:rPr>
          <w:rFonts w:ascii="Calibri" w:eastAsia="Calibri" w:hAnsi="Calibri" w:cs="Times New Roman"/>
          <w:lang w:val="en-GB"/>
        </w:rPr>
        <w:t xml:space="preserve"> award</w:t>
      </w:r>
      <w:r w:rsidR="000810AA">
        <w:rPr>
          <w:rFonts w:ascii="Calibri" w:eastAsia="Calibri" w:hAnsi="Calibri" w:cs="Times New Roman"/>
          <w:lang w:val="en-GB"/>
        </w:rPr>
        <w:t>s</w:t>
      </w:r>
      <w:r w:rsidR="001567EB" w:rsidRPr="000042DA">
        <w:rPr>
          <w:rFonts w:ascii="Calibri" w:eastAsia="Calibri" w:hAnsi="Calibri" w:cs="Times New Roman"/>
          <w:lang w:val="en-GB"/>
        </w:rPr>
        <w:t xml:space="preserve"> to 5 </w:t>
      </w:r>
      <w:r w:rsidR="000810AA">
        <w:rPr>
          <w:rFonts w:ascii="Calibri" w:eastAsia="Calibri" w:hAnsi="Calibri" w:cs="Times New Roman"/>
          <w:lang w:val="en-GB"/>
        </w:rPr>
        <w:t xml:space="preserve">individual </w:t>
      </w:r>
      <w:r w:rsidR="001567EB" w:rsidRPr="000042DA">
        <w:rPr>
          <w:rFonts w:ascii="Calibri" w:eastAsia="Calibri" w:hAnsi="Calibri" w:cs="Times New Roman"/>
          <w:lang w:val="en-GB"/>
        </w:rPr>
        <w:t>artists and a</w:t>
      </w:r>
      <w:r w:rsidR="0083651E">
        <w:rPr>
          <w:rFonts w:ascii="Calibri" w:eastAsia="Calibri" w:hAnsi="Calibri" w:cs="Times New Roman"/>
          <w:lang w:val="en-GB"/>
        </w:rPr>
        <w:t>n</w:t>
      </w:r>
      <w:r w:rsidR="001567EB" w:rsidRPr="000042DA">
        <w:rPr>
          <w:rFonts w:ascii="Calibri" w:eastAsia="Calibri" w:hAnsi="Calibri" w:cs="Times New Roman"/>
          <w:lang w:val="en-GB"/>
        </w:rPr>
        <w:t xml:space="preserve"> </w:t>
      </w:r>
      <w:r w:rsidR="000810AA">
        <w:rPr>
          <w:rFonts w:ascii="Calibri" w:eastAsia="Calibri" w:hAnsi="Calibri" w:cs="Times New Roman"/>
          <w:lang w:val="en-GB"/>
        </w:rPr>
        <w:t>art duo</w:t>
      </w:r>
      <w:r w:rsidR="001567EB" w:rsidRPr="000042DA">
        <w:rPr>
          <w:rFonts w:ascii="Calibri" w:eastAsia="Calibri" w:hAnsi="Calibri" w:cs="Times New Roman"/>
          <w:lang w:val="en-GB"/>
        </w:rPr>
        <w:t xml:space="preserve">. The beneficiaries of the 28th annual iteration of these grants, intended both for training and </w:t>
      </w:r>
      <w:r w:rsidR="008C2EA1">
        <w:rPr>
          <w:rFonts w:ascii="Calibri" w:eastAsia="Calibri" w:hAnsi="Calibri" w:cs="Times New Roman"/>
          <w:lang w:val="en-GB"/>
        </w:rPr>
        <w:t xml:space="preserve">for </w:t>
      </w:r>
      <w:r w:rsidR="001567EB" w:rsidRPr="000042DA">
        <w:rPr>
          <w:rFonts w:ascii="Calibri" w:eastAsia="Calibri" w:hAnsi="Calibri" w:cs="Times New Roman"/>
          <w:lang w:val="en-GB"/>
        </w:rPr>
        <w:t xml:space="preserve">the development of personal and research projects, will present </w:t>
      </w:r>
      <w:r w:rsidR="00C131C5" w:rsidRPr="000042DA">
        <w:rPr>
          <w:rFonts w:ascii="Calibri" w:eastAsia="Calibri" w:hAnsi="Calibri" w:cs="Times New Roman"/>
          <w:lang w:val="en-GB"/>
        </w:rPr>
        <w:t xml:space="preserve">their artistic projects in the exhibition </w:t>
      </w:r>
      <w:r w:rsidR="003935D8" w:rsidRPr="000042DA">
        <w:rPr>
          <w:rFonts w:ascii="Calibri" w:eastAsia="Calibri" w:hAnsi="Calibri" w:cs="Times New Roman"/>
          <w:i/>
          <w:iCs/>
          <w:lang w:val="en-GB"/>
        </w:rPr>
        <w:t>Itinerarios XXVI</w:t>
      </w:r>
      <w:r w:rsidR="00E33BAA" w:rsidRPr="000042DA">
        <w:rPr>
          <w:rFonts w:ascii="Calibri" w:eastAsia="Calibri" w:hAnsi="Calibri" w:cs="Times New Roman"/>
          <w:i/>
          <w:iCs/>
          <w:lang w:val="en-GB"/>
        </w:rPr>
        <w:t>II</w:t>
      </w:r>
      <w:r w:rsidR="00AB514A" w:rsidRPr="000042DA">
        <w:rPr>
          <w:rFonts w:ascii="Calibri" w:eastAsia="Calibri" w:hAnsi="Calibri" w:cs="Times New Roman"/>
          <w:lang w:val="en-GB"/>
        </w:rPr>
        <w:t xml:space="preserve"> </w:t>
      </w:r>
      <w:r w:rsidR="000042DA" w:rsidRPr="000042DA">
        <w:rPr>
          <w:rFonts w:ascii="Calibri" w:eastAsia="Calibri" w:hAnsi="Calibri" w:cs="Times New Roman"/>
          <w:lang w:val="en-GB"/>
        </w:rPr>
        <w:t>at the</w:t>
      </w:r>
      <w:r w:rsidR="00AB514A" w:rsidRPr="000042DA">
        <w:rPr>
          <w:rFonts w:ascii="Calibri" w:eastAsia="Calibri" w:hAnsi="Calibri" w:cs="Times New Roman"/>
          <w:lang w:val="en-GB"/>
        </w:rPr>
        <w:t xml:space="preserve"> Centro Botín</w:t>
      </w:r>
      <w:r w:rsidR="003935D8" w:rsidRPr="000042DA">
        <w:rPr>
          <w:rFonts w:ascii="Calibri" w:eastAsia="Calibri" w:hAnsi="Calibri" w:cs="Times New Roman"/>
          <w:lang w:val="en-GB"/>
        </w:rPr>
        <w:t xml:space="preserve">, </w:t>
      </w:r>
      <w:r w:rsidR="00C131C5" w:rsidRPr="000042DA">
        <w:rPr>
          <w:rFonts w:ascii="Calibri" w:eastAsia="Calibri" w:hAnsi="Calibri" w:cs="Times New Roman"/>
          <w:lang w:val="en-GB"/>
        </w:rPr>
        <w:t>which is scheduled to take place in</w:t>
      </w:r>
      <w:r w:rsidR="00A957CD" w:rsidRPr="000042DA">
        <w:rPr>
          <w:rFonts w:ascii="Calibri" w:eastAsia="Calibri" w:hAnsi="Calibri" w:cs="Times New Roman"/>
          <w:lang w:val="en-GB"/>
        </w:rPr>
        <w:t xml:space="preserve"> </w:t>
      </w:r>
      <w:r w:rsidR="001E1997" w:rsidRPr="000042DA">
        <w:rPr>
          <w:rFonts w:ascii="Calibri" w:eastAsia="Calibri" w:hAnsi="Calibri" w:cs="Times New Roman"/>
          <w:lang w:val="en-GB"/>
        </w:rPr>
        <w:t>2023.</w:t>
      </w:r>
    </w:p>
    <w:p w14:paraId="52105625" w14:textId="33C3A4A9" w:rsidR="00BC3E61" w:rsidRPr="001B08EB" w:rsidRDefault="00C131C5" w:rsidP="006B252F">
      <w:pPr>
        <w:spacing w:line="240" w:lineRule="auto"/>
        <w:ind w:left="-425" w:right="-710"/>
        <w:jc w:val="both"/>
      </w:pPr>
      <w:proofErr w:type="spellStart"/>
      <w:r w:rsidRPr="001B08EB">
        <w:t>The</w:t>
      </w:r>
      <w:proofErr w:type="spellEnd"/>
      <w:r w:rsidR="00E33BAA" w:rsidRPr="001B08EB">
        <w:t xml:space="preserve"> </w:t>
      </w:r>
      <w:proofErr w:type="spellStart"/>
      <w:r w:rsidR="00E33BAA" w:rsidRPr="001B08EB">
        <w:t>selec</w:t>
      </w:r>
      <w:r w:rsidRPr="001B08EB">
        <w:t>ted</w:t>
      </w:r>
      <w:proofErr w:type="spellEnd"/>
      <w:r w:rsidRPr="001B08EB">
        <w:t xml:space="preserve"> </w:t>
      </w:r>
      <w:proofErr w:type="spellStart"/>
      <w:r w:rsidRPr="001B08EB">
        <w:t>artists</w:t>
      </w:r>
      <w:proofErr w:type="spellEnd"/>
      <w:r w:rsidRPr="001B08EB">
        <w:t xml:space="preserve"> are </w:t>
      </w:r>
      <w:r w:rsidR="009372C7" w:rsidRPr="001B08EB">
        <w:rPr>
          <w:b/>
          <w:bCs/>
        </w:rPr>
        <w:t>Luz Broto</w:t>
      </w:r>
      <w:r w:rsidR="009372C7" w:rsidRPr="001B08EB">
        <w:t xml:space="preserve"> (Barcelona, 1982), </w:t>
      </w:r>
      <w:r w:rsidR="009372C7" w:rsidRPr="001B08EB">
        <w:rPr>
          <w:b/>
          <w:bCs/>
        </w:rPr>
        <w:t>Lucía C. Pino</w:t>
      </w:r>
      <w:r w:rsidR="009372C7" w:rsidRPr="001B08EB">
        <w:t xml:space="preserve"> (Valencia, 1977), </w:t>
      </w:r>
      <w:r w:rsidR="00B0556C" w:rsidRPr="001B08EB">
        <w:rPr>
          <w:rFonts w:ascii="Calibri" w:hAnsi="Calibri" w:cs="Calibri"/>
          <w:b/>
          <w:bCs/>
        </w:rPr>
        <w:t xml:space="preserve">Fernando García </w:t>
      </w:r>
      <w:proofErr w:type="spellStart"/>
      <w:r w:rsidR="00B0556C" w:rsidRPr="001B08EB">
        <w:rPr>
          <w:rFonts w:ascii="Calibri" w:hAnsi="Calibri" w:cs="Calibri"/>
          <w:b/>
          <w:bCs/>
        </w:rPr>
        <w:t>Dory</w:t>
      </w:r>
      <w:proofErr w:type="spellEnd"/>
      <w:r w:rsidR="00B0556C" w:rsidRPr="001B08EB">
        <w:rPr>
          <w:rFonts w:ascii="Calibri" w:hAnsi="Calibri" w:cs="Calibri"/>
        </w:rPr>
        <w:t xml:space="preserve"> (Madrid, 1978), </w:t>
      </w:r>
      <w:r w:rsidR="009372C7" w:rsidRPr="001B08EB">
        <w:rPr>
          <w:b/>
          <w:bCs/>
        </w:rPr>
        <w:t xml:space="preserve">Henrique </w:t>
      </w:r>
      <w:proofErr w:type="spellStart"/>
      <w:r w:rsidR="009372C7" w:rsidRPr="001B08EB">
        <w:rPr>
          <w:b/>
          <w:bCs/>
        </w:rPr>
        <w:t>Pav</w:t>
      </w:r>
      <w:r w:rsidR="009372C7" w:rsidRPr="001B08EB">
        <w:rPr>
          <w:rFonts w:ascii="Calibri" w:hAnsi="Calibri" w:cs="Calibri"/>
          <w:b/>
          <w:bCs/>
        </w:rPr>
        <w:t>ão</w:t>
      </w:r>
      <w:proofErr w:type="spellEnd"/>
      <w:r w:rsidR="009372C7" w:rsidRPr="001B08EB">
        <w:rPr>
          <w:rFonts w:ascii="Calibri" w:hAnsi="Calibri" w:cs="Calibri"/>
        </w:rPr>
        <w:t xml:space="preserve"> (Lisboa, Portugal, 1991), </w:t>
      </w:r>
      <w:r w:rsidR="009372C7" w:rsidRPr="001B08EB">
        <w:rPr>
          <w:rFonts w:ascii="Calibri" w:hAnsi="Calibri" w:cs="Calibri"/>
          <w:b/>
          <w:bCs/>
        </w:rPr>
        <w:t xml:space="preserve">Jorge </w:t>
      </w:r>
      <w:proofErr w:type="spellStart"/>
      <w:r w:rsidR="009372C7" w:rsidRPr="001B08EB">
        <w:rPr>
          <w:rFonts w:ascii="Calibri" w:hAnsi="Calibri" w:cs="Calibri"/>
          <w:b/>
          <w:bCs/>
        </w:rPr>
        <w:t>Ribalta</w:t>
      </w:r>
      <w:proofErr w:type="spellEnd"/>
      <w:r w:rsidR="009372C7" w:rsidRPr="001B08EB">
        <w:rPr>
          <w:rFonts w:ascii="Calibri" w:hAnsi="Calibri" w:cs="Calibri"/>
        </w:rPr>
        <w:t xml:space="preserve"> (Barcelona, 1963) </w:t>
      </w:r>
      <w:r w:rsidRPr="001B08EB">
        <w:rPr>
          <w:rFonts w:ascii="Calibri" w:hAnsi="Calibri" w:cs="Calibri"/>
        </w:rPr>
        <w:t xml:space="preserve">and </w:t>
      </w:r>
      <w:proofErr w:type="spellStart"/>
      <w:r w:rsidRPr="001B08EB">
        <w:rPr>
          <w:rFonts w:ascii="Calibri" w:hAnsi="Calibri" w:cs="Calibri"/>
        </w:rPr>
        <w:t>the</w:t>
      </w:r>
      <w:proofErr w:type="spellEnd"/>
      <w:r w:rsidRPr="001B08EB">
        <w:rPr>
          <w:rFonts w:ascii="Calibri" w:hAnsi="Calibri" w:cs="Calibri"/>
        </w:rPr>
        <w:t xml:space="preserve"> </w:t>
      </w:r>
      <w:r w:rsidR="00BF5753" w:rsidRPr="001B08EB">
        <w:rPr>
          <w:rFonts w:ascii="Calibri" w:hAnsi="Calibri" w:cs="Calibri"/>
        </w:rPr>
        <w:t xml:space="preserve">art </w:t>
      </w:r>
      <w:proofErr w:type="spellStart"/>
      <w:r w:rsidR="00BF5753" w:rsidRPr="001B08EB">
        <w:rPr>
          <w:rFonts w:ascii="Calibri" w:hAnsi="Calibri" w:cs="Calibri"/>
        </w:rPr>
        <w:t>duo</w:t>
      </w:r>
      <w:proofErr w:type="spellEnd"/>
      <w:r w:rsidR="00BF5753" w:rsidRPr="001B08EB">
        <w:rPr>
          <w:rFonts w:ascii="Calibri" w:hAnsi="Calibri" w:cs="Calibri"/>
        </w:rPr>
        <w:t xml:space="preserve"> </w:t>
      </w:r>
      <w:r w:rsidRPr="001B08EB">
        <w:rPr>
          <w:rFonts w:ascii="Calibri" w:hAnsi="Calibri" w:cs="Calibri"/>
        </w:rPr>
        <w:t xml:space="preserve">of </w:t>
      </w:r>
      <w:r w:rsidR="009372C7" w:rsidRPr="001B08EB">
        <w:rPr>
          <w:b/>
          <w:bCs/>
        </w:rPr>
        <w:t>Patricia Gómez</w:t>
      </w:r>
      <w:r w:rsidR="009372C7" w:rsidRPr="001B08EB">
        <w:t xml:space="preserve"> (Valencia, 1978) </w:t>
      </w:r>
      <w:r w:rsidRPr="001B08EB">
        <w:t>and</w:t>
      </w:r>
      <w:r w:rsidR="009372C7" w:rsidRPr="001B08EB">
        <w:rPr>
          <w:b/>
          <w:bCs/>
        </w:rPr>
        <w:t xml:space="preserve"> María Jesús González</w:t>
      </w:r>
      <w:r w:rsidR="009372C7" w:rsidRPr="001B08EB">
        <w:t xml:space="preserve"> (Valencia, 1978). </w:t>
      </w:r>
    </w:p>
    <w:p w14:paraId="5B4633EC" w14:textId="6FFA36C2" w:rsidR="001567EB" w:rsidRPr="000042DA" w:rsidRDefault="001567EB" w:rsidP="006B252F">
      <w:pPr>
        <w:spacing w:line="240" w:lineRule="auto"/>
        <w:ind w:left="-425" w:right="-710"/>
        <w:jc w:val="both"/>
        <w:rPr>
          <w:lang w:val="en-GB"/>
        </w:rPr>
      </w:pPr>
      <w:r w:rsidRPr="000042DA">
        <w:rPr>
          <w:lang w:val="en-GB"/>
        </w:rPr>
        <w:t xml:space="preserve">In a </w:t>
      </w:r>
      <w:r w:rsidR="000042DA" w:rsidRPr="000042DA">
        <w:rPr>
          <w:lang w:val="en-GB"/>
        </w:rPr>
        <w:t>difficult</w:t>
      </w:r>
      <w:r w:rsidRPr="000042DA">
        <w:rPr>
          <w:lang w:val="en-GB"/>
        </w:rPr>
        <w:t xml:space="preserve"> year, marked by </w:t>
      </w:r>
      <w:r w:rsidR="000042DA" w:rsidRPr="000042DA">
        <w:rPr>
          <w:lang w:val="en-GB"/>
        </w:rPr>
        <w:t>a</w:t>
      </w:r>
      <w:r w:rsidRPr="000042DA">
        <w:rPr>
          <w:lang w:val="en-GB"/>
        </w:rPr>
        <w:t xml:space="preserve"> </w:t>
      </w:r>
      <w:r w:rsidR="000042DA" w:rsidRPr="000042DA">
        <w:rPr>
          <w:lang w:val="en-GB"/>
        </w:rPr>
        <w:t xml:space="preserve">public </w:t>
      </w:r>
      <w:r w:rsidRPr="000042DA">
        <w:rPr>
          <w:lang w:val="en-GB"/>
        </w:rPr>
        <w:t xml:space="preserve">health crisis and </w:t>
      </w:r>
      <w:r w:rsidR="000042DA" w:rsidRPr="000042DA">
        <w:rPr>
          <w:lang w:val="en-GB"/>
        </w:rPr>
        <w:t>a significant</w:t>
      </w:r>
      <w:r w:rsidRPr="000042DA">
        <w:rPr>
          <w:lang w:val="en-GB"/>
        </w:rPr>
        <w:t xml:space="preserve"> economic downturn, these grants are a clear manifest</w:t>
      </w:r>
      <w:r w:rsidR="000042DA" w:rsidRPr="000042DA">
        <w:rPr>
          <w:lang w:val="en-GB"/>
        </w:rPr>
        <w:t>ation</w:t>
      </w:r>
      <w:r w:rsidRPr="000042DA">
        <w:rPr>
          <w:lang w:val="en-GB"/>
        </w:rPr>
        <w:t xml:space="preserve"> of support for art. According to the Jury of this call, through these grants</w:t>
      </w:r>
      <w:r w:rsidR="000042DA" w:rsidRPr="000042DA">
        <w:rPr>
          <w:lang w:val="en-GB"/>
        </w:rPr>
        <w:t>,</w:t>
      </w:r>
      <w:r w:rsidRPr="000042DA">
        <w:rPr>
          <w:lang w:val="en-GB"/>
        </w:rPr>
        <w:t xml:space="preserve"> </w:t>
      </w:r>
      <w:r w:rsidR="00B64F03">
        <w:rPr>
          <w:lang w:val="en-GB"/>
        </w:rPr>
        <w:t>‘</w:t>
      </w:r>
      <w:r w:rsidRPr="000042DA">
        <w:rPr>
          <w:lang w:val="en-GB"/>
        </w:rPr>
        <w:t xml:space="preserve">the </w:t>
      </w:r>
      <w:r w:rsidR="000042DA" w:rsidRPr="000042DA">
        <w:rPr>
          <w:lang w:val="en-GB"/>
        </w:rPr>
        <w:t xml:space="preserve">Fundación Botín </w:t>
      </w:r>
      <w:r w:rsidRPr="000042DA">
        <w:rPr>
          <w:lang w:val="en-GB"/>
        </w:rPr>
        <w:t>offers a unique opportunity for artists in their need to continue their work, as well as to investigate, question and reflect on the world around us.</w:t>
      </w:r>
      <w:r w:rsidR="00B64F03">
        <w:rPr>
          <w:lang w:val="en-GB"/>
        </w:rPr>
        <w:t>’</w:t>
      </w:r>
    </w:p>
    <w:p w14:paraId="2F42BAD4" w14:textId="74EC8701" w:rsidR="001567EB" w:rsidRPr="000042DA" w:rsidRDefault="001567EB" w:rsidP="006B252F">
      <w:pPr>
        <w:spacing w:line="240" w:lineRule="auto"/>
        <w:ind w:left="-425" w:right="-710"/>
        <w:jc w:val="both"/>
        <w:rPr>
          <w:lang w:val="en-GB"/>
        </w:rPr>
      </w:pPr>
      <w:r w:rsidRPr="000042DA">
        <w:rPr>
          <w:lang w:val="en-GB"/>
        </w:rPr>
        <w:t xml:space="preserve">Since </w:t>
      </w:r>
      <w:r w:rsidR="008C2EA1" w:rsidRPr="000042DA">
        <w:rPr>
          <w:lang w:val="en-GB"/>
        </w:rPr>
        <w:t xml:space="preserve">the </w:t>
      </w:r>
      <w:r w:rsidR="008C2EA1">
        <w:rPr>
          <w:lang w:val="en-GB"/>
        </w:rPr>
        <w:t xml:space="preserve">initiative was </w:t>
      </w:r>
      <w:r w:rsidRPr="000042DA">
        <w:rPr>
          <w:lang w:val="en-GB"/>
        </w:rPr>
        <w:t>launch</w:t>
      </w:r>
      <w:r w:rsidR="008C2EA1">
        <w:rPr>
          <w:lang w:val="en-GB"/>
        </w:rPr>
        <w:t>ed</w:t>
      </w:r>
      <w:r w:rsidRPr="000042DA">
        <w:rPr>
          <w:lang w:val="en-GB"/>
        </w:rPr>
        <w:t xml:space="preserve"> in 1993, more than 200 artists have received one of these grants</w:t>
      </w:r>
      <w:r w:rsidR="008C2EA1">
        <w:rPr>
          <w:lang w:val="en-GB"/>
        </w:rPr>
        <w:t>,</w:t>
      </w:r>
      <w:r w:rsidRPr="000042DA">
        <w:rPr>
          <w:lang w:val="en-GB"/>
        </w:rPr>
        <w:t xml:space="preserve"> </w:t>
      </w:r>
      <w:r w:rsidR="008C2EA1">
        <w:rPr>
          <w:lang w:val="en-GB"/>
        </w:rPr>
        <w:t>which</w:t>
      </w:r>
      <w:r w:rsidRPr="000042DA">
        <w:rPr>
          <w:lang w:val="en-GB"/>
        </w:rPr>
        <w:t xml:space="preserve"> act as a </w:t>
      </w:r>
      <w:r w:rsidR="00646AAE">
        <w:rPr>
          <w:lang w:val="en-GB"/>
        </w:rPr>
        <w:t>vital stimulus to</w:t>
      </w:r>
      <w:r w:rsidRPr="000042DA">
        <w:rPr>
          <w:lang w:val="en-GB"/>
        </w:rPr>
        <w:t xml:space="preserve"> </w:t>
      </w:r>
      <w:r w:rsidR="00646AAE">
        <w:rPr>
          <w:lang w:val="en-GB"/>
        </w:rPr>
        <w:t>upco</w:t>
      </w:r>
      <w:r w:rsidRPr="000042DA">
        <w:rPr>
          <w:lang w:val="en-GB"/>
        </w:rPr>
        <w:t>ming art. In this</w:t>
      </w:r>
      <w:r w:rsidR="008C2EA1">
        <w:rPr>
          <w:lang w:val="en-GB"/>
        </w:rPr>
        <w:t>, their</w:t>
      </w:r>
      <w:r w:rsidRPr="000042DA">
        <w:rPr>
          <w:lang w:val="en-GB"/>
        </w:rPr>
        <w:t xml:space="preserve"> 28th </w:t>
      </w:r>
      <w:r w:rsidR="008C2EA1">
        <w:rPr>
          <w:lang w:val="en-GB"/>
        </w:rPr>
        <w:t>year</w:t>
      </w:r>
      <w:r w:rsidRPr="000042DA">
        <w:rPr>
          <w:lang w:val="en-GB"/>
        </w:rPr>
        <w:t xml:space="preserve">, </w:t>
      </w:r>
      <w:r w:rsidRPr="008C2EA1">
        <w:rPr>
          <w:u w:val="single"/>
          <w:lang w:val="en-GB"/>
        </w:rPr>
        <w:t>349 applications have been received from 32 countries</w:t>
      </w:r>
      <w:r w:rsidRPr="000042DA">
        <w:rPr>
          <w:lang w:val="en-GB"/>
        </w:rPr>
        <w:t>. A</w:t>
      </w:r>
      <w:r w:rsidR="00646AAE">
        <w:rPr>
          <w:lang w:val="en-GB"/>
        </w:rPr>
        <w:t>lthough</w:t>
      </w:r>
      <w:r w:rsidRPr="000042DA">
        <w:rPr>
          <w:lang w:val="en-GB"/>
        </w:rPr>
        <w:t xml:space="preserve"> m</w:t>
      </w:r>
      <w:r w:rsidR="00646AAE">
        <w:rPr>
          <w:lang w:val="en-GB"/>
        </w:rPr>
        <w:t>ost</w:t>
      </w:r>
      <w:r w:rsidRPr="000042DA">
        <w:rPr>
          <w:lang w:val="en-GB"/>
        </w:rPr>
        <w:t xml:space="preserve"> of</w:t>
      </w:r>
      <w:r w:rsidR="00646AAE">
        <w:rPr>
          <w:lang w:val="en-GB"/>
        </w:rPr>
        <w:t xml:space="preserve"> this year’s</w:t>
      </w:r>
      <w:r w:rsidR="00646AAE" w:rsidRPr="00646AAE">
        <w:rPr>
          <w:lang w:val="en-GB"/>
        </w:rPr>
        <w:t xml:space="preserve"> </w:t>
      </w:r>
      <w:r w:rsidR="00646AAE" w:rsidRPr="000042DA">
        <w:rPr>
          <w:lang w:val="en-GB"/>
        </w:rPr>
        <w:t>applicants</w:t>
      </w:r>
      <w:r w:rsidR="00646AAE">
        <w:rPr>
          <w:lang w:val="en-GB"/>
        </w:rPr>
        <w:t xml:space="preserve"> are</w:t>
      </w:r>
      <w:r w:rsidRPr="000042DA">
        <w:rPr>
          <w:lang w:val="en-GB"/>
        </w:rPr>
        <w:t xml:space="preserve"> Spanish, </w:t>
      </w:r>
      <w:r w:rsidRPr="008C2EA1">
        <w:rPr>
          <w:u w:val="single"/>
          <w:lang w:val="en-GB"/>
        </w:rPr>
        <w:t>the</w:t>
      </w:r>
      <w:r w:rsidR="00646AAE">
        <w:rPr>
          <w:u w:val="single"/>
          <w:lang w:val="en-GB"/>
        </w:rPr>
        <w:t>re is also a major</w:t>
      </w:r>
      <w:r w:rsidRPr="008C2EA1">
        <w:rPr>
          <w:u w:val="single"/>
          <w:lang w:val="en-GB"/>
        </w:rPr>
        <w:t xml:space="preserve"> Latin American presence</w:t>
      </w:r>
      <w:r w:rsidR="00646AAE">
        <w:rPr>
          <w:u w:val="single"/>
          <w:lang w:val="en-GB"/>
        </w:rPr>
        <w:t>,</w:t>
      </w:r>
      <w:r w:rsidRPr="008C2EA1">
        <w:rPr>
          <w:u w:val="single"/>
          <w:lang w:val="en-GB"/>
        </w:rPr>
        <w:t xml:space="preserve"> with 26 artists from Colombia, 24 from Argentina and 21 </w:t>
      </w:r>
      <w:r w:rsidR="00646AAE">
        <w:rPr>
          <w:u w:val="single"/>
          <w:lang w:val="en-GB"/>
        </w:rPr>
        <w:t xml:space="preserve">each </w:t>
      </w:r>
      <w:r w:rsidRPr="008C2EA1">
        <w:rPr>
          <w:u w:val="single"/>
          <w:lang w:val="en-GB"/>
        </w:rPr>
        <w:t>from Cuba and Mexico</w:t>
      </w:r>
      <w:r w:rsidRPr="000042DA">
        <w:rPr>
          <w:lang w:val="en-GB"/>
        </w:rPr>
        <w:t xml:space="preserve">. These figures confirm the international </w:t>
      </w:r>
      <w:r w:rsidR="00646AAE">
        <w:rPr>
          <w:lang w:val="en-GB"/>
        </w:rPr>
        <w:t>reach</w:t>
      </w:r>
      <w:r w:rsidRPr="000042DA">
        <w:rPr>
          <w:lang w:val="en-GB"/>
        </w:rPr>
        <w:t xml:space="preserve"> of </w:t>
      </w:r>
      <w:r w:rsidR="00646AAE">
        <w:rPr>
          <w:lang w:val="en-GB"/>
        </w:rPr>
        <w:t>the Foundation’s support</w:t>
      </w:r>
      <w:r w:rsidRPr="000042DA">
        <w:rPr>
          <w:lang w:val="en-GB"/>
        </w:rPr>
        <w:t xml:space="preserve"> for training and the development of personal and research projects </w:t>
      </w:r>
      <w:r w:rsidR="00646AAE">
        <w:rPr>
          <w:lang w:val="en-GB"/>
        </w:rPr>
        <w:t>in</w:t>
      </w:r>
      <w:r w:rsidRPr="000042DA">
        <w:rPr>
          <w:lang w:val="en-GB"/>
        </w:rPr>
        <w:t xml:space="preserve"> the field of artistic creation </w:t>
      </w:r>
      <w:r w:rsidR="00646AAE">
        <w:rPr>
          <w:lang w:val="en-GB"/>
        </w:rPr>
        <w:t xml:space="preserve">rather than </w:t>
      </w:r>
      <w:r w:rsidRPr="000042DA">
        <w:rPr>
          <w:lang w:val="en-GB"/>
        </w:rPr>
        <w:t>theoretical work.</w:t>
      </w:r>
    </w:p>
    <w:p w14:paraId="2E06258B" w14:textId="0F608502" w:rsidR="001567EB" w:rsidRPr="000042DA" w:rsidRDefault="001567EB" w:rsidP="006B252F">
      <w:pPr>
        <w:spacing w:line="240" w:lineRule="auto"/>
        <w:ind w:left="-425" w:right="-710"/>
        <w:jc w:val="both"/>
        <w:rPr>
          <w:lang w:val="en-GB"/>
        </w:rPr>
      </w:pPr>
      <w:r w:rsidRPr="000042DA">
        <w:rPr>
          <w:lang w:val="en-GB"/>
        </w:rPr>
        <w:t>The jury t</w:t>
      </w:r>
      <w:r w:rsidR="00192A78">
        <w:rPr>
          <w:lang w:val="en-GB"/>
        </w:rPr>
        <w:t xml:space="preserve">asked with </w:t>
      </w:r>
      <w:r w:rsidRPr="000042DA">
        <w:rPr>
          <w:lang w:val="en-GB"/>
        </w:rPr>
        <w:t>evaluat</w:t>
      </w:r>
      <w:r w:rsidR="00192A78">
        <w:rPr>
          <w:lang w:val="en-GB"/>
        </w:rPr>
        <w:t>ing</w:t>
      </w:r>
      <w:r w:rsidRPr="000042DA">
        <w:rPr>
          <w:lang w:val="en-GB"/>
        </w:rPr>
        <w:t xml:space="preserve"> the </w:t>
      </w:r>
      <w:r w:rsidR="00192A78">
        <w:rPr>
          <w:lang w:val="en-GB"/>
        </w:rPr>
        <w:t>ent</w:t>
      </w:r>
      <w:r w:rsidRPr="000042DA">
        <w:rPr>
          <w:lang w:val="en-GB"/>
        </w:rPr>
        <w:t>r</w:t>
      </w:r>
      <w:r w:rsidR="00192A78">
        <w:rPr>
          <w:lang w:val="en-GB"/>
        </w:rPr>
        <w:t>i</w:t>
      </w:r>
      <w:r w:rsidRPr="000042DA">
        <w:rPr>
          <w:lang w:val="en-GB"/>
        </w:rPr>
        <w:t xml:space="preserve">es </w:t>
      </w:r>
      <w:r w:rsidR="00192A78">
        <w:rPr>
          <w:lang w:val="en-GB"/>
        </w:rPr>
        <w:t>w</w:t>
      </w:r>
      <w:r w:rsidRPr="000042DA">
        <w:rPr>
          <w:lang w:val="en-GB"/>
        </w:rPr>
        <w:t xml:space="preserve">as made up of Sandra </w:t>
      </w:r>
      <w:proofErr w:type="spellStart"/>
      <w:r w:rsidRPr="000042DA">
        <w:rPr>
          <w:lang w:val="en-GB"/>
        </w:rPr>
        <w:t>Guimarães</w:t>
      </w:r>
      <w:proofErr w:type="spellEnd"/>
      <w:r w:rsidRPr="000042DA">
        <w:rPr>
          <w:lang w:val="en-GB"/>
        </w:rPr>
        <w:t xml:space="preserve">, artistic director of the </w:t>
      </w:r>
      <w:proofErr w:type="spellStart"/>
      <w:r w:rsidRPr="000042DA">
        <w:rPr>
          <w:lang w:val="en-GB"/>
        </w:rPr>
        <w:t>Bombas</w:t>
      </w:r>
      <w:proofErr w:type="spellEnd"/>
      <w:r w:rsidRPr="000042DA">
        <w:rPr>
          <w:lang w:val="en-GB"/>
        </w:rPr>
        <w:t xml:space="preserve"> Gens </w:t>
      </w:r>
      <w:r w:rsidR="00192A78">
        <w:rPr>
          <w:lang w:val="en-GB"/>
        </w:rPr>
        <w:t>a</w:t>
      </w:r>
      <w:r w:rsidRPr="000042DA">
        <w:rPr>
          <w:lang w:val="en-GB"/>
        </w:rPr>
        <w:t xml:space="preserve">rt </w:t>
      </w:r>
      <w:r w:rsidR="00192A78">
        <w:rPr>
          <w:lang w:val="en-GB"/>
        </w:rPr>
        <w:t>c</w:t>
      </w:r>
      <w:r w:rsidRPr="000042DA">
        <w:rPr>
          <w:lang w:val="en-GB"/>
        </w:rPr>
        <w:t>ent</w:t>
      </w:r>
      <w:r w:rsidR="00192A78">
        <w:rPr>
          <w:lang w:val="en-GB"/>
        </w:rPr>
        <w:t>r</w:t>
      </w:r>
      <w:r w:rsidRPr="000042DA">
        <w:rPr>
          <w:lang w:val="en-GB"/>
        </w:rPr>
        <w:t xml:space="preserve">e in Valencia; </w:t>
      </w:r>
      <w:proofErr w:type="spellStart"/>
      <w:r w:rsidRPr="000042DA">
        <w:rPr>
          <w:lang w:val="en-GB"/>
        </w:rPr>
        <w:t>Maider</w:t>
      </w:r>
      <w:proofErr w:type="spellEnd"/>
      <w:r w:rsidRPr="000042DA">
        <w:rPr>
          <w:lang w:val="en-GB"/>
        </w:rPr>
        <w:t xml:space="preserve"> López, a creat</w:t>
      </w:r>
      <w:r w:rsidR="00192A78">
        <w:rPr>
          <w:lang w:val="en-GB"/>
        </w:rPr>
        <w:t>ive</w:t>
      </w:r>
      <w:r w:rsidR="00192A78" w:rsidRPr="00192A78">
        <w:rPr>
          <w:lang w:val="en-GB"/>
        </w:rPr>
        <w:t xml:space="preserve"> </w:t>
      </w:r>
      <w:r w:rsidR="00192A78" w:rsidRPr="000042DA">
        <w:rPr>
          <w:lang w:val="en-GB"/>
        </w:rPr>
        <w:t>artist</w:t>
      </w:r>
      <w:r w:rsidRPr="000042DA">
        <w:rPr>
          <w:lang w:val="en-GB"/>
        </w:rPr>
        <w:t xml:space="preserve"> who intervenes in </w:t>
      </w:r>
      <w:r w:rsidR="00192A78" w:rsidRPr="000042DA">
        <w:rPr>
          <w:lang w:val="en-GB"/>
        </w:rPr>
        <w:t xml:space="preserve">architecture </w:t>
      </w:r>
      <w:r w:rsidR="00192A78">
        <w:rPr>
          <w:lang w:val="en-GB"/>
        </w:rPr>
        <w:t xml:space="preserve">and the </w:t>
      </w:r>
      <w:r w:rsidRPr="000042DA">
        <w:rPr>
          <w:lang w:val="en-GB"/>
        </w:rPr>
        <w:t>public space (</w:t>
      </w:r>
      <w:r w:rsidR="00CA3437">
        <w:rPr>
          <w:lang w:val="en-GB"/>
        </w:rPr>
        <w:t>who</w:t>
      </w:r>
      <w:r w:rsidRPr="000042DA">
        <w:rPr>
          <w:lang w:val="en-GB"/>
        </w:rPr>
        <w:t xml:space="preserve"> </w:t>
      </w:r>
      <w:r w:rsidR="00CA3437">
        <w:rPr>
          <w:lang w:val="en-GB"/>
        </w:rPr>
        <w:t>was award</w:t>
      </w:r>
      <w:r w:rsidRPr="000042DA">
        <w:rPr>
          <w:lang w:val="en-GB"/>
        </w:rPr>
        <w:t xml:space="preserve">ed </w:t>
      </w:r>
      <w:r w:rsidR="000042DA" w:rsidRPr="000042DA">
        <w:rPr>
          <w:lang w:val="en-GB"/>
        </w:rPr>
        <w:t>a</w:t>
      </w:r>
      <w:r w:rsidRPr="000042DA">
        <w:rPr>
          <w:lang w:val="en-GB"/>
        </w:rPr>
        <w:t xml:space="preserve"> Visual Arts Grant in 1998); Manuel </w:t>
      </w:r>
      <w:proofErr w:type="spellStart"/>
      <w:r w:rsidRPr="000042DA">
        <w:rPr>
          <w:lang w:val="en-GB"/>
        </w:rPr>
        <w:t>Segade</w:t>
      </w:r>
      <w:proofErr w:type="spellEnd"/>
      <w:r w:rsidRPr="000042DA">
        <w:rPr>
          <w:lang w:val="en-GB"/>
        </w:rPr>
        <w:t xml:space="preserve">, director of the Dos de Mayo </w:t>
      </w:r>
      <w:r w:rsidR="00192A78">
        <w:rPr>
          <w:lang w:val="en-GB"/>
        </w:rPr>
        <w:t>a</w:t>
      </w:r>
      <w:r w:rsidR="00192A78" w:rsidRPr="000042DA">
        <w:rPr>
          <w:lang w:val="en-GB"/>
        </w:rPr>
        <w:t xml:space="preserve">rt </w:t>
      </w:r>
      <w:r w:rsidR="00192A78">
        <w:rPr>
          <w:lang w:val="en-GB"/>
        </w:rPr>
        <w:t>c</w:t>
      </w:r>
      <w:r w:rsidR="00192A78" w:rsidRPr="000042DA">
        <w:rPr>
          <w:lang w:val="en-GB"/>
        </w:rPr>
        <w:t>ent</w:t>
      </w:r>
      <w:r w:rsidR="00192A78">
        <w:rPr>
          <w:lang w:val="en-GB"/>
        </w:rPr>
        <w:t>r</w:t>
      </w:r>
      <w:r w:rsidR="00192A78" w:rsidRPr="000042DA">
        <w:rPr>
          <w:lang w:val="en-GB"/>
        </w:rPr>
        <w:t xml:space="preserve">e </w:t>
      </w:r>
      <w:r w:rsidRPr="000042DA">
        <w:rPr>
          <w:lang w:val="en-GB"/>
        </w:rPr>
        <w:t xml:space="preserve">in </w:t>
      </w:r>
      <w:proofErr w:type="spellStart"/>
      <w:r w:rsidRPr="000042DA">
        <w:rPr>
          <w:lang w:val="en-GB"/>
        </w:rPr>
        <w:t>Móstoles</w:t>
      </w:r>
      <w:proofErr w:type="spellEnd"/>
      <w:r w:rsidRPr="000042DA">
        <w:rPr>
          <w:lang w:val="en-GB"/>
        </w:rPr>
        <w:t xml:space="preserve">; and </w:t>
      </w:r>
      <w:r w:rsidR="00192A78">
        <w:rPr>
          <w:lang w:val="en-GB"/>
        </w:rPr>
        <w:t>the</w:t>
      </w:r>
      <w:r w:rsidR="00192A78" w:rsidRPr="00192A78">
        <w:rPr>
          <w:lang w:val="en-GB"/>
        </w:rPr>
        <w:t xml:space="preserve"> </w:t>
      </w:r>
      <w:r w:rsidR="00192A78" w:rsidRPr="000042DA">
        <w:rPr>
          <w:lang w:val="en-GB"/>
        </w:rPr>
        <w:t xml:space="preserve">visual artist </w:t>
      </w:r>
      <w:r w:rsidRPr="000042DA">
        <w:rPr>
          <w:lang w:val="en-GB"/>
        </w:rPr>
        <w:t xml:space="preserve">Jorge </w:t>
      </w:r>
      <w:proofErr w:type="spellStart"/>
      <w:r w:rsidRPr="000042DA">
        <w:rPr>
          <w:lang w:val="en-GB"/>
        </w:rPr>
        <w:t>Yeregui</w:t>
      </w:r>
      <w:proofErr w:type="spellEnd"/>
      <w:r w:rsidRPr="000042DA">
        <w:rPr>
          <w:lang w:val="en-GB"/>
        </w:rPr>
        <w:t xml:space="preserve"> (</w:t>
      </w:r>
      <w:r w:rsidR="00CA3437">
        <w:rPr>
          <w:lang w:val="en-GB"/>
        </w:rPr>
        <w:t>who</w:t>
      </w:r>
      <w:r w:rsidRPr="000042DA">
        <w:rPr>
          <w:lang w:val="en-GB"/>
        </w:rPr>
        <w:t xml:space="preserve"> </w:t>
      </w:r>
      <w:r w:rsidR="00CA3437">
        <w:rPr>
          <w:lang w:val="en-GB"/>
        </w:rPr>
        <w:t>was</w:t>
      </w:r>
      <w:r w:rsidR="00CA3437" w:rsidRPr="00CA3437">
        <w:rPr>
          <w:lang w:val="en-GB"/>
        </w:rPr>
        <w:t xml:space="preserve"> </w:t>
      </w:r>
      <w:r w:rsidR="00CA3437">
        <w:rPr>
          <w:lang w:val="en-GB"/>
        </w:rPr>
        <w:t>award</w:t>
      </w:r>
      <w:r w:rsidR="00CA3437" w:rsidRPr="000042DA">
        <w:rPr>
          <w:lang w:val="en-GB"/>
        </w:rPr>
        <w:t>ed</w:t>
      </w:r>
      <w:r w:rsidRPr="000042DA">
        <w:rPr>
          <w:lang w:val="en-GB"/>
        </w:rPr>
        <w:t xml:space="preserve"> </w:t>
      </w:r>
      <w:r w:rsidR="000042DA" w:rsidRPr="000042DA">
        <w:rPr>
          <w:lang w:val="en-GB"/>
        </w:rPr>
        <w:t>a</w:t>
      </w:r>
      <w:r w:rsidRPr="000042DA">
        <w:rPr>
          <w:lang w:val="en-GB"/>
        </w:rPr>
        <w:t xml:space="preserve"> </w:t>
      </w:r>
      <w:r w:rsidR="000042DA" w:rsidRPr="000042DA">
        <w:rPr>
          <w:lang w:val="en-GB"/>
        </w:rPr>
        <w:t xml:space="preserve">Fundación Botín </w:t>
      </w:r>
      <w:r w:rsidR="00CA3437">
        <w:rPr>
          <w:lang w:val="en-GB"/>
        </w:rPr>
        <w:t>g</w:t>
      </w:r>
      <w:r w:rsidRPr="000042DA">
        <w:rPr>
          <w:lang w:val="en-GB"/>
        </w:rPr>
        <w:t>rant in 2013).</w:t>
      </w:r>
    </w:p>
    <w:p w14:paraId="3CDB06C2" w14:textId="24BB05A3" w:rsidR="001567EB" w:rsidRPr="000042DA" w:rsidRDefault="000042DA" w:rsidP="006B252F">
      <w:pPr>
        <w:spacing w:line="240" w:lineRule="auto"/>
        <w:ind w:left="-425" w:right="-710"/>
        <w:jc w:val="both"/>
        <w:rPr>
          <w:lang w:val="en-GB"/>
        </w:rPr>
      </w:pPr>
      <w:r w:rsidRPr="000042DA">
        <w:rPr>
          <w:lang w:val="en-GB"/>
        </w:rPr>
        <w:t>In the words of</w:t>
      </w:r>
      <w:r w:rsidR="001567EB" w:rsidRPr="000042DA">
        <w:rPr>
          <w:lang w:val="en-GB"/>
        </w:rPr>
        <w:t xml:space="preserve"> the jury</w:t>
      </w:r>
      <w:r w:rsidRPr="000042DA">
        <w:rPr>
          <w:lang w:val="en-GB"/>
        </w:rPr>
        <w:t>:</w:t>
      </w:r>
      <w:r w:rsidR="001567EB" w:rsidRPr="000042DA">
        <w:rPr>
          <w:lang w:val="en-GB"/>
        </w:rPr>
        <w:t xml:space="preserve"> </w:t>
      </w:r>
      <w:r w:rsidR="00B64F03">
        <w:rPr>
          <w:lang w:val="en-GB"/>
        </w:rPr>
        <w:t>‘</w:t>
      </w:r>
      <w:r w:rsidR="001567EB" w:rsidRPr="000042DA">
        <w:rPr>
          <w:lang w:val="en-GB"/>
        </w:rPr>
        <w:t xml:space="preserve">All the </w:t>
      </w:r>
      <w:r w:rsidR="00CA3437">
        <w:rPr>
          <w:lang w:val="en-GB"/>
        </w:rPr>
        <w:t>them</w:t>
      </w:r>
      <w:r w:rsidR="001567EB" w:rsidRPr="000042DA">
        <w:rPr>
          <w:lang w:val="en-GB"/>
        </w:rPr>
        <w:t xml:space="preserve">es addressed by the selected </w:t>
      </w:r>
      <w:r w:rsidR="00CA3437">
        <w:rPr>
          <w:lang w:val="en-GB"/>
        </w:rPr>
        <w:t>artists –</w:t>
      </w:r>
      <w:r w:rsidR="001567EB" w:rsidRPr="000042DA">
        <w:rPr>
          <w:lang w:val="en-GB"/>
        </w:rPr>
        <w:t xml:space="preserve"> the breaking of limits, historical memory, </w:t>
      </w:r>
      <w:r w:rsidR="00CA3437">
        <w:rPr>
          <w:lang w:val="en-GB"/>
        </w:rPr>
        <w:t xml:space="preserve">the </w:t>
      </w:r>
      <w:r w:rsidR="001567EB" w:rsidRPr="000042DA">
        <w:rPr>
          <w:lang w:val="en-GB"/>
        </w:rPr>
        <w:t>new materialisms, critical museology, the vindication of art as a research tool</w:t>
      </w:r>
      <w:r w:rsidR="00CA3437">
        <w:rPr>
          <w:lang w:val="en-GB"/>
        </w:rPr>
        <w:t>,</w:t>
      </w:r>
      <w:r w:rsidR="001567EB" w:rsidRPr="000042DA">
        <w:rPr>
          <w:lang w:val="en-GB"/>
        </w:rPr>
        <w:t xml:space="preserve"> and the climat</w:t>
      </w:r>
      <w:r w:rsidR="00CA3437">
        <w:rPr>
          <w:lang w:val="en-GB"/>
        </w:rPr>
        <w:t>e</w:t>
      </w:r>
      <w:r w:rsidR="001567EB" w:rsidRPr="000042DA">
        <w:rPr>
          <w:lang w:val="en-GB"/>
        </w:rPr>
        <w:t xml:space="preserve"> emergency </w:t>
      </w:r>
      <w:r w:rsidR="00CA3437">
        <w:rPr>
          <w:lang w:val="en-GB"/>
        </w:rPr>
        <w:t>– engage with</w:t>
      </w:r>
      <w:r w:rsidR="001567EB" w:rsidRPr="000042DA">
        <w:rPr>
          <w:lang w:val="en-GB"/>
        </w:rPr>
        <w:t xml:space="preserve"> the great problems fac</w:t>
      </w:r>
      <w:r w:rsidR="00CA3437">
        <w:rPr>
          <w:lang w:val="en-GB"/>
        </w:rPr>
        <w:t>ing</w:t>
      </w:r>
      <w:r w:rsidR="001567EB" w:rsidRPr="000042DA">
        <w:rPr>
          <w:lang w:val="en-GB"/>
        </w:rPr>
        <w:t xml:space="preserve"> artistic practices in</w:t>
      </w:r>
      <w:r w:rsidR="00CA3437" w:rsidRPr="00CA3437">
        <w:rPr>
          <w:lang w:val="en-GB"/>
        </w:rPr>
        <w:t xml:space="preserve"> </w:t>
      </w:r>
      <w:r w:rsidR="00CA3437" w:rsidRPr="000042DA">
        <w:rPr>
          <w:lang w:val="en-GB"/>
        </w:rPr>
        <w:t>society</w:t>
      </w:r>
      <w:r w:rsidR="001567EB" w:rsidRPr="000042DA">
        <w:rPr>
          <w:lang w:val="en-GB"/>
        </w:rPr>
        <w:t xml:space="preserve"> today</w:t>
      </w:r>
      <w:r w:rsidRPr="000042DA">
        <w:rPr>
          <w:lang w:val="en-GB"/>
        </w:rPr>
        <w:t>.’</w:t>
      </w:r>
    </w:p>
    <w:p w14:paraId="399F2255" w14:textId="62CB5E88" w:rsidR="001567EB" w:rsidRPr="000042DA" w:rsidRDefault="001567EB" w:rsidP="006B252F">
      <w:pPr>
        <w:spacing w:line="240" w:lineRule="auto"/>
        <w:ind w:left="-425" w:right="-710"/>
        <w:jc w:val="both"/>
        <w:rPr>
          <w:lang w:val="en-GB"/>
        </w:rPr>
      </w:pPr>
      <w:r w:rsidRPr="00CA3437">
        <w:rPr>
          <w:b/>
          <w:bCs/>
          <w:lang w:val="en-GB"/>
        </w:rPr>
        <w:t xml:space="preserve">Each of the grants has an expected duration of 9 months and includes a financial endowment of 23,000 euros </w:t>
      </w:r>
      <w:r w:rsidR="002332C8">
        <w:rPr>
          <w:b/>
          <w:bCs/>
          <w:lang w:val="en-GB"/>
        </w:rPr>
        <w:t>to cover</w:t>
      </w:r>
      <w:r w:rsidRPr="00CA3437">
        <w:rPr>
          <w:b/>
          <w:bCs/>
          <w:lang w:val="en-GB"/>
        </w:rPr>
        <w:t xml:space="preserve"> travel, accommodation, </w:t>
      </w:r>
      <w:r w:rsidR="00F82E7B">
        <w:rPr>
          <w:b/>
          <w:bCs/>
          <w:lang w:val="en-GB"/>
        </w:rPr>
        <w:t>living expenses</w:t>
      </w:r>
      <w:r w:rsidRPr="00CA3437">
        <w:rPr>
          <w:b/>
          <w:bCs/>
          <w:lang w:val="en-GB"/>
        </w:rPr>
        <w:t xml:space="preserve"> and studio rent</w:t>
      </w:r>
      <w:r w:rsidR="003158B7">
        <w:rPr>
          <w:b/>
          <w:bCs/>
          <w:lang w:val="en-GB"/>
        </w:rPr>
        <w:t>,</w:t>
      </w:r>
      <w:r w:rsidRPr="00CA3437">
        <w:rPr>
          <w:b/>
          <w:bCs/>
          <w:lang w:val="en-GB"/>
        </w:rPr>
        <w:t xml:space="preserve"> </w:t>
      </w:r>
      <w:proofErr w:type="gramStart"/>
      <w:r w:rsidRPr="00CA3437">
        <w:rPr>
          <w:b/>
          <w:bCs/>
          <w:lang w:val="en-GB"/>
        </w:rPr>
        <w:t>a</w:t>
      </w:r>
      <w:r w:rsidR="003158B7">
        <w:rPr>
          <w:b/>
          <w:bCs/>
          <w:lang w:val="en-GB"/>
        </w:rPr>
        <w:t xml:space="preserve">nd </w:t>
      </w:r>
      <w:bookmarkStart w:id="0" w:name="_GoBack"/>
      <w:bookmarkEnd w:id="0"/>
      <w:r w:rsidR="003158B7">
        <w:rPr>
          <w:b/>
          <w:bCs/>
          <w:lang w:val="en-GB"/>
        </w:rPr>
        <w:t>also</w:t>
      </w:r>
      <w:proofErr w:type="gramEnd"/>
      <w:r w:rsidR="003158B7">
        <w:rPr>
          <w:b/>
          <w:bCs/>
          <w:lang w:val="en-GB"/>
        </w:rPr>
        <w:t xml:space="preserve"> health</w:t>
      </w:r>
      <w:r w:rsidRPr="00CA3437">
        <w:rPr>
          <w:b/>
          <w:bCs/>
          <w:lang w:val="en-GB"/>
        </w:rPr>
        <w:t xml:space="preserve"> insurance in </w:t>
      </w:r>
      <w:r w:rsidR="002332C8" w:rsidRPr="002332C8">
        <w:rPr>
          <w:b/>
          <w:bCs/>
          <w:lang w:val="en-GB"/>
        </w:rPr>
        <w:t xml:space="preserve">cases where it is necessary for the recipient </w:t>
      </w:r>
      <w:r w:rsidRPr="00CA3437">
        <w:rPr>
          <w:b/>
          <w:bCs/>
          <w:lang w:val="en-GB"/>
        </w:rPr>
        <w:t xml:space="preserve">to travel </w:t>
      </w:r>
      <w:r w:rsidR="009E2F0C" w:rsidRPr="009E2F0C">
        <w:rPr>
          <w:b/>
          <w:bCs/>
          <w:lang w:val="en-GB"/>
        </w:rPr>
        <w:t>outside of their country of residence</w:t>
      </w:r>
      <w:r w:rsidRPr="00CA3437">
        <w:rPr>
          <w:b/>
          <w:bCs/>
          <w:lang w:val="en-GB"/>
        </w:rPr>
        <w:t>.</w:t>
      </w:r>
      <w:r w:rsidRPr="000042DA">
        <w:rPr>
          <w:lang w:val="en-GB"/>
        </w:rPr>
        <w:t xml:space="preserve"> </w:t>
      </w:r>
      <w:r w:rsidR="009E2F0C">
        <w:rPr>
          <w:lang w:val="en-GB"/>
        </w:rPr>
        <w:t>Beyond</w:t>
      </w:r>
      <w:r w:rsidRPr="000042DA">
        <w:rPr>
          <w:lang w:val="en-GB"/>
        </w:rPr>
        <w:t xml:space="preserve"> the period </w:t>
      </w:r>
      <w:r w:rsidR="009E2F0C" w:rsidRPr="009E2F0C">
        <w:rPr>
          <w:lang w:val="en-GB"/>
        </w:rPr>
        <w:t>of the grant</w:t>
      </w:r>
      <w:r w:rsidRPr="000042DA">
        <w:rPr>
          <w:lang w:val="en-GB"/>
        </w:rPr>
        <w:t xml:space="preserve">, the </w:t>
      </w:r>
      <w:r w:rsidR="009E2F0C" w:rsidRPr="009E2F0C">
        <w:rPr>
          <w:lang w:val="en-GB"/>
        </w:rPr>
        <w:t xml:space="preserve">Fundación Botín continues to support the artists beyond the period of the grant, taking a close interest in their progress and, where appropriate, </w:t>
      </w:r>
      <w:r w:rsidR="009E2F0C">
        <w:rPr>
          <w:lang w:val="en-GB"/>
        </w:rPr>
        <w:t>purchas</w:t>
      </w:r>
      <w:r w:rsidR="009E2F0C" w:rsidRPr="009E2F0C">
        <w:rPr>
          <w:lang w:val="en-GB"/>
        </w:rPr>
        <w:t xml:space="preserve">ing works </w:t>
      </w:r>
      <w:r w:rsidR="009E2F0C">
        <w:rPr>
          <w:lang w:val="en-GB"/>
        </w:rPr>
        <w:t>by them for</w:t>
      </w:r>
      <w:r w:rsidR="009E2F0C" w:rsidRPr="009E2F0C">
        <w:rPr>
          <w:lang w:val="en-GB"/>
        </w:rPr>
        <w:t xml:space="preserve"> </w:t>
      </w:r>
      <w:r w:rsidR="009E2F0C">
        <w:rPr>
          <w:lang w:val="en-GB"/>
        </w:rPr>
        <w:t>its</w:t>
      </w:r>
      <w:r w:rsidR="009E2F0C" w:rsidRPr="009E2F0C">
        <w:rPr>
          <w:lang w:val="en-GB"/>
        </w:rPr>
        <w:t xml:space="preserve"> Collection</w:t>
      </w:r>
      <w:r w:rsidRPr="000042DA">
        <w:rPr>
          <w:lang w:val="en-GB"/>
        </w:rPr>
        <w:t>.</w:t>
      </w:r>
    </w:p>
    <w:p w14:paraId="4F96A7A3" w14:textId="28FC83E7" w:rsidR="002B77CB" w:rsidRPr="000042DA" w:rsidRDefault="001567EB" w:rsidP="006B252F">
      <w:pPr>
        <w:spacing w:line="240" w:lineRule="auto"/>
        <w:ind w:left="-425" w:right="-710"/>
        <w:jc w:val="both"/>
        <w:rPr>
          <w:lang w:val="en-GB"/>
        </w:rPr>
      </w:pPr>
      <w:r w:rsidRPr="000042DA">
        <w:rPr>
          <w:lang w:val="en-GB"/>
        </w:rPr>
        <w:lastRenderedPageBreak/>
        <w:t xml:space="preserve">The financial </w:t>
      </w:r>
      <w:r w:rsidR="003158B7">
        <w:rPr>
          <w:lang w:val="en-GB"/>
        </w:rPr>
        <w:t>endowme</w:t>
      </w:r>
      <w:r w:rsidRPr="000042DA">
        <w:rPr>
          <w:lang w:val="en-GB"/>
        </w:rPr>
        <w:t>nt will be comple</w:t>
      </w:r>
      <w:r w:rsidR="003158B7">
        <w:rPr>
          <w:lang w:val="en-GB"/>
        </w:rPr>
        <w:t>men</w:t>
      </w:r>
      <w:r w:rsidRPr="000042DA">
        <w:rPr>
          <w:lang w:val="en-GB"/>
        </w:rPr>
        <w:t xml:space="preserve">ted </w:t>
      </w:r>
      <w:r w:rsidR="003158B7">
        <w:rPr>
          <w:lang w:val="en-GB"/>
        </w:rPr>
        <w:t>by</w:t>
      </w:r>
      <w:r w:rsidRPr="000042DA">
        <w:rPr>
          <w:lang w:val="en-GB"/>
        </w:rPr>
        <w:t xml:space="preserve"> </w:t>
      </w:r>
      <w:r w:rsidRPr="00843881">
        <w:rPr>
          <w:b/>
          <w:bCs/>
          <w:lang w:val="en-GB"/>
        </w:rPr>
        <w:t xml:space="preserve">the </w:t>
      </w:r>
      <w:r w:rsidR="002332C8">
        <w:rPr>
          <w:b/>
          <w:bCs/>
          <w:lang w:val="en-GB"/>
        </w:rPr>
        <w:t>first</w:t>
      </w:r>
      <w:r w:rsidRPr="00843881">
        <w:rPr>
          <w:b/>
          <w:bCs/>
          <w:lang w:val="en-GB"/>
        </w:rPr>
        <w:t xml:space="preserve"> p</w:t>
      </w:r>
      <w:r w:rsidR="002332C8">
        <w:rPr>
          <w:b/>
          <w:bCs/>
          <w:lang w:val="en-GB"/>
        </w:rPr>
        <w:t>ublic showing</w:t>
      </w:r>
      <w:r w:rsidRPr="00843881">
        <w:rPr>
          <w:b/>
          <w:bCs/>
          <w:lang w:val="en-GB"/>
        </w:rPr>
        <w:t xml:space="preserve"> of the works </w:t>
      </w:r>
      <w:r w:rsidR="003158B7" w:rsidRPr="003158B7">
        <w:rPr>
          <w:b/>
          <w:bCs/>
          <w:lang w:val="en-GB"/>
        </w:rPr>
        <w:t xml:space="preserve">created </w:t>
      </w:r>
      <w:r w:rsidRPr="00843881">
        <w:rPr>
          <w:b/>
          <w:bCs/>
          <w:lang w:val="en-GB"/>
        </w:rPr>
        <w:t xml:space="preserve">by the artists </w:t>
      </w:r>
      <w:r w:rsidR="003158B7" w:rsidRPr="003158B7">
        <w:rPr>
          <w:b/>
          <w:bCs/>
          <w:lang w:val="en-GB"/>
        </w:rPr>
        <w:t xml:space="preserve">during the period of the grant </w:t>
      </w:r>
      <w:r w:rsidRPr="00843881">
        <w:rPr>
          <w:b/>
          <w:bCs/>
          <w:lang w:val="en-GB"/>
        </w:rPr>
        <w:t xml:space="preserve">at the </w:t>
      </w:r>
      <w:r w:rsidRPr="00843881">
        <w:rPr>
          <w:b/>
          <w:bCs/>
          <w:i/>
          <w:iCs/>
          <w:lang w:val="en-GB"/>
        </w:rPr>
        <w:t>Itinerari</w:t>
      </w:r>
      <w:r w:rsidR="000042DA" w:rsidRPr="00843881">
        <w:rPr>
          <w:b/>
          <w:bCs/>
          <w:i/>
          <w:iCs/>
          <w:lang w:val="en-GB"/>
        </w:rPr>
        <w:t>o</w:t>
      </w:r>
      <w:r w:rsidRPr="00843881">
        <w:rPr>
          <w:b/>
          <w:bCs/>
          <w:i/>
          <w:iCs/>
          <w:lang w:val="en-GB"/>
        </w:rPr>
        <w:t>s XXVIII</w:t>
      </w:r>
      <w:r w:rsidRPr="00843881">
        <w:rPr>
          <w:b/>
          <w:bCs/>
          <w:lang w:val="en-GB"/>
        </w:rPr>
        <w:t xml:space="preserve"> exhibition at the </w:t>
      </w:r>
      <w:r w:rsidR="000042DA" w:rsidRPr="00843881">
        <w:rPr>
          <w:b/>
          <w:bCs/>
          <w:lang w:val="en-GB"/>
        </w:rPr>
        <w:t xml:space="preserve">Centro </w:t>
      </w:r>
      <w:r w:rsidRPr="00843881">
        <w:rPr>
          <w:b/>
          <w:bCs/>
          <w:lang w:val="en-GB"/>
        </w:rPr>
        <w:t>Botín</w:t>
      </w:r>
      <w:r w:rsidRPr="000042DA">
        <w:rPr>
          <w:lang w:val="en-GB"/>
        </w:rPr>
        <w:t xml:space="preserve">. </w:t>
      </w:r>
      <w:r w:rsidR="006B252F">
        <w:rPr>
          <w:lang w:val="en-GB"/>
        </w:rPr>
        <w:t>T</w:t>
      </w:r>
      <w:r w:rsidR="006B252F" w:rsidRPr="000042DA">
        <w:rPr>
          <w:lang w:val="en-GB"/>
        </w:rPr>
        <w:t>his group exhibition</w:t>
      </w:r>
      <w:r w:rsidR="006B252F">
        <w:rPr>
          <w:lang w:val="en-GB"/>
        </w:rPr>
        <w:t xml:space="preserve">, which </w:t>
      </w:r>
      <w:r w:rsidR="006B252F" w:rsidRPr="000042DA">
        <w:rPr>
          <w:lang w:val="en-GB"/>
        </w:rPr>
        <w:t xml:space="preserve">aims to provide greater visibility to </w:t>
      </w:r>
      <w:r w:rsidR="006B252F">
        <w:rPr>
          <w:lang w:val="en-GB"/>
        </w:rPr>
        <w:t xml:space="preserve">the </w:t>
      </w:r>
      <w:r w:rsidR="006B252F" w:rsidRPr="000042DA">
        <w:rPr>
          <w:lang w:val="en-GB"/>
        </w:rPr>
        <w:t>artists and their projects</w:t>
      </w:r>
      <w:r w:rsidR="006B252F">
        <w:rPr>
          <w:lang w:val="en-GB"/>
        </w:rPr>
        <w:t>, is c</w:t>
      </w:r>
      <w:r w:rsidR="003F4436">
        <w:rPr>
          <w:lang w:val="en-GB"/>
        </w:rPr>
        <w:t>urrently preparing to</w:t>
      </w:r>
      <w:r w:rsidRPr="000042DA">
        <w:rPr>
          <w:lang w:val="en-GB"/>
        </w:rPr>
        <w:t xml:space="preserve"> open on 12 </w:t>
      </w:r>
      <w:r w:rsidR="00843881" w:rsidRPr="000042DA">
        <w:rPr>
          <w:lang w:val="en-GB"/>
        </w:rPr>
        <w:t>November</w:t>
      </w:r>
      <w:r w:rsidR="006B252F">
        <w:rPr>
          <w:lang w:val="en-GB"/>
        </w:rPr>
        <w:t>,</w:t>
      </w:r>
      <w:r w:rsidR="00843881" w:rsidRPr="000042DA">
        <w:rPr>
          <w:lang w:val="en-GB"/>
        </w:rPr>
        <w:t xml:space="preserve"> </w:t>
      </w:r>
      <w:r w:rsidR="006B252F">
        <w:rPr>
          <w:lang w:val="en-GB"/>
        </w:rPr>
        <w:t>presenting</w:t>
      </w:r>
      <w:r w:rsidRPr="000042DA">
        <w:rPr>
          <w:lang w:val="en-GB"/>
        </w:rPr>
        <w:t xml:space="preserve"> the work</w:t>
      </w:r>
      <w:r w:rsidR="006B252F">
        <w:rPr>
          <w:lang w:val="en-GB"/>
        </w:rPr>
        <w:t>s</w:t>
      </w:r>
      <w:r w:rsidRPr="000042DA">
        <w:rPr>
          <w:lang w:val="en-GB"/>
        </w:rPr>
        <w:t xml:space="preserve"> by the </w:t>
      </w:r>
      <w:r w:rsidR="003F4436" w:rsidRPr="003F4436">
        <w:rPr>
          <w:lang w:val="en-GB"/>
        </w:rPr>
        <w:t xml:space="preserve">recipients </w:t>
      </w:r>
      <w:r w:rsidRPr="000042DA">
        <w:rPr>
          <w:lang w:val="en-GB"/>
        </w:rPr>
        <w:t xml:space="preserve">of the 26th </w:t>
      </w:r>
      <w:r w:rsidR="003F4436">
        <w:rPr>
          <w:lang w:val="en-GB"/>
        </w:rPr>
        <w:t>annual</w:t>
      </w:r>
      <w:r w:rsidRPr="000042DA">
        <w:rPr>
          <w:lang w:val="en-GB"/>
        </w:rPr>
        <w:t xml:space="preserve"> Visual Arts Grants</w:t>
      </w:r>
      <w:r w:rsidR="002B77CB" w:rsidRPr="000042DA">
        <w:rPr>
          <w:lang w:val="en-GB"/>
        </w:rPr>
        <w:t>.</w:t>
      </w:r>
    </w:p>
    <w:p w14:paraId="54C24B11" w14:textId="107FDAB2" w:rsidR="007952BB" w:rsidRPr="000042DA" w:rsidRDefault="00AB597B" w:rsidP="006B252F">
      <w:pPr>
        <w:spacing w:line="240" w:lineRule="auto"/>
        <w:ind w:left="-425" w:right="-710"/>
        <w:jc w:val="both"/>
        <w:rPr>
          <w:lang w:val="en-GB"/>
        </w:rPr>
      </w:pPr>
      <w:r w:rsidRPr="000042DA">
        <w:rPr>
          <w:lang w:val="en-GB"/>
        </w:rPr>
        <w:t>M</w:t>
      </w:r>
      <w:r w:rsidR="001E676C" w:rsidRPr="000042DA">
        <w:rPr>
          <w:lang w:val="en-GB"/>
        </w:rPr>
        <w:t>ore information at</w:t>
      </w:r>
      <w:r w:rsidR="007952BB" w:rsidRPr="000042DA">
        <w:rPr>
          <w:lang w:val="en-GB"/>
        </w:rPr>
        <w:t xml:space="preserve"> </w:t>
      </w:r>
      <w:hyperlink r:id="rId8" w:history="1">
        <w:r w:rsidR="007952BB" w:rsidRPr="000042DA">
          <w:rPr>
            <w:rStyle w:val="Hipervnculo"/>
            <w:lang w:val="en-GB"/>
          </w:rPr>
          <w:t>www.fundacionbotin.org</w:t>
        </w:r>
      </w:hyperlink>
      <w:r w:rsidR="007952BB" w:rsidRPr="000042DA">
        <w:rPr>
          <w:lang w:val="en-GB"/>
        </w:rPr>
        <w:t xml:space="preserve"> </w:t>
      </w:r>
      <w:r w:rsidR="001E676C" w:rsidRPr="000042DA">
        <w:rPr>
          <w:lang w:val="en-GB"/>
        </w:rPr>
        <w:t>un</w:t>
      </w:r>
      <w:r w:rsidR="007952BB" w:rsidRPr="000042DA">
        <w:rPr>
          <w:lang w:val="en-GB"/>
        </w:rPr>
        <w:t>de</w:t>
      </w:r>
      <w:r w:rsidR="001E676C" w:rsidRPr="000042DA">
        <w:rPr>
          <w:lang w:val="en-GB"/>
        </w:rPr>
        <w:t>r</w:t>
      </w:r>
      <w:r w:rsidR="007952BB" w:rsidRPr="000042DA">
        <w:rPr>
          <w:lang w:val="en-GB"/>
        </w:rPr>
        <w:t xml:space="preserve"> '</w:t>
      </w:r>
      <w:r w:rsidR="001E676C" w:rsidRPr="000042DA">
        <w:rPr>
          <w:lang w:val="en-GB"/>
        </w:rPr>
        <w:t>Training</w:t>
      </w:r>
      <w:r w:rsidR="007952BB" w:rsidRPr="000042DA">
        <w:rPr>
          <w:lang w:val="en-GB"/>
        </w:rPr>
        <w:t>'.</w:t>
      </w:r>
    </w:p>
    <w:p w14:paraId="3CC6B9D8" w14:textId="77777777" w:rsidR="00BC3E61" w:rsidRPr="000042DA" w:rsidRDefault="007952BB" w:rsidP="006B252F">
      <w:pPr>
        <w:pStyle w:val="Default"/>
        <w:ind w:left="-425" w:right="-710" w:firstLine="426"/>
        <w:jc w:val="center"/>
        <w:rPr>
          <w:rFonts w:asciiTheme="minorHAnsi" w:hAnsiTheme="minorHAnsi"/>
          <w:bCs/>
          <w:iCs/>
          <w:sz w:val="22"/>
          <w:szCs w:val="22"/>
          <w:lang w:val="en-GB"/>
        </w:rPr>
      </w:pPr>
      <w:r w:rsidRPr="000042DA">
        <w:rPr>
          <w:rFonts w:asciiTheme="minorHAnsi" w:hAnsiTheme="minorHAnsi"/>
          <w:bCs/>
          <w:iCs/>
          <w:sz w:val="22"/>
          <w:szCs w:val="22"/>
          <w:lang w:val="en-GB"/>
        </w:rPr>
        <w:t>…………………………………………</w:t>
      </w:r>
    </w:p>
    <w:p w14:paraId="395ECEB3" w14:textId="77777777" w:rsidR="00B0556C" w:rsidRPr="000042DA" w:rsidRDefault="00B0556C" w:rsidP="006B252F">
      <w:pPr>
        <w:pStyle w:val="Default"/>
        <w:ind w:left="-425" w:right="-710"/>
        <w:jc w:val="both"/>
        <w:rPr>
          <w:rFonts w:asciiTheme="minorHAnsi" w:hAnsiTheme="minorHAnsi"/>
          <w:b/>
          <w:bCs/>
          <w:i/>
          <w:iCs/>
          <w:sz w:val="22"/>
          <w:szCs w:val="22"/>
          <w:lang w:val="en-GB"/>
        </w:rPr>
      </w:pPr>
    </w:p>
    <w:p w14:paraId="2ED4782C" w14:textId="00CC517D" w:rsidR="007952BB" w:rsidRPr="000042DA" w:rsidRDefault="007952BB" w:rsidP="006B252F">
      <w:pPr>
        <w:pStyle w:val="Default"/>
        <w:ind w:left="-425" w:right="-710"/>
        <w:jc w:val="both"/>
        <w:rPr>
          <w:rFonts w:asciiTheme="minorHAnsi" w:hAnsiTheme="minorHAnsi"/>
          <w:bCs/>
          <w:iCs/>
          <w:sz w:val="22"/>
          <w:szCs w:val="22"/>
          <w:lang w:val="en-GB"/>
        </w:rPr>
      </w:pPr>
      <w:r w:rsidRPr="000042DA">
        <w:rPr>
          <w:rFonts w:asciiTheme="minorHAnsi" w:hAnsiTheme="minorHAnsi"/>
          <w:b/>
          <w:bCs/>
          <w:i/>
          <w:iCs/>
          <w:sz w:val="22"/>
          <w:szCs w:val="22"/>
          <w:lang w:val="en-GB"/>
        </w:rPr>
        <w:t xml:space="preserve">Fundación Botín </w:t>
      </w:r>
    </w:p>
    <w:p w14:paraId="28130E9F" w14:textId="29730A70" w:rsidR="007952BB" w:rsidRPr="001B08EB" w:rsidRDefault="001B705C" w:rsidP="006B252F">
      <w:pPr>
        <w:pStyle w:val="Default"/>
        <w:ind w:left="-425" w:right="-710"/>
        <w:jc w:val="both"/>
        <w:rPr>
          <w:rFonts w:asciiTheme="minorHAnsi" w:hAnsiTheme="minorHAnsi"/>
          <w:i/>
          <w:iCs/>
          <w:sz w:val="22"/>
          <w:szCs w:val="22"/>
        </w:rPr>
      </w:pPr>
      <w:r w:rsidRPr="001B705C">
        <w:rPr>
          <w:rFonts w:asciiTheme="minorHAnsi" w:hAnsiTheme="minorHAnsi"/>
          <w:i/>
          <w:iCs/>
          <w:sz w:val="22"/>
          <w:szCs w:val="22"/>
          <w:lang w:val="en-GB"/>
        </w:rPr>
        <w:t xml:space="preserve">The Fundación Marcelino Botín was created in 1964 by Marcelino Botín Sanz de </w:t>
      </w:r>
      <w:proofErr w:type="spellStart"/>
      <w:r w:rsidRPr="001B705C">
        <w:rPr>
          <w:rFonts w:asciiTheme="minorHAnsi" w:hAnsiTheme="minorHAnsi"/>
          <w:i/>
          <w:iCs/>
          <w:sz w:val="22"/>
          <w:szCs w:val="22"/>
          <w:lang w:val="en-GB"/>
        </w:rPr>
        <w:t>Sautuola</w:t>
      </w:r>
      <w:proofErr w:type="spellEnd"/>
      <w:r w:rsidRPr="001B705C">
        <w:rPr>
          <w:rFonts w:asciiTheme="minorHAnsi" w:hAnsiTheme="minorHAnsi"/>
          <w:i/>
          <w:iCs/>
          <w:sz w:val="22"/>
          <w:szCs w:val="22"/>
          <w:lang w:val="en-GB"/>
        </w:rPr>
        <w:t xml:space="preserve"> and his wife, Carmen </w:t>
      </w:r>
      <w:proofErr w:type="spellStart"/>
      <w:r w:rsidRPr="001B705C">
        <w:rPr>
          <w:rFonts w:asciiTheme="minorHAnsi" w:hAnsiTheme="minorHAnsi"/>
          <w:i/>
          <w:iCs/>
          <w:sz w:val="22"/>
          <w:szCs w:val="22"/>
          <w:lang w:val="en-GB"/>
        </w:rPr>
        <w:t>Yllera</w:t>
      </w:r>
      <w:proofErr w:type="spellEnd"/>
      <w:r w:rsidRPr="001B705C">
        <w:rPr>
          <w:rFonts w:asciiTheme="minorHAnsi" w:hAnsiTheme="minorHAnsi"/>
          <w:i/>
          <w:iCs/>
          <w:sz w:val="22"/>
          <w:szCs w:val="22"/>
          <w:lang w:val="en-GB"/>
        </w:rPr>
        <w:t>, to promote the social development of Cantabria. Today, more than fifty years later, the Fundación Botín contributes to the integral development of society in exploring new ways of identifying and fostering creative talent as a means of generating cultural, social and economic wealth. Active in the fields of art and culture, education, science and rural development, the Fundación Botín provides major support to social institutions which work directly with those most in need throughout Spain and especially in Cantabria, as well as in Latin America</w:t>
      </w:r>
      <w:r w:rsidR="007952BB" w:rsidRPr="000042DA">
        <w:rPr>
          <w:rFonts w:asciiTheme="minorHAnsi" w:hAnsiTheme="minorHAnsi"/>
          <w:i/>
          <w:iCs/>
          <w:sz w:val="22"/>
          <w:szCs w:val="22"/>
          <w:lang w:val="en-GB"/>
        </w:rPr>
        <w:t xml:space="preserve">.  </w:t>
      </w:r>
      <w:hyperlink r:id="rId9" w:history="1">
        <w:r w:rsidR="007952BB" w:rsidRPr="001B08EB">
          <w:rPr>
            <w:rStyle w:val="Hipervnculo"/>
            <w:rFonts w:asciiTheme="minorHAnsi" w:hAnsiTheme="minorHAnsi"/>
            <w:i/>
            <w:iCs/>
            <w:sz w:val="22"/>
            <w:szCs w:val="22"/>
          </w:rPr>
          <w:t>www.fundacionbotin.org</w:t>
        </w:r>
      </w:hyperlink>
    </w:p>
    <w:p w14:paraId="7E24AD0B" w14:textId="77777777" w:rsidR="00363DA9" w:rsidRPr="001B08EB" w:rsidRDefault="00363DA9" w:rsidP="001B7D94">
      <w:pPr>
        <w:spacing w:line="240" w:lineRule="auto"/>
        <w:ind w:leftChars="992" w:left="2182" w:right="-710" w:firstLine="426"/>
        <w:jc w:val="right"/>
        <w:rPr>
          <w:rFonts w:cs="Arial"/>
          <w:b/>
          <w:u w:val="single"/>
        </w:rPr>
      </w:pPr>
    </w:p>
    <w:p w14:paraId="7A67F26E" w14:textId="77777777" w:rsidR="00B0556C" w:rsidRPr="001B08EB" w:rsidRDefault="00B0556C" w:rsidP="001B7D94">
      <w:pPr>
        <w:spacing w:line="240" w:lineRule="auto"/>
        <w:ind w:leftChars="992" w:left="2182" w:right="-710" w:firstLine="426"/>
        <w:jc w:val="right"/>
        <w:rPr>
          <w:rFonts w:cs="Arial"/>
          <w:b/>
          <w:u w:val="single"/>
        </w:rPr>
      </w:pPr>
    </w:p>
    <w:p w14:paraId="600F838B" w14:textId="1A42AB1B" w:rsidR="007952BB" w:rsidRPr="001B08EB" w:rsidRDefault="001E676C" w:rsidP="001B7D94">
      <w:pPr>
        <w:spacing w:line="240" w:lineRule="auto"/>
        <w:ind w:leftChars="992" w:left="2182" w:right="-710" w:firstLine="426"/>
        <w:jc w:val="right"/>
        <w:rPr>
          <w:rFonts w:cs="Arial"/>
          <w:b/>
          <w:u w:val="single"/>
        </w:rPr>
      </w:pPr>
      <w:proofErr w:type="spellStart"/>
      <w:r w:rsidRPr="001B08EB">
        <w:rPr>
          <w:rFonts w:cs="Arial"/>
          <w:b/>
          <w:u w:val="single"/>
        </w:rPr>
        <w:t>For</w:t>
      </w:r>
      <w:proofErr w:type="spellEnd"/>
      <w:r w:rsidRPr="001B08EB">
        <w:rPr>
          <w:rFonts w:cs="Arial"/>
          <w:b/>
          <w:u w:val="single"/>
        </w:rPr>
        <w:t xml:space="preserve"> more </w:t>
      </w:r>
      <w:proofErr w:type="spellStart"/>
      <w:r w:rsidRPr="001B08EB">
        <w:rPr>
          <w:rFonts w:cs="Arial"/>
          <w:b/>
          <w:u w:val="single"/>
        </w:rPr>
        <w:t>information</w:t>
      </w:r>
      <w:proofErr w:type="spellEnd"/>
      <w:r w:rsidR="007952BB" w:rsidRPr="001B08EB">
        <w:rPr>
          <w:rFonts w:cs="Arial"/>
          <w:b/>
          <w:u w:val="single"/>
        </w:rPr>
        <w:t xml:space="preserve">: </w:t>
      </w:r>
    </w:p>
    <w:p w14:paraId="4E3651C6" w14:textId="77777777" w:rsidR="007952BB" w:rsidRPr="001B08EB" w:rsidRDefault="007952BB" w:rsidP="001B7D94">
      <w:pPr>
        <w:spacing w:after="0" w:line="240" w:lineRule="auto"/>
        <w:ind w:leftChars="992" w:left="2182" w:right="-710" w:firstLine="426"/>
        <w:jc w:val="right"/>
        <w:rPr>
          <w:rFonts w:cs="Arial"/>
          <w:b/>
        </w:rPr>
      </w:pPr>
      <w:r w:rsidRPr="001B08EB">
        <w:rPr>
          <w:rFonts w:cs="Arial"/>
          <w:b/>
        </w:rPr>
        <w:t>Fundación Botín</w:t>
      </w:r>
    </w:p>
    <w:p w14:paraId="14EBF073" w14:textId="77777777" w:rsidR="007952BB" w:rsidRPr="001B08EB" w:rsidRDefault="007952BB" w:rsidP="001B7D94">
      <w:pPr>
        <w:spacing w:after="0" w:line="240" w:lineRule="auto"/>
        <w:ind w:leftChars="992" w:left="2182" w:right="-710" w:firstLine="426"/>
        <w:jc w:val="right"/>
        <w:rPr>
          <w:rFonts w:cs="Arial"/>
        </w:rPr>
      </w:pPr>
      <w:r w:rsidRPr="001B08EB">
        <w:rPr>
          <w:rFonts w:cs="Arial"/>
        </w:rPr>
        <w:t>María Cagigas</w:t>
      </w:r>
    </w:p>
    <w:p w14:paraId="3A74253F" w14:textId="1DC2F7B5" w:rsidR="00363DA9" w:rsidRPr="001B08EB" w:rsidRDefault="001B08EB" w:rsidP="001B7D94">
      <w:pPr>
        <w:spacing w:after="0" w:line="240" w:lineRule="auto"/>
        <w:ind w:leftChars="992" w:left="2182" w:right="-710" w:firstLine="426"/>
        <w:jc w:val="right"/>
        <w:rPr>
          <w:rStyle w:val="Hipervnculo"/>
          <w:rFonts w:cs="Arial"/>
        </w:rPr>
      </w:pPr>
      <w:hyperlink r:id="rId10" w:history="1">
        <w:r w:rsidR="007952BB" w:rsidRPr="001B08EB">
          <w:rPr>
            <w:rStyle w:val="Hipervnculo"/>
            <w:rFonts w:cs="Arial"/>
          </w:rPr>
          <w:t>mcagigas@fundacionbotin.org</w:t>
        </w:r>
      </w:hyperlink>
    </w:p>
    <w:p w14:paraId="14C5C7F1" w14:textId="77777777" w:rsidR="00A92031" w:rsidRPr="000042DA" w:rsidRDefault="007952BB" w:rsidP="001B7D94">
      <w:pPr>
        <w:spacing w:after="0" w:line="240" w:lineRule="auto"/>
        <w:ind w:leftChars="992" w:left="2182" w:right="-710" w:firstLine="426"/>
        <w:jc w:val="right"/>
        <w:rPr>
          <w:lang w:val="en-GB"/>
        </w:rPr>
      </w:pPr>
      <w:r w:rsidRPr="000042DA">
        <w:rPr>
          <w:rFonts w:cs="Arial"/>
          <w:lang w:val="en-GB"/>
        </w:rPr>
        <w:t xml:space="preserve">Tel.: 917 814 132 </w:t>
      </w:r>
    </w:p>
    <w:sectPr w:rsidR="00A92031" w:rsidRPr="000042DA" w:rsidSect="00363DA9">
      <w:headerReference w:type="default" r:id="rId11"/>
      <w:pgSz w:w="11906" w:h="16838"/>
      <w:pgMar w:top="1417"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7E66B" w14:textId="77777777" w:rsidR="000C3B60" w:rsidRDefault="000C3B60" w:rsidP="007952BB">
      <w:pPr>
        <w:spacing w:after="0" w:line="240" w:lineRule="auto"/>
      </w:pPr>
      <w:r>
        <w:separator/>
      </w:r>
    </w:p>
  </w:endnote>
  <w:endnote w:type="continuationSeparator" w:id="0">
    <w:p w14:paraId="7C1620E0" w14:textId="77777777" w:rsidR="000C3B60" w:rsidRDefault="000C3B60" w:rsidP="0079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B34B" w14:textId="77777777" w:rsidR="000C3B60" w:rsidRDefault="000C3B60" w:rsidP="007952BB">
      <w:pPr>
        <w:spacing w:after="0" w:line="240" w:lineRule="auto"/>
      </w:pPr>
      <w:r>
        <w:separator/>
      </w:r>
    </w:p>
  </w:footnote>
  <w:footnote w:type="continuationSeparator" w:id="0">
    <w:p w14:paraId="24D4E9B0" w14:textId="77777777" w:rsidR="000C3B60" w:rsidRDefault="000C3B60" w:rsidP="0079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C336" w14:textId="77777777" w:rsidR="007952BB" w:rsidRDefault="007952BB" w:rsidP="007952BB">
    <w:pPr>
      <w:pStyle w:val="Encabezado"/>
      <w:jc w:val="center"/>
    </w:pPr>
    <w:r w:rsidRPr="007952BB">
      <w:rPr>
        <w:noProof/>
        <w:lang w:eastAsia="es-ES"/>
      </w:rPr>
      <w:drawing>
        <wp:inline distT="0" distB="0" distL="0" distR="0" wp14:anchorId="4F2FA3D7" wp14:editId="71AD4785">
          <wp:extent cx="781050" cy="781050"/>
          <wp:effectExtent l="19050" t="0" r="0" b="0"/>
          <wp:docPr id="10" name="Imagen 10"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81050" cy="781050"/>
                  </a:xfrm>
                  <a:prstGeom prst="rect">
                    <a:avLst/>
                  </a:prstGeom>
                  <a:noFill/>
                  <a:ln w="9525">
                    <a:noFill/>
                    <a:miter lim="800000"/>
                    <a:headEnd/>
                    <a:tailEnd/>
                  </a:ln>
                </pic:spPr>
              </pic:pic>
            </a:graphicData>
          </a:graphic>
        </wp:inline>
      </w:drawing>
    </w:r>
  </w:p>
  <w:p w14:paraId="446CE24E" w14:textId="77777777" w:rsidR="007952BB" w:rsidRDefault="007952B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C48F9"/>
    <w:multiLevelType w:val="hybridMultilevel"/>
    <w:tmpl w:val="F584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621393"/>
    <w:multiLevelType w:val="hybridMultilevel"/>
    <w:tmpl w:val="2D34A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C631B3B"/>
    <w:multiLevelType w:val="hybridMultilevel"/>
    <w:tmpl w:val="D284940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BB"/>
    <w:rsid w:val="000042DA"/>
    <w:rsid w:val="00047F82"/>
    <w:rsid w:val="00074686"/>
    <w:rsid w:val="000810AA"/>
    <w:rsid w:val="000A39FC"/>
    <w:rsid w:val="000C3B60"/>
    <w:rsid w:val="000D4F50"/>
    <w:rsid w:val="000E4510"/>
    <w:rsid w:val="001441C5"/>
    <w:rsid w:val="001567EB"/>
    <w:rsid w:val="0018412B"/>
    <w:rsid w:val="00192A78"/>
    <w:rsid w:val="00196656"/>
    <w:rsid w:val="001B08EB"/>
    <w:rsid w:val="001B705C"/>
    <w:rsid w:val="001B7D94"/>
    <w:rsid w:val="001C485C"/>
    <w:rsid w:val="001E1997"/>
    <w:rsid w:val="001E676C"/>
    <w:rsid w:val="00227808"/>
    <w:rsid w:val="002332C8"/>
    <w:rsid w:val="002657D1"/>
    <w:rsid w:val="002867F2"/>
    <w:rsid w:val="002B77CB"/>
    <w:rsid w:val="002F1994"/>
    <w:rsid w:val="003158B7"/>
    <w:rsid w:val="00340478"/>
    <w:rsid w:val="00356884"/>
    <w:rsid w:val="00363DA9"/>
    <w:rsid w:val="0037622B"/>
    <w:rsid w:val="003935D8"/>
    <w:rsid w:val="003E7DAC"/>
    <w:rsid w:val="003F2D07"/>
    <w:rsid w:val="003F4436"/>
    <w:rsid w:val="003F5189"/>
    <w:rsid w:val="0041426A"/>
    <w:rsid w:val="00492C0F"/>
    <w:rsid w:val="004A58A3"/>
    <w:rsid w:val="004D4E39"/>
    <w:rsid w:val="004F31C7"/>
    <w:rsid w:val="005B0414"/>
    <w:rsid w:val="005C1175"/>
    <w:rsid w:val="00646AAE"/>
    <w:rsid w:val="006A094F"/>
    <w:rsid w:val="006B252F"/>
    <w:rsid w:val="006E1789"/>
    <w:rsid w:val="006F6DDE"/>
    <w:rsid w:val="006F78EE"/>
    <w:rsid w:val="00726096"/>
    <w:rsid w:val="00736D72"/>
    <w:rsid w:val="007508D0"/>
    <w:rsid w:val="007952BB"/>
    <w:rsid w:val="007B1EF5"/>
    <w:rsid w:val="007F2EFB"/>
    <w:rsid w:val="007F311E"/>
    <w:rsid w:val="007F4651"/>
    <w:rsid w:val="0083651E"/>
    <w:rsid w:val="00843881"/>
    <w:rsid w:val="00871FEC"/>
    <w:rsid w:val="008B596E"/>
    <w:rsid w:val="008C2EA1"/>
    <w:rsid w:val="008D0502"/>
    <w:rsid w:val="009372C7"/>
    <w:rsid w:val="0096589A"/>
    <w:rsid w:val="009B4F54"/>
    <w:rsid w:val="009C5D49"/>
    <w:rsid w:val="009E2F0C"/>
    <w:rsid w:val="009F7354"/>
    <w:rsid w:val="00A5556E"/>
    <w:rsid w:val="00A80DEC"/>
    <w:rsid w:val="00A866D6"/>
    <w:rsid w:val="00A92031"/>
    <w:rsid w:val="00A957CD"/>
    <w:rsid w:val="00AB514A"/>
    <w:rsid w:val="00AB597B"/>
    <w:rsid w:val="00AB754A"/>
    <w:rsid w:val="00AE1240"/>
    <w:rsid w:val="00AE4E20"/>
    <w:rsid w:val="00AF540D"/>
    <w:rsid w:val="00B0556C"/>
    <w:rsid w:val="00B64F03"/>
    <w:rsid w:val="00B67008"/>
    <w:rsid w:val="00B93586"/>
    <w:rsid w:val="00B96935"/>
    <w:rsid w:val="00BC3E61"/>
    <w:rsid w:val="00BE2947"/>
    <w:rsid w:val="00BF5753"/>
    <w:rsid w:val="00C131C5"/>
    <w:rsid w:val="00C5258D"/>
    <w:rsid w:val="00CA3437"/>
    <w:rsid w:val="00CC5C0C"/>
    <w:rsid w:val="00CD43BC"/>
    <w:rsid w:val="00D0689E"/>
    <w:rsid w:val="00D149AA"/>
    <w:rsid w:val="00D43455"/>
    <w:rsid w:val="00DB26C9"/>
    <w:rsid w:val="00E25035"/>
    <w:rsid w:val="00E33BAA"/>
    <w:rsid w:val="00E532C3"/>
    <w:rsid w:val="00E61AAA"/>
    <w:rsid w:val="00E806A3"/>
    <w:rsid w:val="00E8612F"/>
    <w:rsid w:val="00E92055"/>
    <w:rsid w:val="00EA0C94"/>
    <w:rsid w:val="00EA51ED"/>
    <w:rsid w:val="00ED19BF"/>
    <w:rsid w:val="00EE3059"/>
    <w:rsid w:val="00F13FE1"/>
    <w:rsid w:val="00F755BC"/>
    <w:rsid w:val="00F82E7B"/>
    <w:rsid w:val="00F97372"/>
    <w:rsid w:val="00FE25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A108"/>
  <w15:docId w15:val="{2429C463-7ED7-4E50-9AAD-D231D617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2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52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952BB"/>
  </w:style>
  <w:style w:type="paragraph" w:styleId="Piedepgina">
    <w:name w:val="footer"/>
    <w:basedOn w:val="Normal"/>
    <w:link w:val="PiedepginaCar"/>
    <w:uiPriority w:val="99"/>
    <w:semiHidden/>
    <w:unhideWhenUsed/>
    <w:rsid w:val="007952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952BB"/>
  </w:style>
  <w:style w:type="paragraph" w:styleId="Textodeglobo">
    <w:name w:val="Balloon Text"/>
    <w:basedOn w:val="Normal"/>
    <w:link w:val="TextodegloboCar"/>
    <w:uiPriority w:val="99"/>
    <w:semiHidden/>
    <w:unhideWhenUsed/>
    <w:rsid w:val="007952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52BB"/>
    <w:rPr>
      <w:rFonts w:ascii="Tahoma" w:hAnsi="Tahoma" w:cs="Tahoma"/>
      <w:sz w:val="16"/>
      <w:szCs w:val="16"/>
    </w:rPr>
  </w:style>
  <w:style w:type="character" w:styleId="Hipervnculo">
    <w:name w:val="Hyperlink"/>
    <w:rsid w:val="007952BB"/>
    <w:rPr>
      <w:rFonts w:cs="Times New Roman"/>
      <w:color w:val="0000FF"/>
      <w:u w:val="single"/>
    </w:rPr>
  </w:style>
  <w:style w:type="paragraph" w:customStyle="1" w:styleId="Default">
    <w:name w:val="Default"/>
    <w:rsid w:val="007952BB"/>
    <w:pPr>
      <w:autoSpaceDE w:val="0"/>
      <w:autoSpaceDN w:val="0"/>
      <w:adjustRightInd w:val="0"/>
      <w:spacing w:after="0" w:line="240" w:lineRule="auto"/>
    </w:pPr>
    <w:rPr>
      <w:rFonts w:ascii="Calibri" w:eastAsia="Calibri" w:hAnsi="Calibri" w:cs="Calibri"/>
      <w:color w:val="000000"/>
      <w:sz w:val="24"/>
      <w:szCs w:val="24"/>
      <w:lang w:eastAsia="es-ES"/>
    </w:rPr>
  </w:style>
  <w:style w:type="character" w:styleId="Textoennegrita">
    <w:name w:val="Strong"/>
    <w:basedOn w:val="Fuentedeprrafopredeter"/>
    <w:uiPriority w:val="22"/>
    <w:qFormat/>
    <w:rsid w:val="0018412B"/>
    <w:rPr>
      <w:b/>
      <w:bCs/>
    </w:rPr>
  </w:style>
  <w:style w:type="character" w:customStyle="1" w:styleId="apple-converted-space">
    <w:name w:val="apple-converted-space"/>
    <w:basedOn w:val="Fuentedeprrafopredeter"/>
    <w:rsid w:val="0018412B"/>
  </w:style>
  <w:style w:type="paragraph" w:styleId="Prrafodelista">
    <w:name w:val="List Paragraph"/>
    <w:basedOn w:val="Normal"/>
    <w:uiPriority w:val="34"/>
    <w:qFormat/>
    <w:rsid w:val="00BC3E61"/>
    <w:pPr>
      <w:ind w:left="720"/>
      <w:contextualSpacing/>
    </w:pPr>
  </w:style>
  <w:style w:type="character" w:styleId="Hipervnculovisitado">
    <w:name w:val="FollowedHyperlink"/>
    <w:basedOn w:val="Fuentedeprrafopredeter"/>
    <w:uiPriority w:val="99"/>
    <w:semiHidden/>
    <w:unhideWhenUsed/>
    <w:rsid w:val="006F78EE"/>
    <w:rPr>
      <w:color w:val="800080" w:themeColor="followedHyperlink"/>
      <w:u w:val="single"/>
    </w:rPr>
  </w:style>
  <w:style w:type="character" w:styleId="Refdecomentario">
    <w:name w:val="annotation reference"/>
    <w:basedOn w:val="Fuentedeprrafopredeter"/>
    <w:uiPriority w:val="99"/>
    <w:semiHidden/>
    <w:unhideWhenUsed/>
    <w:rsid w:val="00EA0C94"/>
    <w:rPr>
      <w:sz w:val="16"/>
      <w:szCs w:val="16"/>
    </w:rPr>
  </w:style>
  <w:style w:type="paragraph" w:styleId="Textocomentario">
    <w:name w:val="annotation text"/>
    <w:basedOn w:val="Normal"/>
    <w:link w:val="TextocomentarioCar"/>
    <w:uiPriority w:val="99"/>
    <w:semiHidden/>
    <w:unhideWhenUsed/>
    <w:rsid w:val="00EA0C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C94"/>
    <w:rPr>
      <w:sz w:val="20"/>
      <w:szCs w:val="20"/>
    </w:rPr>
  </w:style>
  <w:style w:type="paragraph" w:styleId="Asuntodelcomentario">
    <w:name w:val="annotation subject"/>
    <w:basedOn w:val="Textocomentario"/>
    <w:next w:val="Textocomentario"/>
    <w:link w:val="AsuntodelcomentarioCar"/>
    <w:uiPriority w:val="99"/>
    <w:semiHidden/>
    <w:unhideWhenUsed/>
    <w:rsid w:val="00EA0C94"/>
    <w:rPr>
      <w:b/>
      <w:bCs/>
    </w:rPr>
  </w:style>
  <w:style w:type="character" w:customStyle="1" w:styleId="AsuntodelcomentarioCar">
    <w:name w:val="Asunto del comentario Car"/>
    <w:basedOn w:val="TextocomentarioCar"/>
    <w:link w:val="Asuntodelcomentario"/>
    <w:uiPriority w:val="99"/>
    <w:semiHidden/>
    <w:rsid w:val="00EA0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ios.fundacionmbotin.org/ConvocatoriasPropias/es/Convocatorias/VerConvocatoria?Id=5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http://www.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E21F-4244-4E51-A83B-806C8ACE3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770</Words>
  <Characters>4237</Characters>
  <Application>Microsoft Office Word</Application>
  <DocSecurity>4</DocSecurity>
  <Lines>35</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María Cagigas Gandarillas</cp:lastModifiedBy>
  <cp:revision>2</cp:revision>
  <dcterms:created xsi:type="dcterms:W3CDTF">2021-10-06T07:50:00Z</dcterms:created>
  <dcterms:modified xsi:type="dcterms:W3CDTF">2021-10-06T07:50:00Z</dcterms:modified>
</cp:coreProperties>
</file>