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C34A9" w14:textId="77777777" w:rsidR="00F85BDC" w:rsidRPr="00F85BDC" w:rsidRDefault="00803FA0" w:rsidP="00CC72BF">
      <w:pPr>
        <w:pStyle w:val="Sinespaciado"/>
        <w:spacing w:after="240"/>
        <w:jc w:val="center"/>
        <w:rPr>
          <w:rStyle w:val="nfasis"/>
          <w:rFonts w:ascii="Trade Gothic LT Std Bold" w:hAnsi="Trade Gothic LT Std Bold"/>
          <w:b/>
          <w:bCs/>
          <w:sz w:val="48"/>
          <w:szCs w:val="48"/>
          <w:u w:val="single"/>
          <w:lang w:val="es-ES"/>
        </w:rPr>
      </w:pPr>
      <w:r>
        <w:rPr>
          <w:rFonts w:eastAsia="Calibri" w:cs="Times New Roman"/>
          <w:b/>
          <w:bCs/>
          <w:sz w:val="24"/>
          <w:u w:val="single"/>
          <w:lang w:eastAsia="en-US"/>
        </w:rPr>
        <w:t>M</w:t>
      </w:r>
      <w:r w:rsidR="00B47AE2">
        <w:rPr>
          <w:rFonts w:eastAsia="Calibri" w:cs="Times New Roman"/>
          <w:b/>
          <w:bCs/>
          <w:sz w:val="24"/>
          <w:u w:val="single"/>
          <w:lang w:eastAsia="en-US"/>
        </w:rPr>
        <w:t xml:space="preserve">añana salen a la venta las </w:t>
      </w:r>
      <w:r w:rsidR="00A95016">
        <w:rPr>
          <w:rFonts w:eastAsia="Calibri" w:cs="Times New Roman"/>
          <w:b/>
          <w:bCs/>
          <w:sz w:val="24"/>
          <w:u w:val="single"/>
          <w:lang w:eastAsia="en-US"/>
        </w:rPr>
        <w:t xml:space="preserve">actividades </w:t>
      </w:r>
      <w:r w:rsidR="00B47AE2">
        <w:rPr>
          <w:rFonts w:eastAsia="Calibri" w:cs="Times New Roman"/>
          <w:b/>
          <w:bCs/>
          <w:sz w:val="24"/>
          <w:u w:val="single"/>
          <w:lang w:eastAsia="en-US"/>
        </w:rPr>
        <w:t xml:space="preserve">del mes de </w:t>
      </w:r>
      <w:r w:rsidR="00231029">
        <w:rPr>
          <w:rFonts w:eastAsia="Calibri" w:cs="Times New Roman"/>
          <w:b/>
          <w:bCs/>
          <w:sz w:val="24"/>
          <w:u w:val="single"/>
          <w:lang w:eastAsia="en-US"/>
        </w:rPr>
        <w:t>noviembre</w:t>
      </w:r>
    </w:p>
    <w:p w14:paraId="76FD16A0" w14:textId="77777777" w:rsidR="00C02396" w:rsidRPr="00C02396" w:rsidRDefault="00891839" w:rsidP="00E638AD">
      <w:pPr>
        <w:pStyle w:val="Sinespaciado"/>
        <w:spacing w:after="240"/>
        <w:jc w:val="center"/>
        <w:rPr>
          <w:rStyle w:val="nfasis"/>
          <w:rFonts w:ascii="Trade Gothic LT Std Bold" w:hAnsi="Trade Gothic LT Std Bold"/>
          <w:sz w:val="44"/>
          <w:szCs w:val="42"/>
          <w:lang w:val="es-ES"/>
        </w:rPr>
      </w:pPr>
      <w:r w:rsidRPr="00862BCC">
        <w:rPr>
          <w:rStyle w:val="nfasis"/>
          <w:rFonts w:ascii="Trade Gothic LT Std Bold" w:hAnsi="Trade Gothic LT Std Bold"/>
          <w:sz w:val="44"/>
          <w:szCs w:val="42"/>
          <w:lang w:val="es-ES"/>
        </w:rPr>
        <w:t xml:space="preserve">EL CENTRO BOTÍN </w:t>
      </w:r>
      <w:r w:rsidR="003E74B2">
        <w:rPr>
          <w:rStyle w:val="nfasis"/>
          <w:rFonts w:ascii="Trade Gothic LT Std Bold" w:hAnsi="Trade Gothic LT Std Bold"/>
          <w:sz w:val="44"/>
          <w:szCs w:val="42"/>
          <w:lang w:val="es-ES"/>
        </w:rPr>
        <w:t>INVITA A LOS JÓVENES A</w:t>
      </w:r>
      <w:r w:rsidR="0026632D">
        <w:rPr>
          <w:rStyle w:val="nfasis"/>
          <w:rFonts w:ascii="Trade Gothic LT Std Bold" w:hAnsi="Trade Gothic LT Std Bold"/>
          <w:sz w:val="44"/>
          <w:szCs w:val="42"/>
          <w:lang w:val="es-ES"/>
        </w:rPr>
        <w:t xml:space="preserve"> </w:t>
      </w:r>
      <w:r w:rsidR="003E74B2">
        <w:rPr>
          <w:rStyle w:val="nfasis"/>
          <w:rFonts w:ascii="Trade Gothic LT Std Bold" w:hAnsi="Trade Gothic LT Std Bold"/>
          <w:sz w:val="44"/>
          <w:szCs w:val="42"/>
          <w:lang w:val="es-ES"/>
        </w:rPr>
        <w:t>L</w:t>
      </w:r>
      <w:r w:rsidR="0026632D">
        <w:rPr>
          <w:rStyle w:val="nfasis"/>
          <w:rFonts w:ascii="Trade Gothic LT Std Bold" w:hAnsi="Trade Gothic LT Std Bold"/>
          <w:sz w:val="44"/>
          <w:szCs w:val="42"/>
          <w:lang w:val="es-ES"/>
        </w:rPr>
        <w:t xml:space="preserve">A </w:t>
      </w:r>
      <w:r w:rsidR="003E74B2">
        <w:rPr>
          <w:rStyle w:val="nfasis"/>
          <w:rFonts w:ascii="Trade Gothic LT Std Bold" w:hAnsi="Trade Gothic LT Std Bold"/>
          <w:sz w:val="44"/>
          <w:szCs w:val="42"/>
          <w:lang w:val="es-ES"/>
        </w:rPr>
        <w:t>PRE</w:t>
      </w:r>
      <w:r w:rsidR="0026632D">
        <w:rPr>
          <w:rStyle w:val="nfasis"/>
          <w:rFonts w:ascii="Trade Gothic LT Std Bold" w:hAnsi="Trade Gothic LT Std Bold"/>
          <w:sz w:val="44"/>
          <w:szCs w:val="42"/>
          <w:lang w:val="es-ES"/>
        </w:rPr>
        <w:t>INAUGURACIÓN</w:t>
      </w:r>
      <w:r w:rsidR="003E74B2">
        <w:rPr>
          <w:rStyle w:val="nfasis"/>
          <w:rFonts w:ascii="Trade Gothic LT Std Bold" w:hAnsi="Trade Gothic LT Std Bold"/>
          <w:sz w:val="44"/>
          <w:szCs w:val="42"/>
          <w:lang w:val="es-ES"/>
        </w:rPr>
        <w:t xml:space="preserve"> EN EXCLUSIVA DE</w:t>
      </w:r>
      <w:r w:rsidR="00A95016">
        <w:rPr>
          <w:rStyle w:val="nfasis"/>
          <w:rFonts w:ascii="Trade Gothic LT Std Bold" w:hAnsi="Trade Gothic LT Std Bold"/>
          <w:sz w:val="44"/>
          <w:szCs w:val="42"/>
          <w:lang w:val="es-ES"/>
        </w:rPr>
        <w:t xml:space="preserve"> LA EXPOSICIÓN</w:t>
      </w:r>
      <w:r w:rsidR="00C02396">
        <w:rPr>
          <w:rStyle w:val="nfasis"/>
          <w:rFonts w:ascii="Trade Gothic LT Std Bold" w:hAnsi="Trade Gothic LT Std Bold"/>
          <w:sz w:val="44"/>
          <w:szCs w:val="42"/>
          <w:lang w:val="es-ES"/>
        </w:rPr>
        <w:t xml:space="preserve"> </w:t>
      </w:r>
      <w:r w:rsidR="00C02396" w:rsidRPr="00C02396">
        <w:rPr>
          <w:rStyle w:val="nfasis"/>
          <w:rFonts w:ascii="Trade Gothic LT Std Bold" w:hAnsi="Trade Gothic LT Std Bold"/>
          <w:i/>
          <w:iCs w:val="0"/>
          <w:sz w:val="44"/>
          <w:szCs w:val="42"/>
          <w:lang w:val="es-ES"/>
        </w:rPr>
        <w:t>ITINERARIOS</w:t>
      </w:r>
      <w:r w:rsidR="00626CAF">
        <w:rPr>
          <w:rStyle w:val="nfasis"/>
          <w:rFonts w:ascii="Trade Gothic LT Std Bold" w:hAnsi="Trade Gothic LT Std Bold"/>
          <w:i/>
          <w:iCs w:val="0"/>
          <w:sz w:val="44"/>
          <w:szCs w:val="42"/>
          <w:lang w:val="es-ES"/>
        </w:rPr>
        <w:t xml:space="preserve"> XXVII</w:t>
      </w:r>
    </w:p>
    <w:p w14:paraId="6659F328" w14:textId="77777777" w:rsidR="000D7E85" w:rsidRDefault="00862BCC" w:rsidP="00FF132B">
      <w:pPr>
        <w:pStyle w:val="Prrafodelista"/>
        <w:numPr>
          <w:ilvl w:val="0"/>
          <w:numId w:val="5"/>
        </w:numPr>
        <w:rPr>
          <w:rFonts w:eastAsia="Calibri" w:cs="Times New Roman"/>
          <w:sz w:val="20"/>
          <w:szCs w:val="20"/>
          <w:lang w:eastAsia="en-US"/>
        </w:rPr>
      </w:pPr>
      <w:r>
        <w:rPr>
          <w:rFonts w:eastAsia="Calibri" w:cs="Times New Roman"/>
          <w:sz w:val="20"/>
          <w:szCs w:val="20"/>
          <w:lang w:eastAsia="en-US"/>
        </w:rPr>
        <w:t xml:space="preserve">La programación de </w:t>
      </w:r>
      <w:r w:rsidR="00231029">
        <w:rPr>
          <w:rFonts w:eastAsia="Calibri" w:cs="Times New Roman"/>
          <w:sz w:val="20"/>
          <w:szCs w:val="20"/>
          <w:lang w:eastAsia="en-US"/>
        </w:rPr>
        <w:t>noviembre</w:t>
      </w:r>
      <w:r w:rsidR="00596E55">
        <w:rPr>
          <w:rFonts w:eastAsia="Calibri" w:cs="Times New Roman"/>
          <w:sz w:val="20"/>
          <w:szCs w:val="20"/>
          <w:lang w:eastAsia="en-US"/>
        </w:rPr>
        <w:t xml:space="preserve"> en torno a </w:t>
      </w:r>
      <w:r w:rsidR="00596E55">
        <w:rPr>
          <w:rFonts w:eastAsia="Calibri" w:cs="Times New Roman"/>
          <w:i/>
          <w:iCs/>
          <w:sz w:val="20"/>
          <w:szCs w:val="20"/>
          <w:lang w:eastAsia="en-US"/>
        </w:rPr>
        <w:t>Itinerarios XXVII</w:t>
      </w:r>
      <w:r>
        <w:rPr>
          <w:rFonts w:eastAsia="Calibri" w:cs="Times New Roman"/>
          <w:sz w:val="20"/>
          <w:szCs w:val="20"/>
          <w:lang w:eastAsia="en-US"/>
        </w:rPr>
        <w:t xml:space="preserve"> incluye una inauguración para familias</w:t>
      </w:r>
      <w:r w:rsidR="00327587">
        <w:rPr>
          <w:rFonts w:eastAsia="Calibri" w:cs="Times New Roman"/>
          <w:sz w:val="20"/>
          <w:szCs w:val="20"/>
          <w:lang w:eastAsia="en-US"/>
        </w:rPr>
        <w:t>, muy enfocada en los más pequeños de la casa</w:t>
      </w:r>
      <w:r w:rsidR="00596E55">
        <w:rPr>
          <w:rFonts w:eastAsia="Calibri" w:cs="Times New Roman"/>
          <w:sz w:val="20"/>
          <w:szCs w:val="20"/>
          <w:lang w:eastAsia="en-US"/>
        </w:rPr>
        <w:t>,</w:t>
      </w:r>
      <w:r w:rsidR="00626CAF">
        <w:rPr>
          <w:rFonts w:eastAsia="Calibri" w:cs="Times New Roman"/>
          <w:sz w:val="20"/>
          <w:szCs w:val="20"/>
          <w:lang w:eastAsia="en-US"/>
        </w:rPr>
        <w:t xml:space="preserve"> y</w:t>
      </w:r>
      <w:r>
        <w:rPr>
          <w:rFonts w:eastAsia="Calibri" w:cs="Times New Roman"/>
          <w:sz w:val="20"/>
          <w:szCs w:val="20"/>
          <w:lang w:eastAsia="en-US"/>
        </w:rPr>
        <w:t xml:space="preserve"> </w:t>
      </w:r>
      <w:r w:rsidR="00231029">
        <w:rPr>
          <w:rFonts w:eastAsia="Calibri" w:cs="Times New Roman"/>
          <w:sz w:val="20"/>
          <w:szCs w:val="20"/>
          <w:lang w:eastAsia="en-US"/>
        </w:rPr>
        <w:t xml:space="preserve">una </w:t>
      </w:r>
      <w:r w:rsidR="00DB44F6">
        <w:rPr>
          <w:rFonts w:eastAsia="Calibri" w:cs="Times New Roman"/>
          <w:sz w:val="20"/>
          <w:szCs w:val="20"/>
          <w:lang w:eastAsia="en-US"/>
        </w:rPr>
        <w:t>“</w:t>
      </w:r>
      <w:r w:rsidR="00231029">
        <w:rPr>
          <w:rFonts w:eastAsia="Calibri" w:cs="Times New Roman"/>
          <w:sz w:val="20"/>
          <w:szCs w:val="20"/>
          <w:lang w:eastAsia="en-US"/>
        </w:rPr>
        <w:t>O</w:t>
      </w:r>
      <w:r w:rsidR="00281078">
        <w:rPr>
          <w:rFonts w:eastAsia="Calibri" w:cs="Times New Roman"/>
          <w:sz w:val="20"/>
          <w:szCs w:val="20"/>
          <w:lang w:eastAsia="en-US"/>
        </w:rPr>
        <w:t>N</w:t>
      </w:r>
      <w:r w:rsidR="00231029">
        <w:rPr>
          <w:rFonts w:eastAsia="Calibri" w:cs="Times New Roman"/>
          <w:sz w:val="20"/>
          <w:szCs w:val="20"/>
          <w:lang w:eastAsia="en-US"/>
        </w:rPr>
        <w:t xml:space="preserve"> </w:t>
      </w:r>
      <w:proofErr w:type="spellStart"/>
      <w:r w:rsidR="00231029">
        <w:rPr>
          <w:rFonts w:eastAsia="Calibri" w:cs="Times New Roman"/>
          <w:sz w:val="20"/>
          <w:szCs w:val="20"/>
          <w:lang w:eastAsia="en-US"/>
        </w:rPr>
        <w:t>Session</w:t>
      </w:r>
      <w:proofErr w:type="spellEnd"/>
      <w:r w:rsidR="00DB44F6">
        <w:rPr>
          <w:rFonts w:eastAsia="Calibri" w:cs="Times New Roman"/>
          <w:sz w:val="20"/>
          <w:szCs w:val="20"/>
          <w:lang w:eastAsia="en-US"/>
        </w:rPr>
        <w:t>”</w:t>
      </w:r>
      <w:r w:rsidR="00231029">
        <w:rPr>
          <w:rFonts w:eastAsia="Calibri" w:cs="Times New Roman"/>
          <w:sz w:val="20"/>
          <w:szCs w:val="20"/>
          <w:lang w:eastAsia="en-US"/>
        </w:rPr>
        <w:t xml:space="preserve"> muy especial en la que los jóvenes podrán descubrir </w:t>
      </w:r>
      <w:r w:rsidR="00626CAF">
        <w:rPr>
          <w:rFonts w:eastAsia="Calibri" w:cs="Times New Roman"/>
          <w:sz w:val="20"/>
          <w:szCs w:val="20"/>
          <w:lang w:eastAsia="en-US"/>
        </w:rPr>
        <w:t xml:space="preserve">los entresijos </w:t>
      </w:r>
      <w:r w:rsidR="00826F3C">
        <w:rPr>
          <w:rFonts w:eastAsia="Calibri" w:cs="Times New Roman"/>
          <w:sz w:val="20"/>
          <w:szCs w:val="20"/>
          <w:lang w:eastAsia="en-US"/>
        </w:rPr>
        <w:t xml:space="preserve">del montaje </w:t>
      </w:r>
      <w:r w:rsidR="00626CAF">
        <w:rPr>
          <w:rFonts w:eastAsia="Calibri" w:cs="Times New Roman"/>
          <w:sz w:val="20"/>
          <w:szCs w:val="20"/>
          <w:lang w:eastAsia="en-US"/>
        </w:rPr>
        <w:t>de una exposición.</w:t>
      </w:r>
      <w:r>
        <w:rPr>
          <w:rFonts w:eastAsia="Calibri" w:cs="Times New Roman"/>
          <w:sz w:val="20"/>
          <w:szCs w:val="20"/>
          <w:lang w:eastAsia="en-US"/>
        </w:rPr>
        <w:t xml:space="preserve"> </w:t>
      </w:r>
    </w:p>
    <w:p w14:paraId="23D22943" w14:textId="77777777" w:rsidR="004C7B9C" w:rsidRPr="004C7B9C" w:rsidRDefault="004C7B9C" w:rsidP="004C7B9C">
      <w:pPr>
        <w:pStyle w:val="Prrafodelista"/>
        <w:ind w:left="360"/>
        <w:rPr>
          <w:rFonts w:eastAsia="Calibri" w:cs="Times New Roman"/>
          <w:sz w:val="20"/>
          <w:szCs w:val="20"/>
          <w:lang w:eastAsia="en-US"/>
        </w:rPr>
      </w:pPr>
    </w:p>
    <w:p w14:paraId="5085C01D" w14:textId="77777777" w:rsidR="000D7E85" w:rsidRPr="001E095B" w:rsidRDefault="00EE5758" w:rsidP="001E095B">
      <w:pPr>
        <w:pStyle w:val="Prrafodelista"/>
        <w:numPr>
          <w:ilvl w:val="0"/>
          <w:numId w:val="5"/>
        </w:numPr>
        <w:rPr>
          <w:rFonts w:eastAsia="Calibri" w:cs="Times New Roman"/>
          <w:bCs/>
          <w:iCs/>
          <w:sz w:val="20"/>
          <w:szCs w:val="20"/>
          <w:lang w:val="es-ES" w:eastAsia="en-US"/>
        </w:rPr>
      </w:pPr>
      <w:r>
        <w:rPr>
          <w:rFonts w:eastAsia="Calibri" w:cs="Times New Roman"/>
          <w:bCs/>
          <w:iCs/>
          <w:sz w:val="20"/>
          <w:szCs w:val="20"/>
          <w:lang w:val="es-ES" w:eastAsia="en-US"/>
        </w:rPr>
        <w:t>Este</w:t>
      </w:r>
      <w:r w:rsidR="005D1AEA">
        <w:rPr>
          <w:rFonts w:eastAsia="Calibri" w:cs="Times New Roman"/>
          <w:bCs/>
          <w:iCs/>
          <w:sz w:val="20"/>
          <w:szCs w:val="20"/>
          <w:lang w:val="es-ES" w:eastAsia="en-US"/>
        </w:rPr>
        <w:t xml:space="preserve"> mes</w:t>
      </w:r>
      <w:r>
        <w:rPr>
          <w:rFonts w:eastAsia="Calibri" w:cs="Times New Roman"/>
          <w:bCs/>
          <w:iCs/>
          <w:sz w:val="20"/>
          <w:szCs w:val="20"/>
          <w:lang w:val="es-ES" w:eastAsia="en-US"/>
        </w:rPr>
        <w:t xml:space="preserve">, </w:t>
      </w:r>
      <w:r w:rsidR="005D1AEA">
        <w:rPr>
          <w:rFonts w:eastAsia="Calibri" w:cs="Times New Roman"/>
          <w:bCs/>
          <w:iCs/>
          <w:sz w:val="20"/>
          <w:szCs w:val="20"/>
          <w:lang w:val="es-ES" w:eastAsia="en-US"/>
        </w:rPr>
        <w:t xml:space="preserve">el Centro Botín ha organizado distintas propuestas para familias </w:t>
      </w:r>
      <w:r w:rsidR="005E6D99" w:rsidRPr="005D1AEA">
        <w:rPr>
          <w:rFonts w:eastAsia="Calibri" w:cs="Times New Roman"/>
          <w:bCs/>
          <w:iCs/>
          <w:sz w:val="20"/>
          <w:szCs w:val="20"/>
          <w:lang w:val="es-ES" w:eastAsia="en-US"/>
        </w:rPr>
        <w:t>entre las que se incluye</w:t>
      </w:r>
      <w:r w:rsidR="00C27300" w:rsidRPr="005D1AEA">
        <w:rPr>
          <w:rFonts w:eastAsia="Calibri" w:cs="Times New Roman"/>
          <w:bCs/>
          <w:iCs/>
          <w:sz w:val="20"/>
          <w:szCs w:val="20"/>
          <w:lang w:val="es-ES" w:eastAsia="en-US"/>
        </w:rPr>
        <w:t>n</w:t>
      </w:r>
      <w:r w:rsidR="005E6D99" w:rsidRPr="005D1AEA">
        <w:rPr>
          <w:rFonts w:eastAsia="Calibri" w:cs="Times New Roman"/>
          <w:bCs/>
          <w:iCs/>
          <w:sz w:val="20"/>
          <w:szCs w:val="20"/>
          <w:lang w:val="es-ES" w:eastAsia="en-US"/>
        </w:rPr>
        <w:t xml:space="preserve"> la actividad </w:t>
      </w:r>
      <w:r w:rsidR="001E095B" w:rsidRPr="001E095B">
        <w:rPr>
          <w:rFonts w:eastAsia="Calibri" w:cs="Times New Roman"/>
          <w:bCs/>
          <w:iCs/>
          <w:sz w:val="20"/>
          <w:szCs w:val="20"/>
          <w:lang w:val="es-ES" w:eastAsia="en-US"/>
        </w:rPr>
        <w:t>de creación intergeneracional</w:t>
      </w:r>
      <w:r w:rsidR="001E095B">
        <w:rPr>
          <w:rFonts w:eastAsia="Calibri" w:cs="Times New Roman"/>
          <w:bCs/>
          <w:iCs/>
          <w:sz w:val="20"/>
          <w:szCs w:val="20"/>
          <w:lang w:val="es-ES" w:eastAsia="en-US"/>
        </w:rPr>
        <w:t xml:space="preserve"> </w:t>
      </w:r>
      <w:r w:rsidR="00826F3C" w:rsidRPr="001E095B">
        <w:rPr>
          <w:rFonts w:eastAsia="Calibri" w:cs="Times New Roman"/>
          <w:bCs/>
          <w:iCs/>
          <w:sz w:val="20"/>
          <w:szCs w:val="20"/>
          <w:lang w:val="es-ES" w:eastAsia="en-US"/>
        </w:rPr>
        <w:t>“El cuerpo común” y el espectáculo</w:t>
      </w:r>
      <w:r>
        <w:rPr>
          <w:rFonts w:eastAsia="Calibri" w:cs="Times New Roman"/>
          <w:bCs/>
          <w:iCs/>
          <w:sz w:val="20"/>
          <w:szCs w:val="20"/>
          <w:lang w:val="es-ES" w:eastAsia="en-US"/>
        </w:rPr>
        <w:t xml:space="preserve"> participativo</w:t>
      </w:r>
      <w:r w:rsidR="007F49C0">
        <w:rPr>
          <w:rFonts w:eastAsia="Calibri" w:cs="Times New Roman"/>
          <w:bCs/>
          <w:iCs/>
          <w:sz w:val="20"/>
          <w:szCs w:val="20"/>
          <w:lang w:val="es-ES" w:eastAsia="en-US"/>
        </w:rPr>
        <w:t xml:space="preserve"> de danza para bebés</w:t>
      </w:r>
      <w:r w:rsidR="00833721">
        <w:rPr>
          <w:rFonts w:eastAsia="Calibri" w:cs="Times New Roman"/>
          <w:bCs/>
          <w:iCs/>
          <w:sz w:val="20"/>
          <w:szCs w:val="20"/>
          <w:lang w:val="es-ES" w:eastAsia="en-US"/>
        </w:rPr>
        <w:t xml:space="preserve"> </w:t>
      </w:r>
      <w:r w:rsidR="00826F3C" w:rsidRPr="001E095B">
        <w:rPr>
          <w:rFonts w:eastAsia="Calibri" w:cs="Times New Roman"/>
          <w:bCs/>
          <w:iCs/>
          <w:sz w:val="20"/>
          <w:szCs w:val="20"/>
          <w:lang w:val="es-ES" w:eastAsia="en-US"/>
        </w:rPr>
        <w:t xml:space="preserve">“PAISATGES. </w:t>
      </w:r>
      <w:proofErr w:type="spellStart"/>
      <w:r w:rsidR="00826F3C" w:rsidRPr="001E095B">
        <w:rPr>
          <w:rFonts w:eastAsia="Calibri" w:cs="Times New Roman"/>
          <w:bCs/>
          <w:iCs/>
          <w:sz w:val="20"/>
          <w:szCs w:val="20"/>
          <w:lang w:val="es-ES" w:eastAsia="en-US"/>
        </w:rPr>
        <w:t>Estudi</w:t>
      </w:r>
      <w:proofErr w:type="spellEnd"/>
      <w:r w:rsidR="00826F3C" w:rsidRPr="001E095B">
        <w:rPr>
          <w:rFonts w:eastAsia="Calibri" w:cs="Times New Roman"/>
          <w:bCs/>
          <w:iCs/>
          <w:sz w:val="20"/>
          <w:szCs w:val="20"/>
          <w:lang w:val="es-ES" w:eastAsia="en-US"/>
        </w:rPr>
        <w:t xml:space="preserve"> #1”. </w:t>
      </w:r>
    </w:p>
    <w:p w14:paraId="3627EB08" w14:textId="77777777" w:rsidR="00BA0359" w:rsidRPr="00B77D06" w:rsidRDefault="00BA0359" w:rsidP="00BA0359">
      <w:pPr>
        <w:pStyle w:val="Prrafodelista"/>
        <w:ind w:left="360"/>
        <w:rPr>
          <w:rFonts w:eastAsia="Calibri" w:cs="Times New Roman"/>
          <w:sz w:val="20"/>
          <w:szCs w:val="20"/>
          <w:lang w:val="es-ES" w:eastAsia="en-US"/>
        </w:rPr>
      </w:pPr>
    </w:p>
    <w:p w14:paraId="34706B39" w14:textId="77777777" w:rsidR="00BA0359" w:rsidRPr="009A051A" w:rsidRDefault="00BA0359" w:rsidP="008C7C4D">
      <w:pPr>
        <w:pStyle w:val="Prrafodelista"/>
        <w:numPr>
          <w:ilvl w:val="0"/>
          <w:numId w:val="5"/>
        </w:numPr>
        <w:suppressAutoHyphens w:val="0"/>
        <w:spacing w:line="259" w:lineRule="auto"/>
        <w:rPr>
          <w:rFonts w:eastAsia="Calibri" w:cstheme="minorHAnsi"/>
          <w:bCs/>
          <w:i/>
          <w:iCs/>
          <w:sz w:val="20"/>
          <w:szCs w:val="20"/>
          <w:lang w:val="es-ES" w:eastAsia="en-US"/>
        </w:rPr>
      </w:pPr>
      <w:r>
        <w:rPr>
          <w:rFonts w:eastAsia="Calibri" w:cs="Times New Roman"/>
          <w:sz w:val="20"/>
          <w:szCs w:val="20"/>
          <w:lang w:eastAsia="en-US"/>
        </w:rPr>
        <w:t xml:space="preserve">El Centro Botín volverá a poner banda sonora al mes de noviembre con </w:t>
      </w:r>
      <w:r w:rsidR="00A95016">
        <w:rPr>
          <w:rFonts w:eastAsia="Calibri" w:cs="Times New Roman"/>
          <w:sz w:val="20"/>
          <w:szCs w:val="20"/>
          <w:lang w:eastAsia="en-US"/>
        </w:rPr>
        <w:t>un concierto de</w:t>
      </w:r>
      <w:r>
        <w:rPr>
          <w:rFonts w:eastAsia="Calibri" w:cs="Times New Roman"/>
          <w:sz w:val="20"/>
          <w:szCs w:val="20"/>
          <w:lang w:eastAsia="en-US"/>
        </w:rPr>
        <w:t xml:space="preserve"> música clásica de La Grande</w:t>
      </w:r>
      <w:r w:rsidR="009F23DA">
        <w:rPr>
          <w:rFonts w:eastAsia="Calibri" w:cs="Times New Roman"/>
          <w:sz w:val="20"/>
          <w:szCs w:val="20"/>
          <w:lang w:eastAsia="en-US"/>
        </w:rPr>
        <w:t xml:space="preserve"> </w:t>
      </w:r>
      <w:proofErr w:type="spellStart"/>
      <w:r>
        <w:rPr>
          <w:rFonts w:eastAsia="Calibri" w:cs="Times New Roman"/>
          <w:sz w:val="20"/>
          <w:szCs w:val="20"/>
          <w:lang w:eastAsia="en-US"/>
        </w:rPr>
        <w:t>Chapelle</w:t>
      </w:r>
      <w:proofErr w:type="spellEnd"/>
      <w:r>
        <w:rPr>
          <w:rFonts w:eastAsia="Calibri" w:cs="Times New Roman"/>
          <w:sz w:val="20"/>
          <w:szCs w:val="20"/>
          <w:lang w:eastAsia="en-US"/>
        </w:rPr>
        <w:t xml:space="preserve"> </w:t>
      </w:r>
      <w:r w:rsidR="00596E55">
        <w:rPr>
          <w:rFonts w:eastAsia="Calibri" w:cs="Times New Roman"/>
          <w:sz w:val="20"/>
          <w:szCs w:val="20"/>
          <w:lang w:eastAsia="en-US"/>
        </w:rPr>
        <w:t>y el</w:t>
      </w:r>
      <w:r>
        <w:rPr>
          <w:rFonts w:eastAsia="Calibri" w:cs="Times New Roman"/>
          <w:sz w:val="20"/>
          <w:szCs w:val="20"/>
          <w:lang w:eastAsia="en-US"/>
        </w:rPr>
        <w:t xml:space="preserve"> </w:t>
      </w:r>
      <w:r w:rsidRPr="00BA0359">
        <w:rPr>
          <w:rFonts w:eastAsia="Calibri" w:cs="Times New Roman"/>
          <w:sz w:val="20"/>
          <w:szCs w:val="20"/>
          <w:lang w:eastAsia="en-US"/>
        </w:rPr>
        <w:t xml:space="preserve">minimalismo pop, </w:t>
      </w:r>
      <w:r w:rsidR="00927678">
        <w:rPr>
          <w:rFonts w:eastAsia="Calibri" w:cs="Times New Roman"/>
          <w:sz w:val="20"/>
          <w:szCs w:val="20"/>
          <w:lang w:eastAsia="en-US"/>
        </w:rPr>
        <w:t xml:space="preserve">con </w:t>
      </w:r>
      <w:r w:rsidRPr="00BA0359">
        <w:rPr>
          <w:rFonts w:eastAsia="Calibri" w:cs="Times New Roman"/>
          <w:sz w:val="20"/>
          <w:szCs w:val="20"/>
          <w:lang w:eastAsia="en-US"/>
        </w:rPr>
        <w:t>raíces</w:t>
      </w:r>
      <w:r w:rsidR="00AD3408">
        <w:rPr>
          <w:rFonts w:eastAsia="Calibri" w:cs="Times New Roman"/>
          <w:sz w:val="20"/>
          <w:szCs w:val="20"/>
          <w:lang w:eastAsia="en-US"/>
        </w:rPr>
        <w:t xml:space="preserve"> </w:t>
      </w:r>
      <w:r w:rsidRPr="00BA0359">
        <w:rPr>
          <w:rFonts w:eastAsia="Calibri" w:cs="Times New Roman"/>
          <w:sz w:val="20"/>
          <w:szCs w:val="20"/>
          <w:lang w:eastAsia="en-US"/>
        </w:rPr>
        <w:t>folk</w:t>
      </w:r>
      <w:r>
        <w:rPr>
          <w:rFonts w:eastAsia="Calibri" w:cs="Times New Roman"/>
          <w:sz w:val="20"/>
          <w:szCs w:val="20"/>
          <w:lang w:eastAsia="en-US"/>
        </w:rPr>
        <w:t xml:space="preserve"> y</w:t>
      </w:r>
      <w:r w:rsidRPr="00BA0359">
        <w:rPr>
          <w:rFonts w:eastAsia="Calibri" w:cs="Times New Roman"/>
          <w:sz w:val="20"/>
          <w:szCs w:val="20"/>
          <w:lang w:eastAsia="en-US"/>
        </w:rPr>
        <w:t xml:space="preserve"> matices electrónicos</w:t>
      </w:r>
      <w:r>
        <w:rPr>
          <w:rFonts w:eastAsia="Calibri" w:cs="Times New Roman"/>
          <w:sz w:val="20"/>
          <w:szCs w:val="20"/>
          <w:lang w:eastAsia="en-US"/>
        </w:rPr>
        <w:t xml:space="preserve"> de La Chica.</w:t>
      </w:r>
    </w:p>
    <w:p w14:paraId="57CE30F6" w14:textId="77777777" w:rsidR="008F5BEE" w:rsidRPr="006C69C6" w:rsidRDefault="00A17EEA" w:rsidP="00095391">
      <w:pPr>
        <w:spacing w:before="240"/>
      </w:pPr>
      <w:r w:rsidRPr="00483809">
        <w:rPr>
          <w:rFonts w:eastAsia="Calibri" w:cs="Times New Roman"/>
          <w:bCs/>
          <w:i/>
          <w:sz w:val="20"/>
          <w:szCs w:val="20"/>
          <w:lang w:val="es-ES" w:eastAsia="en-US"/>
        </w:rPr>
        <w:t xml:space="preserve">Santander, </w:t>
      </w:r>
      <w:r w:rsidR="009D7677">
        <w:rPr>
          <w:rFonts w:eastAsia="Calibri" w:cs="Times New Roman"/>
          <w:bCs/>
          <w:i/>
          <w:sz w:val="20"/>
          <w:szCs w:val="20"/>
          <w:lang w:val="es-ES" w:eastAsia="en-US"/>
        </w:rPr>
        <w:t>5</w:t>
      </w:r>
      <w:r w:rsidR="00A33536">
        <w:rPr>
          <w:rFonts w:eastAsia="Calibri" w:cs="Times New Roman"/>
          <w:bCs/>
          <w:i/>
          <w:sz w:val="20"/>
          <w:szCs w:val="20"/>
          <w:lang w:val="es-ES" w:eastAsia="en-US"/>
        </w:rPr>
        <w:t xml:space="preserve"> de </w:t>
      </w:r>
      <w:r w:rsidR="00231029">
        <w:rPr>
          <w:rFonts w:eastAsia="Calibri" w:cs="Times New Roman"/>
          <w:bCs/>
          <w:i/>
          <w:sz w:val="20"/>
          <w:szCs w:val="20"/>
          <w:lang w:val="es-ES" w:eastAsia="en-US"/>
        </w:rPr>
        <w:t>octubre</w:t>
      </w:r>
      <w:r w:rsidR="00322594" w:rsidRPr="00483809">
        <w:rPr>
          <w:rFonts w:eastAsia="Calibri" w:cs="Times New Roman"/>
          <w:bCs/>
          <w:i/>
          <w:sz w:val="20"/>
          <w:szCs w:val="20"/>
          <w:lang w:val="es-ES" w:eastAsia="en-US"/>
        </w:rPr>
        <w:t xml:space="preserve"> de 2022</w:t>
      </w:r>
      <w:r w:rsidRPr="00483809">
        <w:rPr>
          <w:rFonts w:eastAsia="Calibri" w:cs="Times New Roman"/>
          <w:bCs/>
          <w:i/>
          <w:sz w:val="20"/>
          <w:szCs w:val="20"/>
          <w:lang w:val="es-ES" w:eastAsia="en-US"/>
        </w:rPr>
        <w:t>.</w:t>
      </w:r>
      <w:r w:rsidR="004339F9">
        <w:rPr>
          <w:rFonts w:eastAsia="Calibri" w:cs="Times New Roman"/>
          <w:bCs/>
          <w:i/>
          <w:sz w:val="20"/>
          <w:szCs w:val="20"/>
          <w:lang w:val="es-ES" w:eastAsia="en-US"/>
        </w:rPr>
        <w:t>-</w:t>
      </w:r>
      <w:r w:rsidR="004339F9">
        <w:rPr>
          <w:rFonts w:eastAsia="Calibri" w:cs="Times New Roman"/>
          <w:bCs/>
          <w:iCs/>
          <w:sz w:val="20"/>
          <w:szCs w:val="20"/>
          <w:lang w:val="es-ES" w:eastAsia="en-US"/>
        </w:rPr>
        <w:t xml:space="preserve"> </w:t>
      </w:r>
      <w:r w:rsidR="00701B8A">
        <w:rPr>
          <w:rFonts w:eastAsia="Calibri" w:cs="Times New Roman"/>
          <w:bCs/>
          <w:iCs/>
          <w:sz w:val="20"/>
          <w:szCs w:val="20"/>
          <w:lang w:val="es-ES" w:eastAsia="en-US"/>
        </w:rPr>
        <w:t xml:space="preserve">Mañana salen a la venta </w:t>
      </w:r>
      <w:r w:rsidR="00F33652">
        <w:rPr>
          <w:rFonts w:eastAsia="Calibri" w:cs="Times New Roman"/>
          <w:bCs/>
          <w:iCs/>
          <w:sz w:val="20"/>
          <w:szCs w:val="20"/>
          <w:lang w:val="es-ES" w:eastAsia="en-US"/>
        </w:rPr>
        <w:t xml:space="preserve">las </w:t>
      </w:r>
      <w:r w:rsidR="00701B8A">
        <w:rPr>
          <w:rFonts w:eastAsia="Calibri" w:cs="Times New Roman"/>
          <w:bCs/>
          <w:iCs/>
          <w:sz w:val="20"/>
          <w:szCs w:val="20"/>
          <w:lang w:val="es-ES" w:eastAsia="en-US"/>
        </w:rPr>
        <w:t xml:space="preserve">actividades de </w:t>
      </w:r>
      <w:r w:rsidR="00AD3408">
        <w:rPr>
          <w:rFonts w:eastAsia="Calibri" w:cs="Times New Roman"/>
          <w:bCs/>
          <w:iCs/>
          <w:sz w:val="20"/>
          <w:szCs w:val="20"/>
          <w:lang w:val="es-ES" w:eastAsia="en-US"/>
        </w:rPr>
        <w:t>noviembre</w:t>
      </w:r>
      <w:r w:rsidR="00701B8A">
        <w:rPr>
          <w:rFonts w:eastAsia="Calibri" w:cs="Times New Roman"/>
          <w:bCs/>
          <w:iCs/>
          <w:sz w:val="20"/>
          <w:szCs w:val="20"/>
          <w:lang w:val="es-ES" w:eastAsia="en-US"/>
        </w:rPr>
        <w:t xml:space="preserve"> </w:t>
      </w:r>
      <w:r w:rsidR="0038129D">
        <w:rPr>
          <w:rFonts w:eastAsia="Calibri" w:cs="Times New Roman"/>
          <w:bCs/>
          <w:iCs/>
          <w:sz w:val="20"/>
          <w:szCs w:val="20"/>
          <w:lang w:val="es-ES" w:eastAsia="en-US"/>
        </w:rPr>
        <w:t xml:space="preserve">en </w:t>
      </w:r>
      <w:r w:rsidR="00701B8A">
        <w:rPr>
          <w:rFonts w:eastAsia="Calibri" w:cs="Times New Roman"/>
          <w:bCs/>
          <w:iCs/>
          <w:sz w:val="20"/>
          <w:szCs w:val="20"/>
          <w:lang w:val="es-ES" w:eastAsia="en-US"/>
        </w:rPr>
        <w:t>el Centro Botín</w:t>
      </w:r>
      <w:r w:rsidR="00537F20">
        <w:rPr>
          <w:rFonts w:eastAsia="Calibri" w:cs="Times New Roman"/>
          <w:bCs/>
          <w:iCs/>
          <w:sz w:val="20"/>
          <w:szCs w:val="20"/>
          <w:lang w:val="es-ES" w:eastAsia="en-US"/>
        </w:rPr>
        <w:t xml:space="preserve">, </w:t>
      </w:r>
      <w:r w:rsidR="00B9513A">
        <w:rPr>
          <w:rFonts w:eastAsia="Calibri" w:cs="Times New Roman"/>
          <w:bCs/>
          <w:iCs/>
          <w:sz w:val="20"/>
          <w:szCs w:val="20"/>
          <w:lang w:val="es-ES" w:eastAsia="en-US"/>
        </w:rPr>
        <w:t>un mes en el que el centro de arte de la Fundación Botín en Santander in</w:t>
      </w:r>
      <w:r w:rsidR="00095391">
        <w:rPr>
          <w:rFonts w:eastAsia="Calibri" w:cs="Times New Roman"/>
          <w:bCs/>
          <w:iCs/>
          <w:sz w:val="20"/>
          <w:szCs w:val="20"/>
          <w:lang w:val="es-ES" w:eastAsia="en-US"/>
        </w:rPr>
        <w:t xml:space="preserve">augura </w:t>
      </w:r>
      <w:r w:rsidR="00095391">
        <w:rPr>
          <w:rFonts w:eastAsia="Calibri" w:cs="Times New Roman"/>
          <w:bCs/>
          <w:i/>
          <w:sz w:val="20"/>
          <w:szCs w:val="20"/>
          <w:lang w:val="es-ES" w:eastAsia="en-US"/>
        </w:rPr>
        <w:t>Itinerario</w:t>
      </w:r>
      <w:r w:rsidR="00041D34">
        <w:rPr>
          <w:rFonts w:eastAsia="Calibri" w:cs="Times New Roman"/>
          <w:bCs/>
          <w:i/>
          <w:sz w:val="20"/>
          <w:szCs w:val="20"/>
          <w:lang w:val="es-ES" w:eastAsia="en-US"/>
        </w:rPr>
        <w:t>s</w:t>
      </w:r>
      <w:r w:rsidR="006476E7">
        <w:rPr>
          <w:rFonts w:eastAsia="Calibri" w:cs="Times New Roman"/>
          <w:bCs/>
          <w:i/>
          <w:sz w:val="20"/>
          <w:szCs w:val="20"/>
          <w:lang w:val="es-ES" w:eastAsia="en-US"/>
        </w:rPr>
        <w:t xml:space="preserve"> XXVII</w:t>
      </w:r>
      <w:r w:rsidR="00A95016">
        <w:rPr>
          <w:rFonts w:eastAsia="Calibri" w:cs="Times New Roman"/>
          <w:bCs/>
          <w:i/>
          <w:sz w:val="20"/>
          <w:szCs w:val="20"/>
          <w:lang w:val="es-ES" w:eastAsia="en-US"/>
        </w:rPr>
        <w:t xml:space="preserve">, </w:t>
      </w:r>
      <w:r w:rsidR="00A95016">
        <w:rPr>
          <w:sz w:val="20"/>
          <w:szCs w:val="20"/>
        </w:rPr>
        <w:t>l</w:t>
      </w:r>
      <w:r w:rsidR="00A95016" w:rsidRPr="003D0F4E">
        <w:rPr>
          <w:sz w:val="20"/>
          <w:szCs w:val="20"/>
        </w:rPr>
        <w:t xml:space="preserve">a exposición anual que muestra los trabajos de los artistas que </w:t>
      </w:r>
      <w:r w:rsidR="00A95016">
        <w:rPr>
          <w:sz w:val="20"/>
          <w:szCs w:val="20"/>
        </w:rPr>
        <w:t>reciben una de las</w:t>
      </w:r>
      <w:r w:rsidR="00A95016" w:rsidRPr="003D0F4E">
        <w:rPr>
          <w:sz w:val="20"/>
          <w:szCs w:val="20"/>
        </w:rPr>
        <w:t xml:space="preserve"> Becas de Artes Plásticas de la Fundación Botín</w:t>
      </w:r>
      <w:r w:rsidR="00E564BE">
        <w:rPr>
          <w:sz w:val="20"/>
          <w:szCs w:val="20"/>
        </w:rPr>
        <w:t>.</w:t>
      </w:r>
      <w:r w:rsidR="00A95016">
        <w:rPr>
          <w:sz w:val="20"/>
          <w:szCs w:val="20"/>
        </w:rPr>
        <w:t xml:space="preserve"> </w:t>
      </w:r>
      <w:r w:rsidR="00095391">
        <w:rPr>
          <w:rFonts w:eastAsia="Calibri" w:cs="Times New Roman"/>
          <w:bCs/>
          <w:iCs/>
          <w:sz w:val="20"/>
          <w:szCs w:val="20"/>
          <w:lang w:val="es-ES" w:eastAsia="en-US"/>
        </w:rPr>
        <w:t xml:space="preserve">La </w:t>
      </w:r>
      <w:r w:rsidR="006476E7">
        <w:rPr>
          <w:rFonts w:eastAsia="Calibri" w:cs="Times New Roman"/>
          <w:bCs/>
          <w:iCs/>
          <w:sz w:val="20"/>
          <w:szCs w:val="20"/>
          <w:lang w:val="es-ES" w:eastAsia="en-US"/>
        </w:rPr>
        <w:t xml:space="preserve">inauguración de la </w:t>
      </w:r>
      <w:r w:rsidR="00095391">
        <w:rPr>
          <w:rFonts w:eastAsia="Calibri" w:cs="Times New Roman"/>
          <w:bCs/>
          <w:iCs/>
          <w:sz w:val="20"/>
          <w:szCs w:val="20"/>
          <w:lang w:val="es-ES" w:eastAsia="en-US"/>
        </w:rPr>
        <w:t xml:space="preserve">muestra </w:t>
      </w:r>
      <w:r w:rsidR="00041D34">
        <w:rPr>
          <w:rFonts w:eastAsia="Calibri" w:cs="Times New Roman"/>
          <w:bCs/>
          <w:iCs/>
          <w:sz w:val="20"/>
          <w:szCs w:val="20"/>
          <w:lang w:val="es-ES" w:eastAsia="en-US"/>
        </w:rPr>
        <w:t>está previst</w:t>
      </w:r>
      <w:r w:rsidR="006476E7">
        <w:rPr>
          <w:rFonts w:eastAsia="Calibri" w:cs="Times New Roman"/>
          <w:bCs/>
          <w:iCs/>
          <w:sz w:val="20"/>
          <w:szCs w:val="20"/>
          <w:lang w:val="es-ES" w:eastAsia="en-US"/>
        </w:rPr>
        <w:t>a el</w:t>
      </w:r>
      <w:r w:rsidR="0065741B">
        <w:rPr>
          <w:rFonts w:eastAsia="Calibri" w:cs="Times New Roman"/>
          <w:bCs/>
          <w:iCs/>
          <w:sz w:val="20"/>
          <w:szCs w:val="20"/>
          <w:lang w:val="es-ES" w:eastAsia="en-US"/>
        </w:rPr>
        <w:t xml:space="preserve"> viernes</w:t>
      </w:r>
      <w:r w:rsidR="00E564BE">
        <w:rPr>
          <w:rFonts w:eastAsia="Calibri" w:cs="Times New Roman"/>
          <w:bCs/>
          <w:iCs/>
          <w:sz w:val="20"/>
          <w:szCs w:val="20"/>
          <w:lang w:val="es-ES" w:eastAsia="en-US"/>
        </w:rPr>
        <w:t>,</w:t>
      </w:r>
      <w:r w:rsidR="0065741B">
        <w:rPr>
          <w:rFonts w:eastAsia="Calibri" w:cs="Times New Roman"/>
          <w:bCs/>
          <w:iCs/>
          <w:sz w:val="20"/>
          <w:szCs w:val="20"/>
          <w:lang w:val="es-ES" w:eastAsia="en-US"/>
        </w:rPr>
        <w:t xml:space="preserve"> 18 de noviembre</w:t>
      </w:r>
      <w:r w:rsidR="00E564BE">
        <w:rPr>
          <w:rFonts w:eastAsia="Calibri" w:cs="Times New Roman"/>
          <w:bCs/>
          <w:iCs/>
          <w:sz w:val="20"/>
          <w:szCs w:val="20"/>
          <w:lang w:val="es-ES" w:eastAsia="en-US"/>
        </w:rPr>
        <w:t>,</w:t>
      </w:r>
      <w:r w:rsidR="006C69C6">
        <w:rPr>
          <w:rFonts w:eastAsia="Calibri" w:cs="Times New Roman"/>
          <w:bCs/>
          <w:iCs/>
          <w:sz w:val="20"/>
          <w:szCs w:val="20"/>
          <w:lang w:val="es-ES" w:eastAsia="en-US"/>
        </w:rPr>
        <w:t xml:space="preserve"> y</w:t>
      </w:r>
      <w:r w:rsidR="0065741B">
        <w:rPr>
          <w:rFonts w:eastAsia="Calibri" w:cs="Times New Roman"/>
          <w:bCs/>
          <w:iCs/>
          <w:sz w:val="20"/>
          <w:szCs w:val="20"/>
          <w:lang w:val="es-ES" w:eastAsia="en-US"/>
        </w:rPr>
        <w:t xml:space="preserve"> </w:t>
      </w:r>
      <w:r w:rsidR="00095391">
        <w:rPr>
          <w:rFonts w:eastAsia="Calibri" w:cs="Times New Roman"/>
          <w:bCs/>
          <w:iCs/>
          <w:sz w:val="20"/>
          <w:szCs w:val="20"/>
          <w:lang w:val="es-ES" w:eastAsia="en-US"/>
        </w:rPr>
        <w:t>re</w:t>
      </w:r>
      <w:r w:rsidR="006C69C6">
        <w:rPr>
          <w:rFonts w:eastAsia="Calibri" w:cs="Times New Roman"/>
          <w:bCs/>
          <w:iCs/>
          <w:sz w:val="20"/>
          <w:szCs w:val="20"/>
          <w:lang w:val="es-ES" w:eastAsia="en-US"/>
        </w:rPr>
        <w:t>u</w:t>
      </w:r>
      <w:r w:rsidR="00095391">
        <w:rPr>
          <w:rFonts w:eastAsia="Calibri" w:cs="Times New Roman"/>
          <w:bCs/>
          <w:iCs/>
          <w:sz w:val="20"/>
          <w:szCs w:val="20"/>
          <w:lang w:val="es-ES" w:eastAsia="en-US"/>
        </w:rPr>
        <w:t>n</w:t>
      </w:r>
      <w:r w:rsidR="006C69C6">
        <w:rPr>
          <w:rFonts w:eastAsia="Calibri" w:cs="Times New Roman"/>
          <w:bCs/>
          <w:iCs/>
          <w:sz w:val="20"/>
          <w:szCs w:val="20"/>
          <w:lang w:val="es-ES" w:eastAsia="en-US"/>
        </w:rPr>
        <w:t>irá</w:t>
      </w:r>
      <w:r w:rsidR="00095391">
        <w:rPr>
          <w:rFonts w:eastAsia="Calibri" w:cs="Times New Roman"/>
          <w:bCs/>
          <w:iCs/>
          <w:sz w:val="20"/>
          <w:szCs w:val="20"/>
          <w:lang w:val="es-ES" w:eastAsia="en-US"/>
        </w:rPr>
        <w:t xml:space="preserve"> </w:t>
      </w:r>
      <w:r w:rsidR="002560EA" w:rsidRPr="002560EA">
        <w:rPr>
          <w:rFonts w:eastAsia="Calibri" w:cs="Times New Roman"/>
          <w:bCs/>
          <w:iCs/>
          <w:sz w:val="20"/>
          <w:szCs w:val="20"/>
          <w:lang w:val="es-ES" w:eastAsia="en-US"/>
        </w:rPr>
        <w:t xml:space="preserve">los proyectos realizados por los artistas </w:t>
      </w:r>
      <w:r w:rsidR="006476E7">
        <w:rPr>
          <w:rFonts w:eastAsia="Calibri" w:cs="Times New Roman"/>
          <w:bCs/>
          <w:iCs/>
          <w:sz w:val="20"/>
          <w:szCs w:val="20"/>
          <w:lang w:val="es-ES" w:eastAsia="en-US"/>
        </w:rPr>
        <w:t>beneficiarios de</w:t>
      </w:r>
      <w:r w:rsidR="002560EA" w:rsidRPr="002560EA">
        <w:rPr>
          <w:rFonts w:eastAsia="Calibri" w:cs="Times New Roman"/>
          <w:bCs/>
          <w:iCs/>
          <w:sz w:val="20"/>
          <w:szCs w:val="20"/>
          <w:lang w:val="es-ES" w:eastAsia="en-US"/>
        </w:rPr>
        <w:t xml:space="preserve"> la </w:t>
      </w:r>
      <w:r w:rsidR="00FA38A9">
        <w:rPr>
          <w:rFonts w:eastAsia="Calibri" w:cs="Times New Roman"/>
          <w:bCs/>
          <w:iCs/>
          <w:sz w:val="20"/>
          <w:szCs w:val="20"/>
          <w:lang w:val="es-ES" w:eastAsia="en-US"/>
        </w:rPr>
        <w:t>XXVII</w:t>
      </w:r>
      <w:r w:rsidR="00095391">
        <w:rPr>
          <w:rFonts w:eastAsia="Calibri" w:cs="Times New Roman"/>
          <w:bCs/>
          <w:iCs/>
          <w:sz w:val="20"/>
          <w:szCs w:val="20"/>
          <w:lang w:val="es-ES" w:eastAsia="en-US"/>
        </w:rPr>
        <w:t xml:space="preserve"> convocatoria de la </w:t>
      </w:r>
      <w:r w:rsidR="002560EA" w:rsidRPr="002560EA">
        <w:rPr>
          <w:rFonts w:eastAsia="Calibri" w:cs="Times New Roman"/>
          <w:bCs/>
          <w:iCs/>
          <w:sz w:val="20"/>
          <w:szCs w:val="20"/>
          <w:lang w:val="es-ES" w:eastAsia="en-US"/>
        </w:rPr>
        <w:t xml:space="preserve">Beca de Artes </w:t>
      </w:r>
      <w:r w:rsidR="00FA38A9">
        <w:rPr>
          <w:rFonts w:eastAsia="Calibri" w:cs="Times New Roman"/>
          <w:bCs/>
          <w:iCs/>
          <w:sz w:val="20"/>
          <w:szCs w:val="20"/>
          <w:lang w:val="es-ES" w:eastAsia="en-US"/>
        </w:rPr>
        <w:t xml:space="preserve">Visuales </w:t>
      </w:r>
      <w:r w:rsidR="002560EA" w:rsidRPr="002560EA">
        <w:rPr>
          <w:rFonts w:eastAsia="Calibri" w:cs="Times New Roman"/>
          <w:bCs/>
          <w:iCs/>
          <w:sz w:val="20"/>
          <w:szCs w:val="20"/>
          <w:lang w:val="es-ES" w:eastAsia="en-US"/>
        </w:rPr>
        <w:t>de la Fundación Botín</w:t>
      </w:r>
      <w:r w:rsidR="00E564BE">
        <w:rPr>
          <w:rFonts w:eastAsia="Calibri" w:cs="Times New Roman"/>
          <w:bCs/>
          <w:iCs/>
          <w:sz w:val="20"/>
          <w:szCs w:val="20"/>
          <w:lang w:val="es-ES" w:eastAsia="en-US"/>
        </w:rPr>
        <w:t>:</w:t>
      </w:r>
      <w:r w:rsidR="00B70948">
        <w:rPr>
          <w:rFonts w:eastAsia="Calibri" w:cs="Times New Roman"/>
          <w:bCs/>
          <w:iCs/>
          <w:sz w:val="20"/>
          <w:szCs w:val="20"/>
          <w:lang w:val="es-ES" w:eastAsia="en-US"/>
        </w:rPr>
        <w:t xml:space="preserve"> </w:t>
      </w:r>
      <w:r w:rsidR="002560EA" w:rsidRPr="002560EA">
        <w:rPr>
          <w:rFonts w:eastAsia="Calibri" w:cs="Times New Roman"/>
          <w:bCs/>
          <w:iCs/>
          <w:sz w:val="20"/>
          <w:szCs w:val="20"/>
          <w:lang w:val="es-ES" w:eastAsia="en-US"/>
        </w:rPr>
        <w:t xml:space="preserve">Armando Andrade Tudela, </w:t>
      </w:r>
      <w:proofErr w:type="spellStart"/>
      <w:r w:rsidR="002560EA" w:rsidRPr="002560EA">
        <w:rPr>
          <w:rFonts w:eastAsia="Calibri" w:cs="Times New Roman"/>
          <w:bCs/>
          <w:iCs/>
          <w:sz w:val="20"/>
          <w:szCs w:val="20"/>
          <w:lang w:val="es-ES" w:eastAsia="en-US"/>
        </w:rPr>
        <w:t>Gruber</w:t>
      </w:r>
      <w:proofErr w:type="spellEnd"/>
      <w:r w:rsidR="002560EA" w:rsidRPr="002560EA">
        <w:rPr>
          <w:rFonts w:eastAsia="Calibri" w:cs="Times New Roman"/>
          <w:bCs/>
          <w:iCs/>
          <w:sz w:val="20"/>
          <w:szCs w:val="20"/>
          <w:lang w:val="es-ES" w:eastAsia="en-US"/>
        </w:rPr>
        <w:t xml:space="preserve"> </w:t>
      </w:r>
      <w:proofErr w:type="spellStart"/>
      <w:r w:rsidR="002560EA" w:rsidRPr="002560EA">
        <w:rPr>
          <w:rFonts w:eastAsia="Calibri" w:cs="Times New Roman"/>
          <w:bCs/>
          <w:iCs/>
          <w:sz w:val="20"/>
          <w:szCs w:val="20"/>
          <w:lang w:val="es-ES" w:eastAsia="en-US"/>
        </w:rPr>
        <w:t>Assaf</w:t>
      </w:r>
      <w:proofErr w:type="spellEnd"/>
      <w:r w:rsidR="002560EA" w:rsidRPr="002560EA">
        <w:rPr>
          <w:rFonts w:eastAsia="Calibri" w:cs="Times New Roman"/>
          <w:bCs/>
          <w:iCs/>
          <w:sz w:val="20"/>
          <w:szCs w:val="20"/>
          <w:lang w:val="es-ES" w:eastAsia="en-US"/>
        </w:rPr>
        <w:t>, Luc</w:t>
      </w:r>
      <w:r w:rsidR="00EE783B">
        <w:rPr>
          <w:rFonts w:eastAsia="Calibri" w:cs="Times New Roman"/>
          <w:bCs/>
          <w:iCs/>
          <w:sz w:val="20"/>
          <w:szCs w:val="20"/>
          <w:lang w:val="es-ES" w:eastAsia="en-US"/>
        </w:rPr>
        <w:t>í</w:t>
      </w:r>
      <w:r w:rsidR="002560EA" w:rsidRPr="002560EA">
        <w:rPr>
          <w:rFonts w:eastAsia="Calibri" w:cs="Times New Roman"/>
          <w:bCs/>
          <w:iCs/>
          <w:sz w:val="20"/>
          <w:szCs w:val="20"/>
          <w:lang w:val="es-ES" w:eastAsia="en-US"/>
        </w:rPr>
        <w:t xml:space="preserve">a Bayón, Alfonso </w:t>
      </w:r>
      <w:proofErr w:type="spellStart"/>
      <w:r w:rsidR="002560EA" w:rsidRPr="002560EA">
        <w:rPr>
          <w:rFonts w:eastAsia="Calibri" w:cs="Times New Roman"/>
          <w:bCs/>
          <w:iCs/>
          <w:sz w:val="20"/>
          <w:szCs w:val="20"/>
          <w:lang w:val="es-ES" w:eastAsia="en-US"/>
        </w:rPr>
        <w:t>Borragán</w:t>
      </w:r>
      <w:proofErr w:type="spellEnd"/>
      <w:r w:rsidR="002560EA" w:rsidRPr="002560EA">
        <w:rPr>
          <w:rFonts w:eastAsia="Calibri" w:cs="Times New Roman"/>
          <w:bCs/>
          <w:iCs/>
          <w:sz w:val="20"/>
          <w:szCs w:val="20"/>
          <w:lang w:val="es-ES" w:eastAsia="en-US"/>
        </w:rPr>
        <w:t xml:space="preserve">, Gonzalo Elvira Neuquén, </w:t>
      </w:r>
      <w:proofErr w:type="spellStart"/>
      <w:r w:rsidR="002560EA" w:rsidRPr="002560EA">
        <w:rPr>
          <w:rFonts w:eastAsia="Calibri" w:cs="Times New Roman"/>
          <w:bCs/>
          <w:iCs/>
          <w:sz w:val="20"/>
          <w:szCs w:val="20"/>
          <w:lang w:val="es-ES" w:eastAsia="en-US"/>
        </w:rPr>
        <w:t>Seila</w:t>
      </w:r>
      <w:proofErr w:type="spellEnd"/>
      <w:r w:rsidR="002560EA" w:rsidRPr="002560EA">
        <w:rPr>
          <w:rFonts w:eastAsia="Calibri" w:cs="Times New Roman"/>
          <w:bCs/>
          <w:iCs/>
          <w:sz w:val="20"/>
          <w:szCs w:val="20"/>
          <w:lang w:val="es-ES" w:eastAsia="en-US"/>
        </w:rPr>
        <w:t xml:space="preserve"> Fernández </w:t>
      </w:r>
      <w:proofErr w:type="spellStart"/>
      <w:r w:rsidR="002560EA" w:rsidRPr="002560EA">
        <w:rPr>
          <w:rFonts w:eastAsia="Calibri" w:cs="Times New Roman"/>
          <w:bCs/>
          <w:iCs/>
          <w:sz w:val="20"/>
          <w:szCs w:val="20"/>
          <w:lang w:val="es-ES" w:eastAsia="en-US"/>
        </w:rPr>
        <w:t>Arconada</w:t>
      </w:r>
      <w:proofErr w:type="spellEnd"/>
      <w:r w:rsidR="002560EA" w:rsidRPr="002560EA">
        <w:rPr>
          <w:rFonts w:eastAsia="Calibri" w:cs="Times New Roman"/>
          <w:bCs/>
          <w:iCs/>
          <w:sz w:val="20"/>
          <w:szCs w:val="20"/>
          <w:lang w:val="es-ES" w:eastAsia="en-US"/>
        </w:rPr>
        <w:t xml:space="preserve">, Joan </w:t>
      </w:r>
      <w:proofErr w:type="spellStart"/>
      <w:r w:rsidR="002560EA" w:rsidRPr="002560EA">
        <w:rPr>
          <w:rFonts w:eastAsia="Calibri" w:cs="Times New Roman"/>
          <w:bCs/>
          <w:iCs/>
          <w:sz w:val="20"/>
          <w:szCs w:val="20"/>
          <w:lang w:val="es-ES" w:eastAsia="en-US"/>
        </w:rPr>
        <w:t>Morey</w:t>
      </w:r>
      <w:proofErr w:type="spellEnd"/>
      <w:r w:rsidR="002560EA" w:rsidRPr="002560EA">
        <w:rPr>
          <w:rFonts w:eastAsia="Calibri" w:cs="Times New Roman"/>
          <w:bCs/>
          <w:iCs/>
          <w:sz w:val="20"/>
          <w:szCs w:val="20"/>
          <w:lang w:val="es-ES" w:eastAsia="en-US"/>
        </w:rPr>
        <w:t xml:space="preserve"> y Ana Santos.</w:t>
      </w:r>
      <w:r w:rsidR="00EE783B">
        <w:rPr>
          <w:rFonts w:eastAsia="Calibri" w:cs="Times New Roman"/>
          <w:bCs/>
          <w:iCs/>
          <w:sz w:val="20"/>
          <w:szCs w:val="20"/>
          <w:lang w:val="es-ES" w:eastAsia="en-US"/>
        </w:rPr>
        <w:t xml:space="preserve"> </w:t>
      </w:r>
      <w:r w:rsidR="00E564BE">
        <w:rPr>
          <w:rFonts w:eastAsia="Calibri" w:cs="Times New Roman"/>
          <w:bCs/>
          <w:iCs/>
          <w:sz w:val="20"/>
          <w:szCs w:val="20"/>
          <w:lang w:val="es-ES" w:eastAsia="en-US"/>
        </w:rPr>
        <w:t>Teniendo esta cita muy presente, y d</w:t>
      </w:r>
      <w:r w:rsidR="0065741B">
        <w:rPr>
          <w:rFonts w:eastAsia="Calibri" w:cs="Times New Roman"/>
          <w:bCs/>
          <w:iCs/>
          <w:sz w:val="20"/>
          <w:szCs w:val="20"/>
          <w:lang w:val="es-ES" w:eastAsia="en-US"/>
        </w:rPr>
        <w:t xml:space="preserve">entro de su objetivo de </w:t>
      </w:r>
      <w:r w:rsidR="00F22694">
        <w:rPr>
          <w:rFonts w:eastAsia="Calibri" w:cs="Times New Roman"/>
          <w:bCs/>
          <w:iCs/>
          <w:sz w:val="20"/>
          <w:szCs w:val="20"/>
          <w:lang w:val="es-ES" w:eastAsia="en-US"/>
        </w:rPr>
        <w:t>acercar el arte a los más jóvenes</w:t>
      </w:r>
      <w:r w:rsidR="0065741B">
        <w:rPr>
          <w:rFonts w:eastAsia="Calibri" w:cs="Times New Roman"/>
          <w:bCs/>
          <w:iCs/>
          <w:sz w:val="20"/>
          <w:szCs w:val="20"/>
          <w:lang w:val="es-ES" w:eastAsia="en-US"/>
        </w:rPr>
        <w:t>,</w:t>
      </w:r>
      <w:r w:rsidR="00F22694">
        <w:rPr>
          <w:rFonts w:eastAsia="Calibri" w:cs="Times New Roman"/>
          <w:bCs/>
          <w:iCs/>
          <w:sz w:val="20"/>
          <w:szCs w:val="20"/>
          <w:lang w:val="es-ES" w:eastAsia="en-US"/>
        </w:rPr>
        <w:t xml:space="preserve"> el Centro Botín ha organizado una </w:t>
      </w:r>
      <w:r w:rsidR="00FA38A9" w:rsidRPr="009A051A">
        <w:rPr>
          <w:rFonts w:eastAsia="Calibri" w:cs="Times New Roman"/>
          <w:b/>
          <w:iCs/>
          <w:sz w:val="20"/>
          <w:szCs w:val="20"/>
          <w:lang w:val="es-ES" w:eastAsia="en-US"/>
        </w:rPr>
        <w:t xml:space="preserve">“ON </w:t>
      </w:r>
      <w:proofErr w:type="spellStart"/>
      <w:r w:rsidR="00FA38A9" w:rsidRPr="009A051A">
        <w:rPr>
          <w:rFonts w:eastAsia="Calibri" w:cs="Times New Roman"/>
          <w:b/>
          <w:iCs/>
          <w:sz w:val="20"/>
          <w:szCs w:val="20"/>
          <w:lang w:val="es-ES" w:eastAsia="en-US"/>
        </w:rPr>
        <w:t>Session</w:t>
      </w:r>
      <w:proofErr w:type="spellEnd"/>
      <w:r w:rsidR="00FA38A9" w:rsidRPr="009A051A">
        <w:rPr>
          <w:rFonts w:eastAsia="Calibri" w:cs="Times New Roman"/>
          <w:b/>
          <w:iCs/>
          <w:sz w:val="20"/>
          <w:szCs w:val="20"/>
          <w:lang w:val="es-ES" w:eastAsia="en-US"/>
        </w:rPr>
        <w:t>”</w:t>
      </w:r>
      <w:r w:rsidR="00F22694" w:rsidRPr="009A051A">
        <w:rPr>
          <w:rFonts w:eastAsia="Calibri" w:cs="Times New Roman"/>
          <w:b/>
          <w:iCs/>
          <w:sz w:val="20"/>
          <w:szCs w:val="20"/>
          <w:lang w:val="es-ES" w:eastAsia="en-US"/>
        </w:rPr>
        <w:t xml:space="preserve"> </w:t>
      </w:r>
      <w:r w:rsidR="00F22694">
        <w:rPr>
          <w:rFonts w:eastAsia="Calibri" w:cs="Times New Roman"/>
          <w:bCs/>
          <w:iCs/>
          <w:sz w:val="20"/>
          <w:szCs w:val="20"/>
          <w:lang w:val="es-ES" w:eastAsia="en-US"/>
        </w:rPr>
        <w:t>muy especial</w:t>
      </w:r>
      <w:r w:rsidR="00E564BE">
        <w:rPr>
          <w:rFonts w:eastAsia="Calibri" w:cs="Times New Roman"/>
          <w:bCs/>
          <w:iCs/>
          <w:sz w:val="20"/>
          <w:szCs w:val="20"/>
          <w:lang w:val="es-ES" w:eastAsia="en-US"/>
        </w:rPr>
        <w:t>,</w:t>
      </w:r>
      <w:r w:rsidR="0065741B">
        <w:rPr>
          <w:rFonts w:eastAsia="Calibri" w:cs="Times New Roman"/>
          <w:bCs/>
          <w:iCs/>
          <w:sz w:val="20"/>
          <w:szCs w:val="20"/>
          <w:lang w:val="es-ES" w:eastAsia="en-US"/>
        </w:rPr>
        <w:t xml:space="preserve"> que tendrá lugar</w:t>
      </w:r>
      <w:r w:rsidR="00E564BE">
        <w:rPr>
          <w:rFonts w:eastAsia="Calibri" w:cs="Times New Roman"/>
          <w:bCs/>
          <w:iCs/>
          <w:sz w:val="20"/>
          <w:szCs w:val="20"/>
          <w:lang w:val="es-ES" w:eastAsia="en-US"/>
        </w:rPr>
        <w:t xml:space="preserve"> </w:t>
      </w:r>
      <w:r w:rsidR="00EF52B0">
        <w:rPr>
          <w:rFonts w:eastAsia="Calibri" w:cs="Times New Roman"/>
          <w:bCs/>
          <w:iCs/>
          <w:sz w:val="20"/>
          <w:szCs w:val="20"/>
          <w:lang w:val="es-ES" w:eastAsia="en-US"/>
        </w:rPr>
        <w:t xml:space="preserve">dos días </w:t>
      </w:r>
      <w:r w:rsidR="00E564BE">
        <w:rPr>
          <w:rFonts w:eastAsia="Calibri" w:cs="Times New Roman"/>
          <w:bCs/>
          <w:iCs/>
          <w:sz w:val="20"/>
          <w:szCs w:val="20"/>
          <w:lang w:val="es-ES" w:eastAsia="en-US"/>
        </w:rPr>
        <w:t xml:space="preserve">antes de que esta exposición abra sus puertas al público. </w:t>
      </w:r>
      <w:r w:rsidR="00E564BE">
        <w:rPr>
          <w:rFonts w:eastAsia="Calibri" w:cs="Times New Roman"/>
          <w:bCs/>
          <w:iCs/>
          <w:sz w:val="20"/>
          <w:szCs w:val="20"/>
          <w:u w:val="single"/>
          <w:lang w:val="es-ES" w:eastAsia="en-US"/>
        </w:rPr>
        <w:t>El</w:t>
      </w:r>
      <w:r w:rsidR="00835CE0">
        <w:rPr>
          <w:rFonts w:eastAsia="Calibri" w:cs="Times New Roman"/>
          <w:bCs/>
          <w:iCs/>
          <w:sz w:val="20"/>
          <w:szCs w:val="20"/>
          <w:u w:val="single"/>
          <w:lang w:val="es-ES" w:eastAsia="en-US"/>
        </w:rPr>
        <w:t xml:space="preserve"> jueves</w:t>
      </w:r>
      <w:r w:rsidR="00AD2EA3">
        <w:rPr>
          <w:rFonts w:eastAsia="Calibri" w:cs="Times New Roman"/>
          <w:bCs/>
          <w:iCs/>
          <w:color w:val="FF0000"/>
          <w:sz w:val="20"/>
          <w:szCs w:val="20"/>
          <w:u w:val="single"/>
          <w:lang w:val="es-ES" w:eastAsia="en-US"/>
        </w:rPr>
        <w:t xml:space="preserve"> </w:t>
      </w:r>
      <w:r w:rsidR="0065741B" w:rsidRPr="00046F9D">
        <w:rPr>
          <w:rFonts w:eastAsia="Calibri" w:cs="Times New Roman"/>
          <w:bCs/>
          <w:iCs/>
          <w:sz w:val="20"/>
          <w:szCs w:val="20"/>
          <w:u w:val="single"/>
          <w:lang w:val="es-ES" w:eastAsia="en-US"/>
        </w:rPr>
        <w:t>17 de noviembre</w:t>
      </w:r>
      <w:r w:rsidR="00E564BE">
        <w:rPr>
          <w:rFonts w:eastAsia="Calibri" w:cs="Times New Roman"/>
          <w:bCs/>
          <w:iCs/>
          <w:sz w:val="20"/>
          <w:szCs w:val="20"/>
          <w:u w:val="single"/>
          <w:lang w:val="es-ES" w:eastAsia="en-US"/>
        </w:rPr>
        <w:t>,</w:t>
      </w:r>
      <w:r w:rsidR="0065741B" w:rsidRPr="00046F9D">
        <w:rPr>
          <w:rFonts w:eastAsia="Calibri" w:cs="Times New Roman"/>
          <w:bCs/>
          <w:iCs/>
          <w:sz w:val="20"/>
          <w:szCs w:val="20"/>
          <w:u w:val="single"/>
          <w:lang w:val="es-ES" w:eastAsia="en-US"/>
        </w:rPr>
        <w:t xml:space="preserve"> a las 18.00 horas</w:t>
      </w:r>
      <w:r w:rsidR="00E564BE">
        <w:rPr>
          <w:rFonts w:eastAsia="Calibri" w:cs="Times New Roman"/>
          <w:bCs/>
          <w:iCs/>
          <w:sz w:val="20"/>
          <w:szCs w:val="20"/>
          <w:lang w:val="es-ES" w:eastAsia="en-US"/>
        </w:rPr>
        <w:t xml:space="preserve">, la actividad </w:t>
      </w:r>
      <w:r w:rsidR="00F22694" w:rsidRPr="00F22694">
        <w:rPr>
          <w:rFonts w:eastAsia="Calibri" w:cs="Times New Roman"/>
          <w:b/>
          <w:iCs/>
          <w:sz w:val="20"/>
          <w:szCs w:val="20"/>
          <w:lang w:val="es-ES" w:eastAsia="en-US"/>
        </w:rPr>
        <w:t xml:space="preserve">“Una exposición, desde dentro. </w:t>
      </w:r>
      <w:proofErr w:type="spellStart"/>
      <w:r w:rsidR="00F22694" w:rsidRPr="00F22694">
        <w:rPr>
          <w:rFonts w:eastAsia="Calibri" w:cs="Times New Roman"/>
          <w:b/>
          <w:iCs/>
          <w:sz w:val="20"/>
          <w:szCs w:val="20"/>
          <w:lang w:val="es-ES" w:eastAsia="en-US"/>
        </w:rPr>
        <w:t>Preinauguración</w:t>
      </w:r>
      <w:proofErr w:type="spellEnd"/>
      <w:r w:rsidR="00F22694" w:rsidRPr="00F22694">
        <w:rPr>
          <w:rFonts w:eastAsia="Calibri" w:cs="Times New Roman"/>
          <w:b/>
          <w:iCs/>
          <w:sz w:val="20"/>
          <w:szCs w:val="20"/>
          <w:lang w:val="es-ES" w:eastAsia="en-US"/>
        </w:rPr>
        <w:t xml:space="preserve"> de </w:t>
      </w:r>
      <w:r w:rsidR="00F22694" w:rsidRPr="009A051A">
        <w:rPr>
          <w:rFonts w:eastAsia="Calibri" w:cs="Times New Roman"/>
          <w:b/>
          <w:i/>
          <w:sz w:val="20"/>
          <w:szCs w:val="20"/>
          <w:lang w:val="es-ES" w:eastAsia="en-US"/>
        </w:rPr>
        <w:t xml:space="preserve">Itinerarios </w:t>
      </w:r>
      <w:r w:rsidR="00C1111B" w:rsidRPr="009A051A">
        <w:rPr>
          <w:rFonts w:eastAsia="Calibri" w:cs="Times New Roman"/>
          <w:b/>
          <w:i/>
          <w:sz w:val="20"/>
          <w:szCs w:val="20"/>
          <w:lang w:val="es-ES" w:eastAsia="en-US"/>
        </w:rPr>
        <w:t>XXVII</w:t>
      </w:r>
      <w:r w:rsidR="00C1111B">
        <w:rPr>
          <w:rFonts w:eastAsia="Calibri" w:cs="Times New Roman"/>
          <w:b/>
          <w:i/>
          <w:sz w:val="20"/>
          <w:szCs w:val="20"/>
          <w:lang w:val="es-ES" w:eastAsia="en-US"/>
        </w:rPr>
        <w:t xml:space="preserve">” </w:t>
      </w:r>
      <w:r w:rsidR="00C1111B" w:rsidRPr="00B77D06">
        <w:rPr>
          <w:rFonts w:eastAsia="Calibri" w:cs="Times New Roman"/>
          <w:sz w:val="20"/>
          <w:szCs w:val="20"/>
          <w:lang w:val="es-ES" w:eastAsia="en-US"/>
        </w:rPr>
        <w:t>les</w:t>
      </w:r>
      <w:r w:rsidR="0065741B" w:rsidRPr="00B77D06">
        <w:rPr>
          <w:rFonts w:eastAsia="Calibri" w:cs="Times New Roman"/>
          <w:bCs/>
          <w:iCs/>
          <w:sz w:val="20"/>
          <w:szCs w:val="20"/>
          <w:lang w:val="es-ES" w:eastAsia="en-US"/>
        </w:rPr>
        <w:t xml:space="preserve"> </w:t>
      </w:r>
      <w:r w:rsidR="00046F9D">
        <w:rPr>
          <w:rFonts w:eastAsia="Calibri" w:cs="Times New Roman"/>
          <w:bCs/>
          <w:iCs/>
          <w:sz w:val="20"/>
          <w:szCs w:val="20"/>
          <w:lang w:val="es-ES" w:eastAsia="en-US"/>
        </w:rPr>
        <w:t>permitirá</w:t>
      </w:r>
      <w:r w:rsidR="0065741B">
        <w:rPr>
          <w:rFonts w:eastAsia="Calibri" w:cs="Times New Roman"/>
          <w:bCs/>
          <w:iCs/>
          <w:sz w:val="20"/>
          <w:szCs w:val="20"/>
          <w:lang w:val="es-ES" w:eastAsia="en-US"/>
        </w:rPr>
        <w:t xml:space="preserve"> </w:t>
      </w:r>
      <w:r w:rsidR="009A68BD" w:rsidRPr="009A68BD">
        <w:rPr>
          <w:rFonts w:eastAsia="Calibri" w:cs="Times New Roman"/>
          <w:bCs/>
          <w:iCs/>
          <w:sz w:val="20"/>
          <w:szCs w:val="20"/>
          <w:lang w:val="es-ES" w:eastAsia="en-US"/>
        </w:rPr>
        <w:t>adentrars</w:t>
      </w:r>
      <w:r w:rsidR="009A68BD">
        <w:rPr>
          <w:rFonts w:eastAsia="Calibri" w:cs="Times New Roman"/>
          <w:bCs/>
          <w:iCs/>
          <w:sz w:val="20"/>
          <w:szCs w:val="20"/>
          <w:lang w:val="es-ES" w:eastAsia="en-US"/>
        </w:rPr>
        <w:t>e</w:t>
      </w:r>
      <w:r w:rsidR="009A68BD" w:rsidRPr="009A68BD">
        <w:rPr>
          <w:rFonts w:eastAsia="Calibri" w:cs="Times New Roman"/>
          <w:bCs/>
          <w:iCs/>
          <w:sz w:val="20"/>
          <w:szCs w:val="20"/>
          <w:lang w:val="es-ES" w:eastAsia="en-US"/>
        </w:rPr>
        <w:t xml:space="preserve"> en los entresijos de la </w:t>
      </w:r>
      <w:r w:rsidR="006476E7">
        <w:rPr>
          <w:rFonts w:eastAsia="Calibri" w:cs="Times New Roman"/>
          <w:bCs/>
          <w:iCs/>
          <w:sz w:val="20"/>
          <w:szCs w:val="20"/>
          <w:lang w:val="es-ES" w:eastAsia="en-US"/>
        </w:rPr>
        <w:t>muestra</w:t>
      </w:r>
      <w:r w:rsidR="006476E7" w:rsidRPr="009A68BD">
        <w:rPr>
          <w:rFonts w:eastAsia="Calibri" w:cs="Times New Roman"/>
          <w:bCs/>
          <w:iCs/>
          <w:sz w:val="20"/>
          <w:szCs w:val="20"/>
          <w:lang w:val="es-ES" w:eastAsia="en-US"/>
        </w:rPr>
        <w:t xml:space="preserve"> </w:t>
      </w:r>
      <w:r w:rsidR="004153E6">
        <w:rPr>
          <w:rFonts w:eastAsia="Calibri" w:cs="Times New Roman"/>
          <w:bCs/>
          <w:iCs/>
          <w:sz w:val="20"/>
          <w:szCs w:val="20"/>
          <w:lang w:val="es-ES" w:eastAsia="en-US"/>
        </w:rPr>
        <w:t>y</w:t>
      </w:r>
      <w:r w:rsidR="009A68BD" w:rsidRPr="009A68BD">
        <w:rPr>
          <w:rFonts w:eastAsia="Calibri" w:cs="Times New Roman"/>
          <w:bCs/>
          <w:iCs/>
          <w:sz w:val="20"/>
          <w:szCs w:val="20"/>
          <w:lang w:val="es-ES" w:eastAsia="en-US"/>
        </w:rPr>
        <w:t xml:space="preserve"> conocer a los artistas en persona, descubrir sus proyectos antes que nadie y disfrutar de las emociones previas a la apertura</w:t>
      </w:r>
      <w:r w:rsidR="009A68BD">
        <w:rPr>
          <w:rFonts w:eastAsia="Calibri" w:cs="Times New Roman"/>
          <w:bCs/>
          <w:iCs/>
          <w:sz w:val="20"/>
          <w:szCs w:val="20"/>
          <w:lang w:val="es-ES" w:eastAsia="en-US"/>
        </w:rPr>
        <w:t>.</w:t>
      </w:r>
    </w:p>
    <w:p w14:paraId="1C39439B" w14:textId="06379AC2" w:rsidR="00833A3A" w:rsidRPr="00833A3A" w:rsidRDefault="004153E6" w:rsidP="00833A3A">
      <w:pPr>
        <w:spacing w:before="240"/>
        <w:rPr>
          <w:rFonts w:eastAsia="Calibri" w:cs="Times New Roman"/>
          <w:bCs/>
          <w:iCs/>
          <w:sz w:val="20"/>
          <w:szCs w:val="20"/>
          <w:lang w:val="es-ES" w:eastAsia="en-US"/>
        </w:rPr>
      </w:pPr>
      <w:r>
        <w:rPr>
          <w:rFonts w:eastAsia="Calibri" w:cs="Times New Roman"/>
          <w:bCs/>
          <w:iCs/>
          <w:sz w:val="20"/>
          <w:szCs w:val="20"/>
          <w:lang w:val="es-ES" w:eastAsia="en-US"/>
        </w:rPr>
        <w:lastRenderedPageBreak/>
        <w:t xml:space="preserve">Siguiendo con las actividades en torno al arte, durante el mes de noviembre </w:t>
      </w:r>
      <w:r w:rsidR="00833A3A">
        <w:rPr>
          <w:rFonts w:eastAsia="Calibri" w:cs="Times New Roman"/>
          <w:bCs/>
          <w:iCs/>
          <w:sz w:val="20"/>
          <w:szCs w:val="20"/>
          <w:lang w:val="es-ES" w:eastAsia="en-US"/>
        </w:rPr>
        <w:t xml:space="preserve">la exposición </w:t>
      </w:r>
      <w:r w:rsidR="00833A3A" w:rsidRPr="00046F9D">
        <w:rPr>
          <w:rFonts w:eastAsia="Calibri" w:cs="Times New Roman"/>
          <w:bCs/>
          <w:i/>
          <w:sz w:val="20"/>
          <w:szCs w:val="20"/>
          <w:lang w:val="es-ES" w:eastAsia="en-US"/>
        </w:rPr>
        <w:t xml:space="preserve">Visión </w:t>
      </w:r>
      <w:r w:rsidR="00C1111B">
        <w:rPr>
          <w:rFonts w:eastAsia="Calibri" w:cs="Times New Roman"/>
          <w:bCs/>
          <w:i/>
          <w:sz w:val="20"/>
          <w:szCs w:val="20"/>
          <w:lang w:val="es-ES" w:eastAsia="en-US"/>
        </w:rPr>
        <w:t>e</w:t>
      </w:r>
      <w:r w:rsidR="00833A3A" w:rsidRPr="00046F9D">
        <w:rPr>
          <w:rFonts w:eastAsia="Calibri" w:cs="Times New Roman"/>
          <w:bCs/>
          <w:i/>
          <w:sz w:val="20"/>
          <w:szCs w:val="20"/>
          <w:lang w:val="es-ES" w:eastAsia="en-US"/>
        </w:rPr>
        <w:t>xpandida</w:t>
      </w:r>
      <w:r w:rsidR="00833A3A">
        <w:rPr>
          <w:rFonts w:eastAsia="Calibri" w:cs="Times New Roman"/>
          <w:bCs/>
          <w:iCs/>
          <w:sz w:val="20"/>
          <w:szCs w:val="20"/>
          <w:lang w:val="es-ES" w:eastAsia="en-US"/>
        </w:rPr>
        <w:t xml:space="preserve"> de Damián Ortega acogerá distintas propuestas para acercarse a la obra del artista mexicano. </w:t>
      </w:r>
      <w:r w:rsidR="00833A3A" w:rsidRPr="00833A3A">
        <w:rPr>
          <w:rFonts w:eastAsia="Calibri" w:cs="Times New Roman"/>
          <w:bCs/>
          <w:iCs/>
          <w:sz w:val="20"/>
          <w:szCs w:val="20"/>
          <w:lang w:val="es-ES" w:eastAsia="en-US"/>
        </w:rPr>
        <w:t>Para Ortega el diálogo es la base de cualquier relación y justo eso es lo que quiere fomentar con su</w:t>
      </w:r>
      <w:r w:rsidR="00B77D06">
        <w:rPr>
          <w:rFonts w:eastAsia="Calibri" w:cs="Times New Roman"/>
          <w:bCs/>
          <w:iCs/>
          <w:sz w:val="20"/>
          <w:szCs w:val="20"/>
          <w:lang w:val="es-ES" w:eastAsia="en-US"/>
        </w:rPr>
        <w:t xml:space="preserve"> trabajo:</w:t>
      </w:r>
      <w:r w:rsidR="00833A3A" w:rsidRPr="00833A3A">
        <w:rPr>
          <w:rFonts w:eastAsia="Calibri" w:cs="Times New Roman"/>
          <w:bCs/>
          <w:iCs/>
          <w:sz w:val="20"/>
          <w:szCs w:val="20"/>
          <w:lang w:val="es-ES" w:eastAsia="en-US"/>
        </w:rPr>
        <w:t xml:space="preserve"> el diálogo entre las personas que las disfrutan</w:t>
      </w:r>
      <w:r w:rsidR="00833A3A">
        <w:rPr>
          <w:rFonts w:eastAsia="Calibri" w:cs="Times New Roman"/>
          <w:bCs/>
          <w:iCs/>
          <w:sz w:val="20"/>
          <w:szCs w:val="20"/>
          <w:lang w:val="es-ES" w:eastAsia="en-US"/>
        </w:rPr>
        <w:t>; a</w:t>
      </w:r>
      <w:r w:rsidR="00833A3A" w:rsidRPr="00833A3A">
        <w:rPr>
          <w:rFonts w:eastAsia="Calibri" w:cs="Times New Roman"/>
          <w:bCs/>
          <w:iCs/>
          <w:sz w:val="20"/>
          <w:szCs w:val="20"/>
          <w:lang w:val="es-ES" w:eastAsia="en-US"/>
        </w:rPr>
        <w:t>demás</w:t>
      </w:r>
      <w:r w:rsidR="000E1B74">
        <w:rPr>
          <w:rFonts w:eastAsia="Calibri" w:cs="Times New Roman"/>
          <w:bCs/>
          <w:iCs/>
          <w:sz w:val="20"/>
          <w:szCs w:val="20"/>
          <w:lang w:val="es-ES" w:eastAsia="en-US"/>
        </w:rPr>
        <w:t>,</w:t>
      </w:r>
      <w:r w:rsidR="00833A3A" w:rsidRPr="00833A3A">
        <w:rPr>
          <w:rFonts w:eastAsia="Calibri" w:cs="Times New Roman"/>
          <w:bCs/>
          <w:iCs/>
          <w:sz w:val="20"/>
          <w:szCs w:val="20"/>
          <w:lang w:val="es-ES" w:eastAsia="en-US"/>
        </w:rPr>
        <w:t xml:space="preserve"> mira la vida con un halo de humor convencido de que es la mejor forma de tratar temas que no se pueden abordar de otra manera. Estas dos ideas</w:t>
      </w:r>
      <w:r w:rsidR="002F0CFE">
        <w:rPr>
          <w:rFonts w:eastAsia="Calibri" w:cs="Times New Roman"/>
          <w:bCs/>
          <w:iCs/>
          <w:sz w:val="20"/>
          <w:szCs w:val="20"/>
          <w:lang w:val="es-ES" w:eastAsia="en-US"/>
        </w:rPr>
        <w:t xml:space="preserve"> son la base de la </w:t>
      </w:r>
      <w:r w:rsidR="002F0CFE" w:rsidRPr="00B25545">
        <w:rPr>
          <w:rFonts w:eastAsia="Calibri" w:cs="Times New Roman"/>
          <w:b/>
          <w:bCs/>
          <w:iCs/>
          <w:sz w:val="20"/>
          <w:szCs w:val="20"/>
          <w:lang w:val="es-ES" w:eastAsia="en-US"/>
        </w:rPr>
        <w:t>visita-experiencia</w:t>
      </w:r>
      <w:r w:rsidR="002F0CFE">
        <w:rPr>
          <w:rFonts w:eastAsia="Calibri" w:cs="Times New Roman"/>
          <w:bCs/>
          <w:iCs/>
          <w:sz w:val="20"/>
          <w:szCs w:val="20"/>
          <w:lang w:val="es-ES" w:eastAsia="en-US"/>
        </w:rPr>
        <w:t xml:space="preserve"> </w:t>
      </w:r>
      <w:r w:rsidR="002F0CFE" w:rsidRPr="00A661CD">
        <w:rPr>
          <w:rFonts w:eastAsia="Calibri" w:cs="Times New Roman"/>
          <w:b/>
          <w:iCs/>
          <w:sz w:val="20"/>
          <w:szCs w:val="20"/>
          <w:lang w:val="es-ES" w:eastAsia="en-US"/>
        </w:rPr>
        <w:t>“Una mirada irónica”</w:t>
      </w:r>
      <w:r w:rsidR="002F0CFE">
        <w:rPr>
          <w:rFonts w:eastAsia="Calibri" w:cs="Times New Roman"/>
          <w:bCs/>
          <w:iCs/>
          <w:sz w:val="20"/>
          <w:szCs w:val="20"/>
          <w:lang w:val="es-ES" w:eastAsia="en-US"/>
        </w:rPr>
        <w:t xml:space="preserve">, el </w:t>
      </w:r>
      <w:r w:rsidR="002F0CFE" w:rsidRPr="00F329CB">
        <w:rPr>
          <w:rFonts w:eastAsia="Calibri" w:cs="Times New Roman"/>
          <w:bCs/>
          <w:iCs/>
          <w:sz w:val="20"/>
          <w:szCs w:val="20"/>
          <w:u w:val="single"/>
          <w:lang w:val="es-ES" w:eastAsia="en-US"/>
        </w:rPr>
        <w:t>4 de noviembre e</w:t>
      </w:r>
      <w:r w:rsidR="00A661CD" w:rsidRPr="00F329CB">
        <w:rPr>
          <w:rFonts w:eastAsia="Calibri" w:cs="Times New Roman"/>
          <w:bCs/>
          <w:iCs/>
          <w:sz w:val="20"/>
          <w:szCs w:val="20"/>
          <w:u w:val="single"/>
          <w:lang w:val="es-ES" w:eastAsia="en-US"/>
        </w:rPr>
        <w:t xml:space="preserve">n dos sesiones a las </w:t>
      </w:r>
      <w:r w:rsidR="002F0CFE" w:rsidRPr="00F329CB">
        <w:rPr>
          <w:rFonts w:eastAsia="Calibri" w:cs="Times New Roman"/>
          <w:bCs/>
          <w:iCs/>
          <w:sz w:val="20"/>
          <w:szCs w:val="20"/>
          <w:u w:val="single"/>
          <w:lang w:val="es-ES" w:eastAsia="en-US"/>
        </w:rPr>
        <w:t>17.</w:t>
      </w:r>
      <w:r w:rsidR="001943DA">
        <w:rPr>
          <w:rFonts w:eastAsia="Calibri" w:cs="Times New Roman"/>
          <w:bCs/>
          <w:iCs/>
          <w:sz w:val="20"/>
          <w:szCs w:val="20"/>
          <w:u w:val="single"/>
          <w:lang w:val="es-ES" w:eastAsia="en-US"/>
        </w:rPr>
        <w:t>0</w:t>
      </w:r>
      <w:r w:rsidR="002F0CFE" w:rsidRPr="00F329CB">
        <w:rPr>
          <w:rFonts w:eastAsia="Calibri" w:cs="Times New Roman"/>
          <w:bCs/>
          <w:iCs/>
          <w:sz w:val="20"/>
          <w:szCs w:val="20"/>
          <w:u w:val="single"/>
          <w:lang w:val="es-ES" w:eastAsia="en-US"/>
        </w:rPr>
        <w:t xml:space="preserve">0 y </w:t>
      </w:r>
      <w:r w:rsidR="00A661CD" w:rsidRPr="00F329CB">
        <w:rPr>
          <w:rFonts w:eastAsia="Calibri" w:cs="Times New Roman"/>
          <w:bCs/>
          <w:iCs/>
          <w:sz w:val="20"/>
          <w:szCs w:val="20"/>
          <w:u w:val="single"/>
          <w:lang w:val="es-ES" w:eastAsia="en-US"/>
        </w:rPr>
        <w:t xml:space="preserve">a las </w:t>
      </w:r>
      <w:r w:rsidR="002F0CFE" w:rsidRPr="00F329CB">
        <w:rPr>
          <w:rFonts w:eastAsia="Calibri" w:cs="Times New Roman"/>
          <w:bCs/>
          <w:iCs/>
          <w:sz w:val="20"/>
          <w:szCs w:val="20"/>
          <w:u w:val="single"/>
          <w:lang w:val="es-ES" w:eastAsia="en-US"/>
        </w:rPr>
        <w:t>1</w:t>
      </w:r>
      <w:r w:rsidR="001943DA">
        <w:rPr>
          <w:rFonts w:eastAsia="Calibri" w:cs="Times New Roman"/>
          <w:bCs/>
          <w:iCs/>
          <w:sz w:val="20"/>
          <w:szCs w:val="20"/>
          <w:u w:val="single"/>
          <w:lang w:val="es-ES" w:eastAsia="en-US"/>
        </w:rPr>
        <w:t>8</w:t>
      </w:r>
      <w:r w:rsidR="002F0CFE" w:rsidRPr="00F329CB">
        <w:rPr>
          <w:rFonts w:eastAsia="Calibri" w:cs="Times New Roman"/>
          <w:bCs/>
          <w:iCs/>
          <w:sz w:val="20"/>
          <w:szCs w:val="20"/>
          <w:u w:val="single"/>
          <w:lang w:val="es-ES" w:eastAsia="en-US"/>
        </w:rPr>
        <w:t>.</w:t>
      </w:r>
      <w:r w:rsidR="001943DA">
        <w:rPr>
          <w:rFonts w:eastAsia="Calibri" w:cs="Times New Roman"/>
          <w:bCs/>
          <w:iCs/>
          <w:sz w:val="20"/>
          <w:szCs w:val="20"/>
          <w:u w:val="single"/>
          <w:lang w:val="es-ES" w:eastAsia="en-US"/>
        </w:rPr>
        <w:t>3</w:t>
      </w:r>
      <w:r w:rsidR="002F0CFE" w:rsidRPr="00F329CB">
        <w:rPr>
          <w:rFonts w:eastAsia="Calibri" w:cs="Times New Roman"/>
          <w:bCs/>
          <w:iCs/>
          <w:sz w:val="20"/>
          <w:szCs w:val="20"/>
          <w:u w:val="single"/>
          <w:lang w:val="es-ES" w:eastAsia="en-US"/>
        </w:rPr>
        <w:t>0 h</w:t>
      </w:r>
      <w:r w:rsidR="00A661CD" w:rsidRPr="00F329CB">
        <w:rPr>
          <w:rFonts w:eastAsia="Calibri" w:cs="Times New Roman"/>
          <w:bCs/>
          <w:iCs/>
          <w:sz w:val="20"/>
          <w:szCs w:val="20"/>
          <w:u w:val="single"/>
          <w:lang w:val="es-ES" w:eastAsia="en-US"/>
        </w:rPr>
        <w:t>oras</w:t>
      </w:r>
      <w:r w:rsidR="00A661CD">
        <w:rPr>
          <w:rFonts w:eastAsia="Calibri" w:cs="Times New Roman"/>
          <w:bCs/>
          <w:iCs/>
          <w:sz w:val="20"/>
          <w:szCs w:val="20"/>
          <w:lang w:val="es-ES" w:eastAsia="en-US"/>
        </w:rPr>
        <w:t xml:space="preserve">, en la que el experto en narración oral Alberto Sebastián acompañará a los visitantes en una divertida </w:t>
      </w:r>
      <w:r w:rsidR="00833A3A" w:rsidRPr="00833A3A">
        <w:rPr>
          <w:rFonts w:eastAsia="Calibri" w:cs="Times New Roman"/>
          <w:bCs/>
          <w:iCs/>
          <w:sz w:val="20"/>
          <w:szCs w:val="20"/>
          <w:lang w:val="es-ES" w:eastAsia="en-US"/>
        </w:rPr>
        <w:t>ruta llena de ironía</w:t>
      </w:r>
      <w:r w:rsidR="00B77D06">
        <w:rPr>
          <w:rFonts w:eastAsia="Calibri" w:cs="Times New Roman"/>
          <w:bCs/>
          <w:iCs/>
          <w:sz w:val="20"/>
          <w:szCs w:val="20"/>
          <w:lang w:val="es-ES" w:eastAsia="en-US"/>
        </w:rPr>
        <w:t>, que versará</w:t>
      </w:r>
      <w:r w:rsidR="00833A3A" w:rsidRPr="00833A3A">
        <w:rPr>
          <w:rFonts w:eastAsia="Calibri" w:cs="Times New Roman"/>
          <w:bCs/>
          <w:iCs/>
          <w:sz w:val="20"/>
          <w:szCs w:val="20"/>
          <w:lang w:val="es-ES" w:eastAsia="en-US"/>
        </w:rPr>
        <w:t xml:space="preserve"> sobre los temas que tratan las obras del artista y las historias que las inspiraron. </w:t>
      </w:r>
    </w:p>
    <w:p w14:paraId="5BE35CE9" w14:textId="10ACB557" w:rsidR="000D571C" w:rsidRDefault="00A661CD" w:rsidP="00063EBC">
      <w:pPr>
        <w:spacing w:before="240"/>
        <w:rPr>
          <w:rFonts w:eastAsia="Calibri" w:cs="Times New Roman"/>
          <w:bCs/>
          <w:iCs/>
          <w:sz w:val="20"/>
          <w:szCs w:val="20"/>
          <w:lang w:val="es-ES" w:eastAsia="en-US"/>
        </w:rPr>
      </w:pPr>
      <w:r>
        <w:rPr>
          <w:rFonts w:eastAsia="Calibri" w:cs="Times New Roman"/>
          <w:bCs/>
          <w:iCs/>
          <w:sz w:val="20"/>
          <w:szCs w:val="20"/>
          <w:lang w:val="es-ES" w:eastAsia="en-US"/>
        </w:rPr>
        <w:t>Además,</w:t>
      </w:r>
      <w:r w:rsidR="00B25545">
        <w:rPr>
          <w:rFonts w:eastAsia="Calibri" w:cs="Times New Roman"/>
          <w:bCs/>
          <w:iCs/>
          <w:sz w:val="20"/>
          <w:szCs w:val="20"/>
          <w:lang w:val="es-ES" w:eastAsia="en-US"/>
        </w:rPr>
        <w:t xml:space="preserve"> en noviembre tendrá lugar</w:t>
      </w:r>
      <w:r w:rsidR="004153E6">
        <w:rPr>
          <w:rFonts w:eastAsia="Calibri" w:cs="Times New Roman"/>
          <w:bCs/>
          <w:iCs/>
          <w:sz w:val="20"/>
          <w:szCs w:val="20"/>
          <w:lang w:val="es-ES" w:eastAsia="en-US"/>
        </w:rPr>
        <w:t xml:space="preserve"> una </w:t>
      </w:r>
      <w:r w:rsidR="004153E6" w:rsidRPr="00F91F31">
        <w:rPr>
          <w:rFonts w:eastAsia="Calibri" w:cs="Times New Roman"/>
          <w:bCs/>
          <w:iCs/>
          <w:sz w:val="20"/>
          <w:szCs w:val="20"/>
          <w:lang w:val="es-ES" w:eastAsia="en-US"/>
        </w:rPr>
        <w:t xml:space="preserve">nueva cita con </w:t>
      </w:r>
      <w:r w:rsidR="004153E6" w:rsidRPr="00F91F31">
        <w:rPr>
          <w:rFonts w:eastAsia="Calibri" w:cs="Times New Roman"/>
          <w:sz w:val="20"/>
          <w:szCs w:val="20"/>
          <w:lang w:val="es-ES" w:eastAsia="en-US"/>
        </w:rPr>
        <w:t>“</w:t>
      </w:r>
      <w:r w:rsidR="004153E6" w:rsidRPr="00F91F31">
        <w:rPr>
          <w:rFonts w:eastAsia="Calibri" w:cs="Times New Roman"/>
          <w:b/>
          <w:bCs/>
          <w:sz w:val="20"/>
          <w:szCs w:val="20"/>
          <w:lang w:val="es-ES" w:eastAsia="en-US"/>
        </w:rPr>
        <w:t>Dibujo rápido para mirar despacio</w:t>
      </w:r>
      <w:r w:rsidR="004153E6" w:rsidRPr="00F91F31">
        <w:rPr>
          <w:rFonts w:eastAsia="Calibri" w:cs="Times New Roman"/>
          <w:sz w:val="20"/>
          <w:szCs w:val="20"/>
          <w:lang w:val="es-ES" w:eastAsia="en-US"/>
        </w:rPr>
        <w:t>”</w:t>
      </w:r>
      <w:r w:rsidR="00F91F31" w:rsidRPr="00F91F31">
        <w:rPr>
          <w:rFonts w:eastAsia="Calibri" w:cs="Times New Roman"/>
          <w:sz w:val="20"/>
          <w:szCs w:val="20"/>
          <w:lang w:val="es-ES" w:eastAsia="en-US"/>
        </w:rPr>
        <w:t xml:space="preserve">, </w:t>
      </w:r>
      <w:r w:rsidR="004153E6" w:rsidRPr="00F91F31">
        <w:rPr>
          <w:rFonts w:eastAsia="Calibri" w:cs="Times New Roman"/>
          <w:sz w:val="20"/>
          <w:szCs w:val="20"/>
          <w:lang w:val="es-ES" w:eastAsia="en-US"/>
        </w:rPr>
        <w:t>e</w:t>
      </w:r>
      <w:r w:rsidR="00B733FA" w:rsidRPr="00F91F31">
        <w:rPr>
          <w:rFonts w:eastAsia="Calibri" w:cs="Times New Roman"/>
          <w:bCs/>
          <w:iCs/>
          <w:sz w:val="20"/>
          <w:szCs w:val="20"/>
          <w:lang w:val="es-ES" w:eastAsia="en-US"/>
        </w:rPr>
        <w:t xml:space="preserve">l </w:t>
      </w:r>
      <w:r w:rsidR="00B733FA" w:rsidRPr="00F91F31">
        <w:rPr>
          <w:rFonts w:eastAsia="Calibri" w:cs="Times New Roman"/>
          <w:bCs/>
          <w:iCs/>
          <w:sz w:val="20"/>
          <w:szCs w:val="20"/>
          <w:u w:val="single"/>
          <w:lang w:val="es-ES" w:eastAsia="en-US"/>
        </w:rPr>
        <w:t>sábado 19 de noviembre</w:t>
      </w:r>
      <w:r w:rsidR="00B25545">
        <w:rPr>
          <w:rFonts w:eastAsia="Calibri" w:cs="Times New Roman"/>
          <w:bCs/>
          <w:iCs/>
          <w:sz w:val="20"/>
          <w:szCs w:val="20"/>
          <w:u w:val="single"/>
          <w:lang w:val="es-ES" w:eastAsia="en-US"/>
        </w:rPr>
        <w:t xml:space="preserve"> </w:t>
      </w:r>
      <w:r w:rsidR="003B4142" w:rsidRPr="00F91F31">
        <w:rPr>
          <w:rFonts w:eastAsia="Calibri" w:cs="Times New Roman"/>
          <w:bCs/>
          <w:iCs/>
          <w:sz w:val="20"/>
          <w:szCs w:val="20"/>
          <w:u w:val="single"/>
          <w:lang w:val="es-ES" w:eastAsia="en-US"/>
        </w:rPr>
        <w:t>en dos sesiones</w:t>
      </w:r>
      <w:r w:rsidR="00B25545">
        <w:rPr>
          <w:rFonts w:eastAsia="Calibri" w:cs="Times New Roman"/>
          <w:bCs/>
          <w:iCs/>
          <w:sz w:val="20"/>
          <w:szCs w:val="20"/>
          <w:u w:val="single"/>
          <w:lang w:val="es-ES" w:eastAsia="en-US"/>
        </w:rPr>
        <w:t>,</w:t>
      </w:r>
      <w:r w:rsidR="00B733FA" w:rsidRPr="00F91F31">
        <w:rPr>
          <w:rFonts w:eastAsia="Calibri" w:cs="Times New Roman"/>
          <w:bCs/>
          <w:iCs/>
          <w:sz w:val="20"/>
          <w:szCs w:val="20"/>
          <w:u w:val="single"/>
          <w:lang w:val="es-ES" w:eastAsia="en-US"/>
        </w:rPr>
        <w:t xml:space="preserve"> a las 11.30 y </w:t>
      </w:r>
      <w:r w:rsidR="003B4142" w:rsidRPr="00F91F31">
        <w:rPr>
          <w:rFonts w:eastAsia="Calibri" w:cs="Times New Roman"/>
          <w:bCs/>
          <w:iCs/>
          <w:sz w:val="20"/>
          <w:szCs w:val="20"/>
          <w:u w:val="single"/>
          <w:lang w:val="es-ES" w:eastAsia="en-US"/>
        </w:rPr>
        <w:t xml:space="preserve">las </w:t>
      </w:r>
      <w:r w:rsidR="00B733FA" w:rsidRPr="00F91F31">
        <w:rPr>
          <w:rFonts w:eastAsia="Calibri" w:cs="Times New Roman"/>
          <w:bCs/>
          <w:iCs/>
          <w:sz w:val="20"/>
          <w:szCs w:val="20"/>
          <w:u w:val="single"/>
          <w:lang w:val="es-ES" w:eastAsia="en-US"/>
        </w:rPr>
        <w:t>12</w:t>
      </w:r>
      <w:r w:rsidR="006C69C6" w:rsidRPr="00F91F31">
        <w:rPr>
          <w:rFonts w:eastAsia="Calibri" w:cs="Times New Roman"/>
          <w:bCs/>
          <w:iCs/>
          <w:sz w:val="20"/>
          <w:szCs w:val="20"/>
          <w:u w:val="single"/>
          <w:lang w:val="es-ES" w:eastAsia="en-US"/>
        </w:rPr>
        <w:t>.</w:t>
      </w:r>
      <w:r w:rsidR="00B733FA" w:rsidRPr="00F91F31">
        <w:rPr>
          <w:rFonts w:eastAsia="Calibri" w:cs="Times New Roman"/>
          <w:bCs/>
          <w:iCs/>
          <w:sz w:val="20"/>
          <w:szCs w:val="20"/>
          <w:u w:val="single"/>
          <w:lang w:val="es-ES" w:eastAsia="en-US"/>
        </w:rPr>
        <w:t>45</w:t>
      </w:r>
      <w:r w:rsidR="003B4142" w:rsidRPr="00F91F31">
        <w:rPr>
          <w:rFonts w:eastAsia="Calibri" w:cs="Times New Roman"/>
          <w:bCs/>
          <w:iCs/>
          <w:sz w:val="20"/>
          <w:szCs w:val="20"/>
          <w:u w:val="single"/>
          <w:lang w:val="es-ES" w:eastAsia="en-US"/>
        </w:rPr>
        <w:t xml:space="preserve"> horas</w:t>
      </w:r>
      <w:r w:rsidR="00F91F31" w:rsidRPr="00F91F31">
        <w:rPr>
          <w:rFonts w:eastAsia="Calibri" w:cs="Times New Roman"/>
          <w:bCs/>
          <w:iCs/>
          <w:sz w:val="20"/>
          <w:szCs w:val="20"/>
          <w:u w:val="single"/>
          <w:lang w:val="es-ES" w:eastAsia="en-US"/>
        </w:rPr>
        <w:t>,</w:t>
      </w:r>
      <w:r w:rsidR="00B733FA" w:rsidRPr="00F91F31">
        <w:rPr>
          <w:rFonts w:eastAsia="Calibri" w:cs="Times New Roman"/>
          <w:bCs/>
          <w:iCs/>
          <w:sz w:val="20"/>
          <w:szCs w:val="20"/>
          <w:lang w:val="es-ES" w:eastAsia="en-US"/>
        </w:rPr>
        <w:t xml:space="preserve"> </w:t>
      </w:r>
      <w:r w:rsidR="004153E6" w:rsidRPr="00F91F31">
        <w:rPr>
          <w:rFonts w:eastAsia="Calibri" w:cs="Times New Roman"/>
          <w:bCs/>
          <w:iCs/>
          <w:sz w:val="20"/>
          <w:szCs w:val="20"/>
          <w:lang w:val="es-ES" w:eastAsia="en-US"/>
        </w:rPr>
        <w:t xml:space="preserve">en </w:t>
      </w:r>
      <w:r w:rsidR="008F5BEE" w:rsidRPr="00F91F31">
        <w:rPr>
          <w:rFonts w:eastAsia="Calibri" w:cs="Times New Roman"/>
          <w:bCs/>
          <w:iCs/>
          <w:sz w:val="20"/>
          <w:szCs w:val="20"/>
          <w:lang w:val="es-ES" w:eastAsia="en-US"/>
        </w:rPr>
        <w:t xml:space="preserve">la muestra </w:t>
      </w:r>
      <w:r w:rsidR="00046F9D" w:rsidRPr="00F91F31">
        <w:rPr>
          <w:rFonts w:eastAsia="Calibri" w:cs="Times New Roman"/>
          <w:bCs/>
          <w:i/>
          <w:sz w:val="20"/>
          <w:szCs w:val="20"/>
          <w:lang w:val="es-ES" w:eastAsia="en-US"/>
        </w:rPr>
        <w:t xml:space="preserve">Visión </w:t>
      </w:r>
      <w:r w:rsidR="00C1111B" w:rsidRPr="00F91F31">
        <w:rPr>
          <w:rFonts w:eastAsia="Calibri" w:cs="Times New Roman"/>
          <w:bCs/>
          <w:i/>
          <w:sz w:val="20"/>
          <w:szCs w:val="20"/>
          <w:lang w:val="es-ES" w:eastAsia="en-US"/>
        </w:rPr>
        <w:t>e</w:t>
      </w:r>
      <w:r w:rsidR="00046F9D" w:rsidRPr="00F91F31">
        <w:rPr>
          <w:rFonts w:eastAsia="Calibri" w:cs="Times New Roman"/>
          <w:bCs/>
          <w:i/>
          <w:sz w:val="20"/>
          <w:szCs w:val="20"/>
          <w:lang w:val="es-ES" w:eastAsia="en-US"/>
        </w:rPr>
        <w:t>xpandida</w:t>
      </w:r>
      <w:r w:rsidR="00B733FA" w:rsidRPr="00F91F31">
        <w:rPr>
          <w:rFonts w:eastAsia="Calibri" w:cs="Times New Roman"/>
          <w:bCs/>
          <w:iCs/>
          <w:sz w:val="20"/>
          <w:szCs w:val="20"/>
          <w:lang w:val="es-ES" w:eastAsia="en-US"/>
        </w:rPr>
        <w:t xml:space="preserve"> de</w:t>
      </w:r>
      <w:r w:rsidR="00B77D06" w:rsidRPr="00F91F31">
        <w:rPr>
          <w:rFonts w:eastAsia="Calibri" w:cs="Times New Roman"/>
          <w:bCs/>
          <w:iCs/>
          <w:sz w:val="20"/>
          <w:szCs w:val="20"/>
          <w:lang w:val="es-ES" w:eastAsia="en-US"/>
        </w:rPr>
        <w:t xml:space="preserve"> </w:t>
      </w:r>
      <w:r w:rsidR="00B733FA" w:rsidRPr="00F91F31">
        <w:rPr>
          <w:rFonts w:eastAsia="Calibri" w:cs="Times New Roman"/>
          <w:bCs/>
          <w:iCs/>
          <w:sz w:val="20"/>
          <w:szCs w:val="20"/>
          <w:lang w:val="es-ES" w:eastAsia="en-US"/>
        </w:rPr>
        <w:t>Damián Ortega</w:t>
      </w:r>
      <w:r w:rsidR="004153E6" w:rsidRPr="00F91F31">
        <w:rPr>
          <w:rFonts w:eastAsia="Calibri" w:cs="Times New Roman"/>
          <w:bCs/>
          <w:iCs/>
          <w:sz w:val="20"/>
          <w:szCs w:val="20"/>
          <w:lang w:val="es-ES" w:eastAsia="en-US"/>
        </w:rPr>
        <w:t xml:space="preserve">. </w:t>
      </w:r>
      <w:r w:rsidR="004153E6" w:rsidRPr="00F91F31">
        <w:rPr>
          <w:rFonts w:eastAsia="Calibri" w:cs="Times New Roman"/>
          <w:sz w:val="20"/>
          <w:szCs w:val="20"/>
          <w:lang w:val="es-ES" w:eastAsia="en-US"/>
        </w:rPr>
        <w:t xml:space="preserve">En esta misma sala se desarrollará </w:t>
      </w:r>
      <w:r w:rsidR="001943DA" w:rsidRPr="00F91F31">
        <w:rPr>
          <w:rFonts w:eastAsia="Calibri" w:cs="Times New Roman"/>
          <w:sz w:val="20"/>
          <w:szCs w:val="20"/>
          <w:lang w:val="es-ES" w:eastAsia="en-US"/>
        </w:rPr>
        <w:t xml:space="preserve">una nueva </w:t>
      </w:r>
      <w:r w:rsidR="00B25545">
        <w:rPr>
          <w:rFonts w:eastAsia="Calibri" w:cs="Times New Roman"/>
          <w:sz w:val="20"/>
          <w:szCs w:val="20"/>
          <w:lang w:val="es-ES" w:eastAsia="en-US"/>
        </w:rPr>
        <w:t>cita con</w:t>
      </w:r>
      <w:r w:rsidR="004153E6" w:rsidRPr="00F91F31">
        <w:rPr>
          <w:rFonts w:eastAsia="Calibri" w:cs="Times New Roman"/>
          <w:sz w:val="20"/>
          <w:szCs w:val="20"/>
          <w:lang w:val="es-ES" w:eastAsia="en-US"/>
        </w:rPr>
        <w:t xml:space="preserve"> </w:t>
      </w:r>
      <w:r w:rsidR="008F5BEE" w:rsidRPr="00F91F31">
        <w:rPr>
          <w:rFonts w:eastAsia="Calibri" w:cs="Times New Roman"/>
          <w:b/>
          <w:iCs/>
          <w:sz w:val="20"/>
          <w:szCs w:val="20"/>
          <w:lang w:val="es-ES" w:eastAsia="en-US"/>
        </w:rPr>
        <w:t>“Arte y meditación”</w:t>
      </w:r>
      <w:r w:rsidR="00063EBC" w:rsidRPr="00F91F31">
        <w:rPr>
          <w:rFonts w:eastAsia="Calibri" w:cs="Times New Roman"/>
          <w:bCs/>
          <w:iCs/>
          <w:sz w:val="20"/>
          <w:szCs w:val="20"/>
          <w:lang w:val="es-ES" w:eastAsia="en-US"/>
        </w:rPr>
        <w:t xml:space="preserve">, que tendrá lugar el </w:t>
      </w:r>
      <w:r w:rsidR="00063EBC" w:rsidRPr="00F91F31">
        <w:rPr>
          <w:rFonts w:eastAsia="Calibri" w:cs="Times New Roman"/>
          <w:bCs/>
          <w:iCs/>
          <w:sz w:val="20"/>
          <w:szCs w:val="20"/>
          <w:u w:val="single"/>
          <w:lang w:val="es-ES" w:eastAsia="en-US"/>
        </w:rPr>
        <w:t>26 de noviembre a las 8.30 horas</w:t>
      </w:r>
      <w:r w:rsidR="004153E6" w:rsidRPr="00F91F31">
        <w:rPr>
          <w:rFonts w:eastAsia="Calibri" w:cs="Times New Roman"/>
          <w:bCs/>
          <w:iCs/>
          <w:sz w:val="20"/>
          <w:szCs w:val="20"/>
          <w:lang w:val="es-ES" w:eastAsia="en-US"/>
        </w:rPr>
        <w:t>.</w:t>
      </w:r>
      <w:r w:rsidR="008A1519" w:rsidRPr="00F91F31">
        <w:rPr>
          <w:rFonts w:eastAsia="Calibri" w:cs="Times New Roman"/>
          <w:bCs/>
          <w:iCs/>
          <w:sz w:val="20"/>
          <w:szCs w:val="20"/>
          <w:lang w:val="es-ES" w:eastAsia="en-US"/>
        </w:rPr>
        <w:t xml:space="preserve"> </w:t>
      </w:r>
      <w:r w:rsidR="004153E6" w:rsidRPr="00F91F31">
        <w:rPr>
          <w:rFonts w:eastAsia="Calibri" w:cs="Times New Roman"/>
          <w:bCs/>
          <w:iCs/>
          <w:sz w:val="20"/>
          <w:szCs w:val="20"/>
          <w:lang w:val="es-ES" w:eastAsia="en-US"/>
        </w:rPr>
        <w:t>En ella, y d</w:t>
      </w:r>
      <w:r w:rsidR="00063EBC" w:rsidRPr="00F91F31">
        <w:rPr>
          <w:rFonts w:eastAsia="Calibri" w:cs="Times New Roman"/>
          <w:bCs/>
          <w:iCs/>
          <w:sz w:val="20"/>
          <w:szCs w:val="20"/>
          <w:lang w:val="es-ES" w:eastAsia="en-US"/>
        </w:rPr>
        <w:t>e la mano de Cristina Paz,</w:t>
      </w:r>
      <w:r w:rsidR="00F91F31">
        <w:rPr>
          <w:rFonts w:eastAsia="Calibri" w:cs="Times New Roman"/>
          <w:bCs/>
          <w:iCs/>
          <w:sz w:val="20"/>
          <w:szCs w:val="20"/>
          <w:lang w:val="es-ES" w:eastAsia="en-US"/>
        </w:rPr>
        <w:t xml:space="preserve"> profeso</w:t>
      </w:r>
      <w:r w:rsidR="00236863">
        <w:rPr>
          <w:rFonts w:eastAsia="Calibri" w:cs="Times New Roman"/>
          <w:bCs/>
          <w:iCs/>
          <w:sz w:val="20"/>
          <w:szCs w:val="20"/>
          <w:lang w:val="es-ES" w:eastAsia="en-US"/>
        </w:rPr>
        <w:t>ra de yoga y meditación</w:t>
      </w:r>
      <w:r w:rsidR="00063EBC" w:rsidRPr="00F91F31">
        <w:rPr>
          <w:rFonts w:eastAsia="Calibri" w:cs="Times New Roman"/>
          <w:bCs/>
          <w:iCs/>
          <w:sz w:val="20"/>
          <w:szCs w:val="20"/>
          <w:lang w:val="es-ES" w:eastAsia="en-US"/>
        </w:rPr>
        <w:t xml:space="preserve">, </w:t>
      </w:r>
      <w:r w:rsidR="00B25545">
        <w:rPr>
          <w:rFonts w:eastAsia="Calibri" w:cs="Times New Roman"/>
          <w:bCs/>
          <w:iCs/>
          <w:sz w:val="20"/>
          <w:szCs w:val="20"/>
          <w:lang w:val="es-ES" w:eastAsia="en-US"/>
        </w:rPr>
        <w:t>los asistentes disfrutarán de</w:t>
      </w:r>
      <w:r w:rsidR="00063EBC" w:rsidRPr="00F91F31">
        <w:rPr>
          <w:rFonts w:eastAsia="Calibri" w:cs="Times New Roman"/>
          <w:bCs/>
          <w:iCs/>
          <w:sz w:val="20"/>
          <w:szCs w:val="20"/>
          <w:lang w:val="es-ES" w:eastAsia="en-US"/>
        </w:rPr>
        <w:t xml:space="preserve"> dos horas de práctica meditativa</w:t>
      </w:r>
      <w:r w:rsidR="00B25545">
        <w:rPr>
          <w:rFonts w:eastAsia="Calibri" w:cs="Times New Roman"/>
          <w:bCs/>
          <w:iCs/>
          <w:sz w:val="20"/>
          <w:szCs w:val="20"/>
          <w:lang w:val="es-ES" w:eastAsia="en-US"/>
        </w:rPr>
        <w:t xml:space="preserve"> con el edificio aún cerrado al público</w:t>
      </w:r>
      <w:r w:rsidR="008F5BEE" w:rsidRPr="00F91F31">
        <w:rPr>
          <w:rFonts w:eastAsia="Calibri" w:cs="Times New Roman"/>
          <w:bCs/>
          <w:iCs/>
          <w:sz w:val="20"/>
          <w:szCs w:val="20"/>
          <w:lang w:val="es-ES" w:eastAsia="en-US"/>
        </w:rPr>
        <w:t>.</w:t>
      </w:r>
    </w:p>
    <w:p w14:paraId="3C703B0D" w14:textId="77777777" w:rsidR="00BF47D0" w:rsidRPr="008E1F6E" w:rsidRDefault="00BF47D0" w:rsidP="00BF47D0">
      <w:pPr>
        <w:spacing w:before="240"/>
        <w:rPr>
          <w:rFonts w:eastAsia="Calibri" w:cstheme="minorHAnsi"/>
          <w:b/>
          <w:bCs/>
          <w:sz w:val="20"/>
          <w:szCs w:val="20"/>
          <w:u w:val="single"/>
          <w:lang w:val="es-ES" w:eastAsia="en-US"/>
        </w:rPr>
      </w:pPr>
      <w:r>
        <w:rPr>
          <w:rFonts w:eastAsia="Calibri" w:cstheme="minorHAnsi"/>
          <w:b/>
          <w:bCs/>
          <w:sz w:val="20"/>
          <w:szCs w:val="20"/>
          <w:u w:val="single"/>
          <w:lang w:val="es-ES" w:eastAsia="en-US"/>
        </w:rPr>
        <w:t>Propuestas para toda la familia</w:t>
      </w:r>
    </w:p>
    <w:p w14:paraId="59541C27" w14:textId="05C2335C" w:rsidR="00F91F31" w:rsidRDefault="00FB66E2" w:rsidP="00C1111B">
      <w:pPr>
        <w:spacing w:before="240"/>
        <w:rPr>
          <w:rFonts w:eastAsia="Calibri" w:cs="Times New Roman"/>
          <w:bCs/>
          <w:iCs/>
          <w:sz w:val="20"/>
          <w:szCs w:val="20"/>
          <w:lang w:val="es-ES" w:eastAsia="en-US"/>
        </w:rPr>
      </w:pPr>
      <w:r>
        <w:rPr>
          <w:rFonts w:eastAsia="Calibri" w:cs="Times New Roman"/>
          <w:bCs/>
          <w:iCs/>
          <w:sz w:val="20"/>
          <w:szCs w:val="20"/>
          <w:lang w:val="es-ES" w:eastAsia="en-US"/>
        </w:rPr>
        <w:t xml:space="preserve">Como es habitual, los más pequeños de la casa </w:t>
      </w:r>
      <w:r w:rsidR="00A91165">
        <w:rPr>
          <w:rFonts w:eastAsia="Calibri" w:cs="Times New Roman"/>
          <w:bCs/>
          <w:iCs/>
          <w:sz w:val="20"/>
          <w:szCs w:val="20"/>
          <w:lang w:val="es-ES" w:eastAsia="en-US"/>
        </w:rPr>
        <w:t xml:space="preserve">podrán conocer </w:t>
      </w:r>
      <w:r w:rsidR="00A91165">
        <w:rPr>
          <w:rFonts w:eastAsia="Calibri" w:cs="Times New Roman"/>
          <w:bCs/>
          <w:i/>
          <w:sz w:val="20"/>
          <w:szCs w:val="20"/>
          <w:lang w:val="es-ES" w:eastAsia="en-US"/>
        </w:rPr>
        <w:t xml:space="preserve">Itinerarios </w:t>
      </w:r>
      <w:r w:rsidR="00A91165" w:rsidRPr="00A91165">
        <w:rPr>
          <w:rFonts w:eastAsia="Calibri" w:cs="Times New Roman"/>
          <w:bCs/>
          <w:i/>
          <w:sz w:val="20"/>
          <w:szCs w:val="20"/>
          <w:lang w:val="es-ES" w:eastAsia="en-US"/>
        </w:rPr>
        <w:t>XXVII</w:t>
      </w:r>
      <w:r w:rsidR="00A91165">
        <w:rPr>
          <w:rFonts w:eastAsia="Calibri" w:cs="Times New Roman"/>
          <w:bCs/>
          <w:iCs/>
          <w:sz w:val="20"/>
          <w:szCs w:val="20"/>
          <w:lang w:val="es-ES" w:eastAsia="en-US"/>
        </w:rPr>
        <w:t xml:space="preserve"> gracias a la </w:t>
      </w:r>
      <w:r w:rsidR="00A91165">
        <w:rPr>
          <w:rFonts w:eastAsia="Calibri" w:cs="Times New Roman"/>
          <w:b/>
          <w:iCs/>
          <w:sz w:val="20"/>
          <w:szCs w:val="20"/>
          <w:lang w:val="es-ES" w:eastAsia="en-US"/>
        </w:rPr>
        <w:t>“Inauguración para familias”</w:t>
      </w:r>
      <w:r w:rsidR="00A91165">
        <w:rPr>
          <w:rFonts w:eastAsia="Calibri" w:cs="Times New Roman"/>
          <w:bCs/>
          <w:iCs/>
          <w:sz w:val="20"/>
          <w:szCs w:val="20"/>
          <w:lang w:val="es-ES" w:eastAsia="en-US"/>
        </w:rPr>
        <w:t xml:space="preserve"> </w:t>
      </w:r>
      <w:r w:rsidR="00617A9B">
        <w:rPr>
          <w:rFonts w:eastAsia="Calibri" w:cs="Times New Roman"/>
          <w:bCs/>
          <w:iCs/>
          <w:sz w:val="20"/>
          <w:szCs w:val="20"/>
          <w:lang w:val="es-ES" w:eastAsia="en-US"/>
        </w:rPr>
        <w:t xml:space="preserve">que ha sido ideada </w:t>
      </w:r>
      <w:r w:rsidR="00A91165">
        <w:rPr>
          <w:rFonts w:eastAsia="Calibri" w:cs="Times New Roman"/>
          <w:bCs/>
          <w:iCs/>
          <w:sz w:val="20"/>
          <w:szCs w:val="20"/>
          <w:lang w:val="es-ES" w:eastAsia="en-US"/>
        </w:rPr>
        <w:t>especialmente para ellos. E</w:t>
      </w:r>
      <w:r>
        <w:rPr>
          <w:rFonts w:eastAsia="Calibri" w:cs="Times New Roman"/>
          <w:bCs/>
          <w:iCs/>
          <w:sz w:val="20"/>
          <w:szCs w:val="20"/>
          <w:lang w:val="es-ES" w:eastAsia="en-US"/>
        </w:rPr>
        <w:t xml:space="preserve">l </w:t>
      </w:r>
      <w:r w:rsidRPr="009C6DB5">
        <w:rPr>
          <w:rFonts w:eastAsia="Calibri" w:cs="Times New Roman"/>
          <w:bCs/>
          <w:iCs/>
          <w:sz w:val="20"/>
          <w:szCs w:val="20"/>
          <w:u w:val="single"/>
          <w:lang w:val="es-ES" w:eastAsia="en-US"/>
        </w:rPr>
        <w:t>25 de noviembre</w:t>
      </w:r>
      <w:r w:rsidR="0034185E">
        <w:rPr>
          <w:rFonts w:eastAsia="Calibri" w:cs="Times New Roman"/>
          <w:bCs/>
          <w:iCs/>
          <w:sz w:val="20"/>
          <w:szCs w:val="20"/>
          <w:u w:val="single"/>
          <w:lang w:val="es-ES" w:eastAsia="en-US"/>
        </w:rPr>
        <w:t>,</w:t>
      </w:r>
      <w:r w:rsidRPr="009C6DB5">
        <w:rPr>
          <w:rFonts w:eastAsia="Calibri" w:cs="Times New Roman"/>
          <w:bCs/>
          <w:iCs/>
          <w:sz w:val="20"/>
          <w:szCs w:val="20"/>
          <w:u w:val="single"/>
          <w:lang w:val="es-ES" w:eastAsia="en-US"/>
        </w:rPr>
        <w:t xml:space="preserve"> a las 18.00 horas</w:t>
      </w:r>
      <w:r w:rsidR="00E8088B" w:rsidRPr="00A90A40">
        <w:rPr>
          <w:rFonts w:eastAsia="Calibri" w:cs="Times New Roman"/>
          <w:bCs/>
          <w:iCs/>
          <w:sz w:val="20"/>
          <w:szCs w:val="20"/>
          <w:lang w:val="es-ES" w:eastAsia="en-US"/>
        </w:rPr>
        <w:t>,</w:t>
      </w:r>
      <w:r w:rsidRPr="00A90A40">
        <w:rPr>
          <w:rFonts w:eastAsia="Calibri" w:cs="Times New Roman"/>
          <w:iCs/>
          <w:sz w:val="20"/>
          <w:szCs w:val="20"/>
          <w:lang w:val="es-ES" w:eastAsia="en-US"/>
        </w:rPr>
        <w:t xml:space="preserve"> </w:t>
      </w:r>
      <w:r w:rsidR="0034185E">
        <w:rPr>
          <w:rFonts w:eastAsia="Calibri" w:cs="Times New Roman"/>
          <w:bCs/>
          <w:iCs/>
          <w:sz w:val="20"/>
          <w:szCs w:val="20"/>
          <w:lang w:val="es-ES" w:eastAsia="en-US"/>
        </w:rPr>
        <w:t>los asistentes</w:t>
      </w:r>
      <w:r w:rsidR="00F91F31">
        <w:rPr>
          <w:rFonts w:eastAsia="Calibri" w:cs="Times New Roman"/>
          <w:bCs/>
          <w:iCs/>
          <w:sz w:val="20"/>
          <w:szCs w:val="20"/>
          <w:lang w:val="es-ES" w:eastAsia="en-US"/>
        </w:rPr>
        <w:t xml:space="preserve"> (</w:t>
      </w:r>
      <w:r w:rsidR="00F91F31">
        <w:rPr>
          <w:rFonts w:cs="Arial"/>
          <w:color w:val="000000"/>
          <w:sz w:val="20"/>
          <w:szCs w:val="20"/>
        </w:rPr>
        <w:t xml:space="preserve">niños a partir de seis años acompañados por adultos) </w:t>
      </w:r>
      <w:r w:rsidR="00F91F31">
        <w:rPr>
          <w:rFonts w:eastAsia="Calibri" w:cs="Times New Roman"/>
          <w:bCs/>
          <w:iCs/>
          <w:sz w:val="20"/>
          <w:szCs w:val="20"/>
          <w:lang w:val="es-ES" w:eastAsia="en-US"/>
        </w:rPr>
        <w:t xml:space="preserve">descubrirán esta exposición </w:t>
      </w:r>
      <w:r w:rsidR="00F91F31" w:rsidRPr="00A90A40">
        <w:rPr>
          <w:rFonts w:eastAsia="Calibri" w:cs="Times New Roman"/>
          <w:iCs/>
          <w:sz w:val="20"/>
          <w:szCs w:val="20"/>
          <w:lang w:val="es-ES" w:eastAsia="en-US"/>
        </w:rPr>
        <w:t>a través de unas instrucciones</w:t>
      </w:r>
      <w:r w:rsidR="00F60E6D">
        <w:rPr>
          <w:rFonts w:eastAsia="Calibri" w:cs="Times New Roman"/>
          <w:iCs/>
          <w:sz w:val="20"/>
          <w:szCs w:val="20"/>
          <w:lang w:val="es-ES" w:eastAsia="en-US"/>
        </w:rPr>
        <w:t xml:space="preserve"> en vídeo</w:t>
      </w:r>
      <w:r w:rsidR="00AB6442">
        <w:rPr>
          <w:rFonts w:eastAsia="Calibri" w:cs="Times New Roman"/>
          <w:iCs/>
          <w:sz w:val="20"/>
          <w:szCs w:val="20"/>
          <w:lang w:val="es-ES" w:eastAsia="en-US"/>
        </w:rPr>
        <w:t xml:space="preserve"> que los artistas que componen la muestra han dejado grabadas</w:t>
      </w:r>
      <w:r w:rsidR="00F60E6D">
        <w:rPr>
          <w:rFonts w:eastAsia="Calibri" w:cs="Times New Roman"/>
          <w:iCs/>
          <w:sz w:val="20"/>
          <w:szCs w:val="20"/>
          <w:lang w:val="es-ES" w:eastAsia="en-US"/>
        </w:rPr>
        <w:t xml:space="preserve">, todo ello pensando en hacer de este evento una experiencia </w:t>
      </w:r>
      <w:r w:rsidR="00F60E6D">
        <w:rPr>
          <w:rFonts w:eastAsia="Calibri" w:cs="Times New Roman"/>
          <w:bCs/>
          <w:iCs/>
          <w:sz w:val="20"/>
          <w:szCs w:val="20"/>
          <w:lang w:val="es-ES" w:eastAsia="en-US"/>
        </w:rPr>
        <w:t>lúdic</w:t>
      </w:r>
      <w:bookmarkStart w:id="0" w:name="_GoBack"/>
      <w:bookmarkEnd w:id="0"/>
      <w:r w:rsidR="00F60E6D">
        <w:rPr>
          <w:rFonts w:eastAsia="Calibri" w:cs="Times New Roman"/>
          <w:bCs/>
          <w:iCs/>
          <w:sz w:val="20"/>
          <w:szCs w:val="20"/>
          <w:lang w:val="es-ES" w:eastAsia="en-US"/>
        </w:rPr>
        <w:t>a y divertida</w:t>
      </w:r>
      <w:r w:rsidR="00F60E6D">
        <w:rPr>
          <w:rFonts w:eastAsia="Calibri" w:cs="Times New Roman"/>
          <w:bCs/>
          <w:iCs/>
          <w:sz w:val="20"/>
          <w:szCs w:val="20"/>
          <w:lang w:val="es-ES" w:eastAsia="en-US"/>
        </w:rPr>
        <w:t xml:space="preserve"> para los más pequeños de la casa.</w:t>
      </w:r>
    </w:p>
    <w:p w14:paraId="73027CD0" w14:textId="77777777" w:rsidR="00C1111B" w:rsidRDefault="0034185E" w:rsidP="00C1111B">
      <w:pPr>
        <w:spacing w:before="240"/>
        <w:rPr>
          <w:rFonts w:eastAsia="Calibri" w:cs="Times New Roman"/>
          <w:bCs/>
          <w:iCs/>
          <w:sz w:val="20"/>
          <w:szCs w:val="20"/>
          <w:lang w:val="es-ES" w:eastAsia="en-US"/>
        </w:rPr>
      </w:pPr>
      <w:r>
        <w:rPr>
          <w:rFonts w:eastAsia="Calibri" w:cs="Times New Roman"/>
          <w:bCs/>
          <w:iCs/>
          <w:sz w:val="20"/>
          <w:szCs w:val="20"/>
          <w:lang w:val="es-ES" w:eastAsia="en-US"/>
        </w:rPr>
        <w:t>A</w:t>
      </w:r>
      <w:r w:rsidR="00C1111B">
        <w:rPr>
          <w:rFonts w:eastAsia="Calibri" w:cs="Times New Roman"/>
          <w:bCs/>
          <w:iCs/>
          <w:sz w:val="20"/>
          <w:szCs w:val="20"/>
          <w:lang w:val="es-ES" w:eastAsia="en-US"/>
        </w:rPr>
        <w:t xml:space="preserve">provechando las vacaciones escolares previstas </w:t>
      </w:r>
      <w:r w:rsidR="00C1111B" w:rsidRPr="00835CE0">
        <w:rPr>
          <w:rFonts w:eastAsia="Calibri" w:cs="Times New Roman"/>
          <w:bCs/>
          <w:iCs/>
          <w:sz w:val="20"/>
          <w:szCs w:val="20"/>
          <w:lang w:val="es-ES" w:eastAsia="en-US"/>
        </w:rPr>
        <w:t xml:space="preserve">para </w:t>
      </w:r>
      <w:r w:rsidR="00C1111B">
        <w:rPr>
          <w:rFonts w:eastAsia="Calibri" w:cs="Times New Roman"/>
          <w:bCs/>
          <w:iCs/>
          <w:sz w:val="20"/>
          <w:szCs w:val="20"/>
          <w:lang w:val="es-ES" w:eastAsia="en-US"/>
        </w:rPr>
        <w:t>la primera semana de noviembre en Cantabria, l</w:t>
      </w:r>
      <w:r w:rsidR="00C1111B" w:rsidRPr="006C7950">
        <w:rPr>
          <w:rFonts w:eastAsia="Calibri" w:cs="Times New Roman"/>
          <w:bCs/>
          <w:iCs/>
          <w:sz w:val="20"/>
          <w:szCs w:val="20"/>
          <w:lang w:val="es-ES" w:eastAsia="en-US"/>
        </w:rPr>
        <w:t xml:space="preserve">os días </w:t>
      </w:r>
      <w:r w:rsidR="00C1111B" w:rsidRPr="006C7950">
        <w:rPr>
          <w:rFonts w:eastAsia="Calibri" w:cs="Times New Roman"/>
          <w:bCs/>
          <w:iCs/>
          <w:sz w:val="20"/>
          <w:szCs w:val="20"/>
          <w:u w:val="single"/>
          <w:lang w:val="es-ES" w:eastAsia="en-US"/>
        </w:rPr>
        <w:t>2, 3 y 4 de noviembre</w:t>
      </w:r>
      <w:r w:rsidR="00C1111B">
        <w:rPr>
          <w:rFonts w:eastAsia="Calibri" w:cs="Times New Roman"/>
          <w:bCs/>
          <w:iCs/>
          <w:sz w:val="20"/>
          <w:szCs w:val="20"/>
          <w:u w:val="single"/>
          <w:lang w:val="es-ES" w:eastAsia="en-US"/>
        </w:rPr>
        <w:t>,</w:t>
      </w:r>
      <w:r w:rsidR="00C1111B" w:rsidRPr="006C7950">
        <w:rPr>
          <w:rFonts w:eastAsia="Calibri" w:cs="Times New Roman"/>
          <w:bCs/>
          <w:iCs/>
          <w:sz w:val="20"/>
          <w:szCs w:val="20"/>
          <w:u w:val="single"/>
          <w:lang w:val="es-ES" w:eastAsia="en-US"/>
        </w:rPr>
        <w:t xml:space="preserve"> de 9.00 a 14.00 horas</w:t>
      </w:r>
      <w:r w:rsidR="00C1111B" w:rsidRPr="009A051A">
        <w:rPr>
          <w:rFonts w:eastAsia="Calibri" w:cs="Times New Roman"/>
          <w:bCs/>
          <w:iCs/>
          <w:sz w:val="20"/>
          <w:szCs w:val="20"/>
          <w:lang w:val="es-ES" w:eastAsia="en-US"/>
        </w:rPr>
        <w:t xml:space="preserve">, la creadora y docente </w:t>
      </w:r>
      <w:r w:rsidR="00C1111B" w:rsidRPr="00F5764F">
        <w:rPr>
          <w:rFonts w:eastAsia="Calibri" w:cs="Times New Roman"/>
          <w:bCs/>
          <w:iCs/>
          <w:sz w:val="20"/>
          <w:szCs w:val="20"/>
          <w:lang w:val="es-ES" w:eastAsia="en-US"/>
        </w:rPr>
        <w:t>Rebeca</w:t>
      </w:r>
      <w:r w:rsidR="00C1111B" w:rsidRPr="006C7950">
        <w:rPr>
          <w:rFonts w:eastAsia="Calibri" w:cs="Times New Roman"/>
          <w:bCs/>
          <w:iCs/>
          <w:sz w:val="20"/>
          <w:szCs w:val="20"/>
          <w:lang w:val="es-ES" w:eastAsia="en-US"/>
        </w:rPr>
        <w:t xml:space="preserve"> García Celdrán</w:t>
      </w:r>
      <w:r w:rsidR="00C1111B">
        <w:rPr>
          <w:rFonts w:eastAsia="Calibri" w:cs="Times New Roman"/>
          <w:bCs/>
          <w:iCs/>
          <w:sz w:val="20"/>
          <w:szCs w:val="20"/>
          <w:lang w:val="es-ES" w:eastAsia="en-US"/>
        </w:rPr>
        <w:t xml:space="preserve"> dirigirá el taller de creación </w:t>
      </w:r>
      <w:r w:rsidR="00EE5758">
        <w:rPr>
          <w:rFonts w:eastAsia="Calibri" w:cs="Times New Roman"/>
          <w:bCs/>
          <w:iCs/>
          <w:sz w:val="20"/>
          <w:szCs w:val="20"/>
          <w:lang w:val="es-ES" w:eastAsia="en-US"/>
        </w:rPr>
        <w:t>en</w:t>
      </w:r>
      <w:r w:rsidR="00C1111B">
        <w:rPr>
          <w:rFonts w:eastAsia="Calibri" w:cs="Times New Roman"/>
          <w:bCs/>
          <w:iCs/>
          <w:sz w:val="20"/>
          <w:szCs w:val="20"/>
          <w:lang w:val="es-ES" w:eastAsia="en-US"/>
        </w:rPr>
        <w:t xml:space="preserve"> danza </w:t>
      </w:r>
      <w:r w:rsidR="00C1111B" w:rsidRPr="00A05CC4">
        <w:rPr>
          <w:rFonts w:eastAsia="Calibri" w:cs="Times New Roman"/>
          <w:b/>
          <w:iCs/>
          <w:sz w:val="20"/>
          <w:szCs w:val="20"/>
          <w:lang w:val="es-ES" w:eastAsia="en-US"/>
        </w:rPr>
        <w:t>“El cuerpo común”</w:t>
      </w:r>
      <w:r w:rsidR="00EE5758">
        <w:rPr>
          <w:rFonts w:eastAsia="Calibri" w:cs="Times New Roman"/>
          <w:iCs/>
          <w:sz w:val="20"/>
          <w:szCs w:val="20"/>
          <w:lang w:val="es-ES" w:eastAsia="en-US"/>
        </w:rPr>
        <w:t xml:space="preserve">, </w:t>
      </w:r>
      <w:r w:rsidR="00C1111B">
        <w:rPr>
          <w:rFonts w:eastAsia="Calibri" w:cs="Times New Roman"/>
          <w:iCs/>
          <w:sz w:val="20"/>
          <w:szCs w:val="20"/>
          <w:lang w:val="es-ES" w:eastAsia="en-US"/>
        </w:rPr>
        <w:t xml:space="preserve">en el que </w:t>
      </w:r>
      <w:r>
        <w:rPr>
          <w:rFonts w:eastAsia="Calibri" w:cs="Times New Roman"/>
          <w:iCs/>
          <w:sz w:val="20"/>
          <w:szCs w:val="20"/>
          <w:lang w:val="es-ES" w:eastAsia="en-US"/>
        </w:rPr>
        <w:t>podrán</w:t>
      </w:r>
      <w:r w:rsidR="00C1111B">
        <w:rPr>
          <w:rFonts w:eastAsia="Calibri" w:cs="Times New Roman"/>
          <w:iCs/>
          <w:sz w:val="20"/>
          <w:szCs w:val="20"/>
          <w:lang w:val="es-ES" w:eastAsia="en-US"/>
        </w:rPr>
        <w:t xml:space="preserve"> participar niños solos o acompañados por sus familiares y que se inspira en la exposición de </w:t>
      </w:r>
      <w:r w:rsidR="00DF0456">
        <w:rPr>
          <w:rFonts w:eastAsia="Calibri" w:cs="Times New Roman"/>
          <w:iCs/>
          <w:sz w:val="20"/>
          <w:szCs w:val="20"/>
          <w:lang w:val="es-ES" w:eastAsia="en-US"/>
        </w:rPr>
        <w:t>Damián</w:t>
      </w:r>
      <w:r w:rsidR="00C1111B">
        <w:rPr>
          <w:rFonts w:eastAsia="Calibri" w:cs="Times New Roman"/>
          <w:iCs/>
          <w:sz w:val="20"/>
          <w:szCs w:val="20"/>
          <w:lang w:val="es-ES" w:eastAsia="en-US"/>
        </w:rPr>
        <w:t xml:space="preserve"> Ortega. Las obras del artista están formadas por diversas piezas que componen un todo, como una familia o la sociedad. Es</w:t>
      </w:r>
      <w:r w:rsidR="00EE5758">
        <w:rPr>
          <w:rFonts w:eastAsia="Calibri" w:cs="Times New Roman"/>
          <w:iCs/>
          <w:sz w:val="20"/>
          <w:szCs w:val="20"/>
          <w:lang w:val="es-ES" w:eastAsia="en-US"/>
        </w:rPr>
        <w:t>to</w:t>
      </w:r>
      <w:r w:rsidR="00C1111B">
        <w:rPr>
          <w:rFonts w:eastAsia="Calibri" w:cs="Times New Roman"/>
          <w:iCs/>
          <w:sz w:val="20"/>
          <w:szCs w:val="20"/>
          <w:lang w:val="es-ES" w:eastAsia="en-US"/>
        </w:rPr>
        <w:t xml:space="preserve"> es</w:t>
      </w:r>
      <w:r>
        <w:rPr>
          <w:rFonts w:eastAsia="Calibri" w:cs="Times New Roman"/>
          <w:iCs/>
          <w:sz w:val="20"/>
          <w:szCs w:val="20"/>
          <w:lang w:val="es-ES" w:eastAsia="en-US"/>
        </w:rPr>
        <w:t>,</w:t>
      </w:r>
      <w:r w:rsidR="00C1111B">
        <w:rPr>
          <w:rFonts w:eastAsia="Calibri" w:cs="Times New Roman"/>
          <w:iCs/>
          <w:sz w:val="20"/>
          <w:szCs w:val="20"/>
          <w:lang w:val="es-ES" w:eastAsia="en-US"/>
        </w:rPr>
        <w:t xml:space="preserve"> </w:t>
      </w:r>
      <w:r w:rsidR="00DF0456">
        <w:rPr>
          <w:rFonts w:eastAsia="Calibri" w:cs="Times New Roman"/>
          <w:iCs/>
          <w:sz w:val="20"/>
          <w:szCs w:val="20"/>
          <w:lang w:val="es-ES" w:eastAsia="en-US"/>
        </w:rPr>
        <w:t>precisamente</w:t>
      </w:r>
      <w:r>
        <w:rPr>
          <w:rFonts w:eastAsia="Calibri" w:cs="Times New Roman"/>
          <w:iCs/>
          <w:sz w:val="20"/>
          <w:szCs w:val="20"/>
          <w:lang w:val="es-ES" w:eastAsia="en-US"/>
        </w:rPr>
        <w:t>,</w:t>
      </w:r>
      <w:r w:rsidR="00DF0456">
        <w:rPr>
          <w:rFonts w:eastAsia="Calibri" w:cs="Times New Roman"/>
          <w:iCs/>
          <w:sz w:val="20"/>
          <w:szCs w:val="20"/>
          <w:lang w:val="es-ES" w:eastAsia="en-US"/>
        </w:rPr>
        <w:t xml:space="preserve"> lo</w:t>
      </w:r>
      <w:r w:rsidR="00C1111B">
        <w:rPr>
          <w:rFonts w:eastAsia="Calibri" w:cs="Times New Roman"/>
          <w:iCs/>
          <w:sz w:val="20"/>
          <w:szCs w:val="20"/>
          <w:lang w:val="es-ES" w:eastAsia="en-US"/>
        </w:rPr>
        <w:t xml:space="preserve"> que </w:t>
      </w:r>
      <w:r w:rsidR="00EE5758">
        <w:rPr>
          <w:rFonts w:eastAsia="Calibri" w:cs="Times New Roman"/>
          <w:iCs/>
          <w:sz w:val="20"/>
          <w:szCs w:val="20"/>
          <w:lang w:val="es-ES" w:eastAsia="en-US"/>
        </w:rPr>
        <w:t>los asistentes vivirán</w:t>
      </w:r>
      <w:r w:rsidR="00C1111B">
        <w:rPr>
          <w:rFonts w:eastAsia="Calibri" w:cs="Times New Roman"/>
          <w:iCs/>
          <w:sz w:val="20"/>
          <w:szCs w:val="20"/>
          <w:lang w:val="es-ES" w:eastAsia="en-US"/>
        </w:rPr>
        <w:t xml:space="preserve"> en e</w:t>
      </w:r>
      <w:r>
        <w:rPr>
          <w:rFonts w:eastAsia="Calibri" w:cs="Times New Roman"/>
          <w:iCs/>
          <w:sz w:val="20"/>
          <w:szCs w:val="20"/>
          <w:lang w:val="es-ES" w:eastAsia="en-US"/>
        </w:rPr>
        <w:t>ste</w:t>
      </w:r>
      <w:r w:rsidR="00C1111B">
        <w:rPr>
          <w:rFonts w:eastAsia="Calibri" w:cs="Times New Roman"/>
          <w:iCs/>
          <w:sz w:val="20"/>
          <w:szCs w:val="20"/>
          <w:lang w:val="es-ES" w:eastAsia="en-US"/>
        </w:rPr>
        <w:t xml:space="preserve"> taller a través de di</w:t>
      </w:r>
      <w:r w:rsidR="00D146DC">
        <w:rPr>
          <w:rFonts w:eastAsia="Calibri" w:cs="Times New Roman"/>
          <w:iCs/>
          <w:sz w:val="20"/>
          <w:szCs w:val="20"/>
          <w:lang w:val="es-ES" w:eastAsia="en-US"/>
        </w:rPr>
        <w:t>stintas</w:t>
      </w:r>
      <w:r w:rsidR="00C1111B">
        <w:rPr>
          <w:rFonts w:eastAsia="Calibri" w:cs="Times New Roman"/>
          <w:iCs/>
          <w:sz w:val="20"/>
          <w:szCs w:val="20"/>
          <w:lang w:val="es-ES" w:eastAsia="en-US"/>
        </w:rPr>
        <w:t xml:space="preserve"> dinámicas</w:t>
      </w:r>
      <w:r w:rsidR="00EE5758">
        <w:rPr>
          <w:rFonts w:eastAsia="Calibri" w:cs="Times New Roman"/>
          <w:iCs/>
          <w:sz w:val="20"/>
          <w:szCs w:val="20"/>
          <w:lang w:val="es-ES" w:eastAsia="en-US"/>
        </w:rPr>
        <w:t>: cada grupo</w:t>
      </w:r>
      <w:r w:rsidR="00DF0456">
        <w:rPr>
          <w:rFonts w:eastAsia="Calibri" w:cs="Times New Roman"/>
          <w:iCs/>
          <w:sz w:val="20"/>
          <w:szCs w:val="20"/>
          <w:lang w:val="es-ES" w:eastAsia="en-US"/>
        </w:rPr>
        <w:t xml:space="preserve"> jugará</w:t>
      </w:r>
      <w:r w:rsidR="00C1111B">
        <w:rPr>
          <w:rFonts w:eastAsia="Calibri" w:cs="Times New Roman"/>
          <w:iCs/>
          <w:sz w:val="20"/>
          <w:szCs w:val="20"/>
          <w:lang w:val="es-ES" w:eastAsia="en-US"/>
        </w:rPr>
        <w:t xml:space="preserve"> a vivir experiencias </w:t>
      </w:r>
      <w:r w:rsidR="00DF0456">
        <w:rPr>
          <w:rFonts w:eastAsia="Calibri" w:cs="Times New Roman"/>
          <w:iCs/>
          <w:sz w:val="20"/>
          <w:szCs w:val="20"/>
          <w:lang w:val="es-ES" w:eastAsia="en-US"/>
        </w:rPr>
        <w:t xml:space="preserve">diversas </w:t>
      </w:r>
      <w:r w:rsidR="00DF0456">
        <w:rPr>
          <w:rFonts w:eastAsia="Calibri" w:cs="Times New Roman"/>
          <w:bCs/>
          <w:iCs/>
          <w:sz w:val="20"/>
          <w:szCs w:val="20"/>
          <w:lang w:val="es-ES" w:eastAsia="en-US"/>
        </w:rPr>
        <w:t>en</w:t>
      </w:r>
      <w:r w:rsidR="00C1111B">
        <w:rPr>
          <w:rFonts w:eastAsia="Calibri" w:cs="Times New Roman"/>
          <w:bCs/>
          <w:iCs/>
          <w:sz w:val="20"/>
          <w:szCs w:val="20"/>
          <w:lang w:val="es-ES" w:eastAsia="en-US"/>
        </w:rPr>
        <w:t xml:space="preserve"> las que tendrán que </w:t>
      </w:r>
      <w:r w:rsidR="00C1111B" w:rsidRPr="00A05CC4">
        <w:rPr>
          <w:rFonts w:eastAsia="Calibri" w:cs="Times New Roman"/>
          <w:bCs/>
          <w:iCs/>
          <w:sz w:val="20"/>
          <w:szCs w:val="20"/>
          <w:lang w:val="es-ES" w:eastAsia="en-US"/>
        </w:rPr>
        <w:t>tomar decisiones</w:t>
      </w:r>
      <w:r w:rsidR="00C1111B">
        <w:rPr>
          <w:rFonts w:eastAsia="Calibri" w:cs="Times New Roman"/>
          <w:bCs/>
          <w:iCs/>
          <w:sz w:val="20"/>
          <w:szCs w:val="20"/>
          <w:lang w:val="es-ES" w:eastAsia="en-US"/>
        </w:rPr>
        <w:t xml:space="preserve"> </w:t>
      </w:r>
      <w:r w:rsidR="00C1111B" w:rsidRPr="00A05CC4">
        <w:rPr>
          <w:rFonts w:eastAsia="Calibri" w:cs="Times New Roman"/>
          <w:bCs/>
          <w:iCs/>
          <w:sz w:val="20"/>
          <w:szCs w:val="20"/>
          <w:lang w:val="es-ES" w:eastAsia="en-US"/>
        </w:rPr>
        <w:t>para hacerse con la situación y disfrutarla</w:t>
      </w:r>
      <w:r w:rsidR="00DF0456">
        <w:rPr>
          <w:rFonts w:eastAsia="Calibri" w:cs="Times New Roman"/>
          <w:bCs/>
          <w:iCs/>
          <w:sz w:val="20"/>
          <w:szCs w:val="20"/>
          <w:lang w:val="es-ES" w:eastAsia="en-US"/>
        </w:rPr>
        <w:t>.</w:t>
      </w:r>
      <w:r w:rsidR="00EE5758">
        <w:rPr>
          <w:rFonts w:eastAsia="Calibri" w:cs="Times New Roman"/>
          <w:bCs/>
          <w:iCs/>
          <w:sz w:val="20"/>
          <w:szCs w:val="20"/>
          <w:lang w:val="es-ES" w:eastAsia="en-US"/>
        </w:rPr>
        <w:t xml:space="preserve"> Del mismo modo, c</w:t>
      </w:r>
      <w:r w:rsidR="00C1111B" w:rsidRPr="00A05CC4">
        <w:rPr>
          <w:rFonts w:eastAsia="Calibri" w:cs="Times New Roman"/>
          <w:bCs/>
          <w:iCs/>
          <w:sz w:val="20"/>
          <w:szCs w:val="20"/>
          <w:lang w:val="es-ES" w:eastAsia="en-US"/>
        </w:rPr>
        <w:t xml:space="preserve">ada </w:t>
      </w:r>
      <w:r w:rsidR="00DF0456">
        <w:rPr>
          <w:rFonts w:eastAsia="Calibri" w:cs="Times New Roman"/>
          <w:bCs/>
          <w:iCs/>
          <w:sz w:val="20"/>
          <w:szCs w:val="20"/>
          <w:lang w:val="es-ES" w:eastAsia="en-US"/>
        </w:rPr>
        <w:t>miembro</w:t>
      </w:r>
      <w:r w:rsidR="00C1111B" w:rsidRPr="00A05CC4">
        <w:rPr>
          <w:rFonts w:eastAsia="Calibri" w:cs="Times New Roman"/>
          <w:bCs/>
          <w:iCs/>
          <w:sz w:val="20"/>
          <w:szCs w:val="20"/>
          <w:lang w:val="es-ES" w:eastAsia="en-US"/>
        </w:rPr>
        <w:t xml:space="preserve"> t</w:t>
      </w:r>
      <w:r w:rsidR="00C1111B">
        <w:rPr>
          <w:rFonts w:eastAsia="Calibri" w:cs="Times New Roman"/>
          <w:bCs/>
          <w:iCs/>
          <w:sz w:val="20"/>
          <w:szCs w:val="20"/>
          <w:lang w:val="es-ES" w:eastAsia="en-US"/>
        </w:rPr>
        <w:t>endrá que buscar su</w:t>
      </w:r>
      <w:r w:rsidR="00C1111B" w:rsidRPr="00A05CC4">
        <w:rPr>
          <w:rFonts w:eastAsia="Calibri" w:cs="Times New Roman"/>
          <w:bCs/>
          <w:iCs/>
          <w:sz w:val="20"/>
          <w:szCs w:val="20"/>
          <w:lang w:val="es-ES" w:eastAsia="en-US"/>
        </w:rPr>
        <w:t xml:space="preserve"> papel</w:t>
      </w:r>
      <w:r w:rsidR="00AA3EB6">
        <w:rPr>
          <w:rFonts w:eastAsia="Calibri" w:cs="Times New Roman"/>
          <w:bCs/>
          <w:iCs/>
          <w:sz w:val="20"/>
          <w:szCs w:val="20"/>
          <w:lang w:val="es-ES" w:eastAsia="en-US"/>
        </w:rPr>
        <w:t>, ya que</w:t>
      </w:r>
      <w:r w:rsidR="00C1111B">
        <w:rPr>
          <w:rFonts w:eastAsia="Calibri" w:cs="Times New Roman"/>
          <w:bCs/>
          <w:iCs/>
          <w:sz w:val="20"/>
          <w:szCs w:val="20"/>
          <w:lang w:val="es-ES" w:eastAsia="en-US"/>
        </w:rPr>
        <w:t xml:space="preserve"> todos somos</w:t>
      </w:r>
      <w:r w:rsidR="00C1111B" w:rsidRPr="00A05CC4">
        <w:rPr>
          <w:rFonts w:eastAsia="Calibri" w:cs="Times New Roman"/>
          <w:bCs/>
          <w:iCs/>
          <w:sz w:val="20"/>
          <w:szCs w:val="20"/>
          <w:lang w:val="es-ES" w:eastAsia="en-US"/>
        </w:rPr>
        <w:t xml:space="preserve"> indispensable</w:t>
      </w:r>
      <w:r w:rsidR="00C1111B">
        <w:rPr>
          <w:rFonts w:eastAsia="Calibri" w:cs="Times New Roman"/>
          <w:bCs/>
          <w:iCs/>
          <w:sz w:val="20"/>
          <w:szCs w:val="20"/>
          <w:lang w:val="es-ES" w:eastAsia="en-US"/>
        </w:rPr>
        <w:t>s.</w:t>
      </w:r>
    </w:p>
    <w:p w14:paraId="417B3A9D" w14:textId="77777777" w:rsidR="00C1111B" w:rsidRPr="00B44E9D" w:rsidRDefault="00C1111B" w:rsidP="00C1111B">
      <w:pPr>
        <w:spacing w:before="240"/>
        <w:rPr>
          <w:rFonts w:eastAsia="Calibri" w:cs="Times New Roman"/>
          <w:bCs/>
          <w:iCs/>
          <w:sz w:val="20"/>
          <w:szCs w:val="20"/>
          <w:lang w:val="es-ES" w:eastAsia="en-US"/>
        </w:rPr>
      </w:pPr>
      <w:r>
        <w:rPr>
          <w:rFonts w:eastAsia="Calibri" w:cs="Times New Roman"/>
          <w:bCs/>
          <w:iCs/>
          <w:sz w:val="20"/>
          <w:szCs w:val="20"/>
          <w:lang w:val="es-ES" w:eastAsia="en-US"/>
        </w:rPr>
        <w:lastRenderedPageBreak/>
        <w:t xml:space="preserve">La danza seguirá muy presente, ya que el </w:t>
      </w:r>
      <w:r w:rsidRPr="009A051A">
        <w:rPr>
          <w:rFonts w:eastAsia="Calibri" w:cs="Times New Roman"/>
          <w:bCs/>
          <w:iCs/>
          <w:sz w:val="20"/>
          <w:szCs w:val="20"/>
          <w:u w:val="single"/>
          <w:lang w:val="es-ES" w:eastAsia="en-US"/>
        </w:rPr>
        <w:t>sábado 12 de noviembre</w:t>
      </w:r>
      <w:r>
        <w:rPr>
          <w:rFonts w:eastAsia="Calibri" w:cs="Times New Roman"/>
          <w:bCs/>
          <w:iCs/>
          <w:sz w:val="20"/>
          <w:szCs w:val="20"/>
          <w:u w:val="single"/>
          <w:lang w:val="es-ES" w:eastAsia="en-US"/>
        </w:rPr>
        <w:t>,</w:t>
      </w:r>
      <w:r w:rsidRPr="009A051A">
        <w:rPr>
          <w:rFonts w:eastAsia="Calibri" w:cs="Times New Roman"/>
          <w:bCs/>
          <w:iCs/>
          <w:sz w:val="20"/>
          <w:szCs w:val="20"/>
          <w:u w:val="single"/>
          <w:lang w:val="es-ES" w:eastAsia="en-US"/>
        </w:rPr>
        <w:t xml:space="preserve"> a las 12.00 horas</w:t>
      </w:r>
      <w:r w:rsidR="00AA3EB6">
        <w:rPr>
          <w:rFonts w:eastAsia="Calibri" w:cs="Times New Roman"/>
          <w:bCs/>
          <w:iCs/>
          <w:sz w:val="20"/>
          <w:szCs w:val="20"/>
          <w:u w:val="single"/>
          <w:lang w:val="es-ES" w:eastAsia="en-US"/>
        </w:rPr>
        <w:t>,</w:t>
      </w:r>
      <w:r w:rsidR="001B4A35">
        <w:rPr>
          <w:rFonts w:eastAsia="Calibri" w:cs="Times New Roman"/>
          <w:bCs/>
          <w:iCs/>
          <w:sz w:val="20"/>
          <w:szCs w:val="20"/>
          <w:u w:val="single"/>
          <w:lang w:val="es-ES" w:eastAsia="en-US"/>
        </w:rPr>
        <w:t xml:space="preserve"> l</w:t>
      </w:r>
      <w:r>
        <w:rPr>
          <w:rFonts w:eastAsia="Calibri" w:cs="Times New Roman"/>
          <w:bCs/>
          <w:iCs/>
          <w:sz w:val="20"/>
          <w:szCs w:val="20"/>
          <w:u w:val="single"/>
          <w:lang w:val="es-ES" w:eastAsia="en-US"/>
        </w:rPr>
        <w:t xml:space="preserve">os más pequeños </w:t>
      </w:r>
      <w:r w:rsidR="00AA3EB6">
        <w:rPr>
          <w:rFonts w:eastAsia="Calibri" w:cs="Times New Roman"/>
          <w:bCs/>
          <w:iCs/>
          <w:sz w:val="20"/>
          <w:szCs w:val="20"/>
          <w:u w:val="single"/>
          <w:lang w:val="es-ES" w:eastAsia="en-US"/>
        </w:rPr>
        <w:t xml:space="preserve">de la casa </w:t>
      </w:r>
      <w:r>
        <w:rPr>
          <w:rFonts w:eastAsia="Calibri" w:cs="Times New Roman"/>
          <w:bCs/>
          <w:iCs/>
          <w:sz w:val="20"/>
          <w:szCs w:val="20"/>
          <w:u w:val="single"/>
          <w:lang w:val="es-ES" w:eastAsia="en-US"/>
        </w:rPr>
        <w:t>podrán disfrutar con</w:t>
      </w:r>
      <w:r>
        <w:rPr>
          <w:rFonts w:eastAsia="Calibri" w:cs="Times New Roman"/>
          <w:bCs/>
          <w:iCs/>
          <w:sz w:val="20"/>
          <w:szCs w:val="20"/>
          <w:lang w:val="es-ES" w:eastAsia="en-US"/>
        </w:rPr>
        <w:t xml:space="preserve"> </w:t>
      </w:r>
      <w:r w:rsidRPr="00B44E9D">
        <w:rPr>
          <w:rFonts w:eastAsia="Calibri" w:cs="Times New Roman"/>
          <w:b/>
          <w:iCs/>
          <w:sz w:val="20"/>
          <w:szCs w:val="20"/>
          <w:lang w:val="es-ES" w:eastAsia="en-US"/>
        </w:rPr>
        <w:t xml:space="preserve">“PAISATGES. </w:t>
      </w:r>
      <w:proofErr w:type="spellStart"/>
      <w:r w:rsidRPr="00B44E9D">
        <w:rPr>
          <w:rFonts w:eastAsia="Calibri" w:cs="Times New Roman"/>
          <w:b/>
          <w:iCs/>
          <w:sz w:val="20"/>
          <w:szCs w:val="20"/>
          <w:lang w:val="es-ES" w:eastAsia="en-US"/>
        </w:rPr>
        <w:t>Estudi</w:t>
      </w:r>
      <w:proofErr w:type="spellEnd"/>
      <w:r w:rsidRPr="00B44E9D">
        <w:rPr>
          <w:rFonts w:eastAsia="Calibri" w:cs="Times New Roman"/>
          <w:b/>
          <w:iCs/>
          <w:sz w:val="20"/>
          <w:szCs w:val="20"/>
          <w:lang w:val="es-ES" w:eastAsia="en-US"/>
        </w:rPr>
        <w:t xml:space="preserve"> #1”</w:t>
      </w:r>
      <w:r>
        <w:rPr>
          <w:rFonts w:eastAsia="Calibri" w:cs="Times New Roman"/>
          <w:bCs/>
          <w:iCs/>
          <w:sz w:val="20"/>
          <w:szCs w:val="20"/>
          <w:lang w:val="es-ES" w:eastAsia="en-US"/>
        </w:rPr>
        <w:t>, un espectáculo participativo dirigido a familias con bebés y niños de cero a cinco años, en el que se</w:t>
      </w:r>
      <w:r w:rsidRPr="0052067A">
        <w:rPr>
          <w:rFonts w:eastAsia="Calibri" w:cs="Times New Roman"/>
          <w:bCs/>
          <w:iCs/>
          <w:sz w:val="20"/>
          <w:szCs w:val="20"/>
          <w:lang w:val="es-ES" w:eastAsia="en-US"/>
        </w:rPr>
        <w:t xml:space="preserve"> </w:t>
      </w:r>
      <w:r>
        <w:rPr>
          <w:rFonts w:eastAsia="Calibri" w:cs="Times New Roman"/>
          <w:bCs/>
          <w:iCs/>
          <w:sz w:val="20"/>
          <w:szCs w:val="20"/>
          <w:lang w:val="es-ES" w:eastAsia="en-US"/>
        </w:rPr>
        <w:t>les i</w:t>
      </w:r>
      <w:r w:rsidRPr="00B44E9D">
        <w:rPr>
          <w:rFonts w:eastAsia="Calibri" w:cs="Times New Roman"/>
          <w:bCs/>
          <w:iCs/>
          <w:sz w:val="20"/>
          <w:szCs w:val="20"/>
          <w:lang w:val="es-ES" w:eastAsia="en-US"/>
        </w:rPr>
        <w:t xml:space="preserve">nvita </w:t>
      </w:r>
      <w:r>
        <w:rPr>
          <w:rFonts w:eastAsia="Calibri" w:cs="Times New Roman"/>
          <w:bCs/>
          <w:iCs/>
          <w:sz w:val="20"/>
          <w:szCs w:val="20"/>
          <w:lang w:val="es-ES" w:eastAsia="en-US"/>
        </w:rPr>
        <w:t>a participar de</w:t>
      </w:r>
      <w:r w:rsidRPr="00B44E9D">
        <w:rPr>
          <w:rFonts w:eastAsia="Calibri" w:cs="Times New Roman"/>
          <w:bCs/>
          <w:iCs/>
          <w:sz w:val="20"/>
          <w:szCs w:val="20"/>
          <w:lang w:val="es-ES" w:eastAsia="en-US"/>
        </w:rPr>
        <w:t xml:space="preserve"> forma activa</w:t>
      </w:r>
      <w:r>
        <w:rPr>
          <w:rFonts w:eastAsia="Calibri" w:cs="Times New Roman"/>
          <w:bCs/>
          <w:iCs/>
          <w:sz w:val="20"/>
          <w:szCs w:val="20"/>
          <w:lang w:val="es-ES" w:eastAsia="en-US"/>
        </w:rPr>
        <w:t xml:space="preserve">. Esta propuesta, al igual que todas las llevadas a cabo por </w:t>
      </w:r>
      <w:proofErr w:type="spellStart"/>
      <w:r w:rsidRPr="002C6F10">
        <w:rPr>
          <w:rFonts w:eastAsia="Calibri" w:cs="Times New Roman"/>
          <w:bCs/>
          <w:iCs/>
          <w:sz w:val="20"/>
          <w:szCs w:val="20"/>
          <w:lang w:val="es-ES" w:eastAsia="en-US"/>
        </w:rPr>
        <w:t>CreaMoviment</w:t>
      </w:r>
      <w:proofErr w:type="spellEnd"/>
      <w:r w:rsidRPr="002C6F10">
        <w:rPr>
          <w:rFonts w:eastAsia="Calibri" w:cs="Times New Roman"/>
          <w:bCs/>
          <w:iCs/>
          <w:sz w:val="20"/>
          <w:szCs w:val="20"/>
          <w:lang w:val="es-ES" w:eastAsia="en-US"/>
        </w:rPr>
        <w:t xml:space="preserve">, es fruto de un proceso de investigación constante en torno a los materiales y las necesidades auténticas de los niños, abriendo nuevas miradas a los adultos que los acompañan. </w:t>
      </w:r>
    </w:p>
    <w:p w14:paraId="2F846709" w14:textId="77777777" w:rsidR="005F0575" w:rsidRPr="005F0575" w:rsidRDefault="0052067A" w:rsidP="00CF3140">
      <w:pPr>
        <w:rPr>
          <w:rFonts w:eastAsia="Calibri" w:cs="Times New Roman"/>
          <w:b/>
          <w:iCs/>
          <w:sz w:val="20"/>
          <w:szCs w:val="20"/>
          <w:u w:val="single"/>
          <w:lang w:val="es-ES" w:eastAsia="en-US"/>
        </w:rPr>
      </w:pPr>
      <w:r>
        <w:rPr>
          <w:rFonts w:eastAsia="Calibri" w:cs="Times New Roman"/>
          <w:b/>
          <w:iCs/>
          <w:sz w:val="20"/>
          <w:szCs w:val="20"/>
          <w:u w:val="single"/>
          <w:lang w:val="es-ES" w:eastAsia="en-US"/>
        </w:rPr>
        <w:t>Actividades en torno a</w:t>
      </w:r>
      <w:r w:rsidR="00C1111B">
        <w:rPr>
          <w:rFonts w:eastAsia="Calibri" w:cs="Times New Roman"/>
          <w:b/>
          <w:iCs/>
          <w:sz w:val="20"/>
          <w:szCs w:val="20"/>
          <w:u w:val="single"/>
          <w:lang w:val="es-ES" w:eastAsia="en-US"/>
        </w:rPr>
        <w:t xml:space="preserve"> la música y</w:t>
      </w:r>
      <w:r w:rsidR="00AA3EB6">
        <w:rPr>
          <w:rFonts w:eastAsia="Calibri" w:cs="Times New Roman"/>
          <w:b/>
          <w:iCs/>
          <w:sz w:val="20"/>
          <w:szCs w:val="20"/>
          <w:u w:val="single"/>
          <w:lang w:val="es-ES" w:eastAsia="en-US"/>
        </w:rPr>
        <w:t xml:space="preserve"> las</w:t>
      </w:r>
      <w:r w:rsidR="00C1111B">
        <w:rPr>
          <w:rFonts w:eastAsia="Calibri" w:cs="Times New Roman"/>
          <w:b/>
          <w:iCs/>
          <w:sz w:val="20"/>
          <w:szCs w:val="20"/>
          <w:u w:val="single"/>
          <w:lang w:val="es-ES" w:eastAsia="en-US"/>
        </w:rPr>
        <w:t xml:space="preserve"> artes escénicas</w:t>
      </w:r>
    </w:p>
    <w:p w14:paraId="0571A17C" w14:textId="77777777" w:rsidR="00DC1655" w:rsidRDefault="0007475E" w:rsidP="0082101A">
      <w:pPr>
        <w:spacing w:before="240"/>
        <w:rPr>
          <w:rFonts w:cs="Arial"/>
          <w:color w:val="000000"/>
          <w:sz w:val="20"/>
          <w:szCs w:val="20"/>
        </w:rPr>
      </w:pPr>
      <w:r>
        <w:rPr>
          <w:rFonts w:cs="Arial"/>
          <w:color w:val="000000"/>
          <w:sz w:val="20"/>
          <w:szCs w:val="20"/>
        </w:rPr>
        <w:t>P</w:t>
      </w:r>
      <w:r w:rsidR="0082101A" w:rsidRPr="0082101A">
        <w:rPr>
          <w:rFonts w:cs="Arial"/>
          <w:color w:val="000000"/>
          <w:sz w:val="20"/>
          <w:szCs w:val="20"/>
        </w:rPr>
        <w:t xml:space="preserve">iano clásico, minimalismo pop, </w:t>
      </w:r>
      <w:r w:rsidR="00BF1F91" w:rsidRPr="0082101A">
        <w:rPr>
          <w:rFonts w:cs="Arial"/>
          <w:color w:val="000000"/>
          <w:sz w:val="20"/>
          <w:szCs w:val="20"/>
        </w:rPr>
        <w:t>raíces folks</w:t>
      </w:r>
      <w:r>
        <w:rPr>
          <w:rFonts w:cs="Arial"/>
          <w:color w:val="000000"/>
          <w:sz w:val="20"/>
          <w:szCs w:val="20"/>
        </w:rPr>
        <w:t>,</w:t>
      </w:r>
      <w:r w:rsidR="005D0ED7">
        <w:rPr>
          <w:rFonts w:cs="Arial"/>
          <w:color w:val="000000"/>
          <w:sz w:val="20"/>
          <w:szCs w:val="20"/>
        </w:rPr>
        <w:t xml:space="preserve"> </w:t>
      </w:r>
      <w:r w:rsidR="0082101A" w:rsidRPr="0082101A">
        <w:rPr>
          <w:rFonts w:cs="Arial"/>
          <w:color w:val="000000"/>
          <w:sz w:val="20"/>
          <w:szCs w:val="20"/>
        </w:rPr>
        <w:t>matices electrónicos</w:t>
      </w:r>
      <w:r>
        <w:rPr>
          <w:rFonts w:cs="Arial"/>
          <w:color w:val="000000"/>
          <w:sz w:val="20"/>
          <w:szCs w:val="20"/>
        </w:rPr>
        <w:t>… el proyecto musical</w:t>
      </w:r>
      <w:r w:rsidR="0082101A">
        <w:rPr>
          <w:rFonts w:cs="Arial"/>
          <w:color w:val="000000"/>
          <w:sz w:val="20"/>
          <w:szCs w:val="20"/>
        </w:rPr>
        <w:t xml:space="preserve"> de La Chica </w:t>
      </w:r>
      <w:r w:rsidR="003C324B">
        <w:rPr>
          <w:rFonts w:cs="Arial"/>
          <w:color w:val="000000"/>
          <w:sz w:val="20"/>
          <w:szCs w:val="20"/>
        </w:rPr>
        <w:t>protagoniza</w:t>
      </w:r>
      <w:r w:rsidR="00AA3EB6">
        <w:rPr>
          <w:rFonts w:cs="Arial"/>
          <w:color w:val="000000"/>
          <w:sz w:val="20"/>
          <w:szCs w:val="20"/>
        </w:rPr>
        <w:t>rá</w:t>
      </w:r>
      <w:r w:rsidR="003C324B">
        <w:rPr>
          <w:rFonts w:cs="Arial"/>
          <w:color w:val="000000"/>
          <w:sz w:val="20"/>
          <w:szCs w:val="20"/>
        </w:rPr>
        <w:t xml:space="preserve"> la</w:t>
      </w:r>
      <w:r w:rsidR="0082101A">
        <w:rPr>
          <w:rFonts w:cs="Arial"/>
          <w:color w:val="000000"/>
          <w:sz w:val="20"/>
          <w:szCs w:val="20"/>
        </w:rPr>
        <w:t xml:space="preserve"> nueva sesión de</w:t>
      </w:r>
      <w:r>
        <w:rPr>
          <w:rFonts w:cs="Arial"/>
          <w:color w:val="000000"/>
          <w:sz w:val="20"/>
          <w:szCs w:val="20"/>
        </w:rPr>
        <w:t>l ciclo</w:t>
      </w:r>
      <w:r w:rsidR="0082101A">
        <w:rPr>
          <w:rFonts w:cs="Arial"/>
          <w:color w:val="000000"/>
          <w:sz w:val="20"/>
          <w:szCs w:val="20"/>
        </w:rPr>
        <w:t xml:space="preserve"> </w:t>
      </w:r>
      <w:r w:rsidR="0082101A" w:rsidRPr="0082101A">
        <w:rPr>
          <w:rFonts w:cs="Arial"/>
          <w:b/>
          <w:bCs/>
          <w:color w:val="000000"/>
          <w:sz w:val="20"/>
          <w:szCs w:val="20"/>
        </w:rPr>
        <w:t xml:space="preserve">“Música </w:t>
      </w:r>
      <w:r>
        <w:rPr>
          <w:rFonts w:cs="Arial"/>
          <w:b/>
          <w:bCs/>
          <w:color w:val="000000"/>
          <w:sz w:val="20"/>
          <w:szCs w:val="20"/>
        </w:rPr>
        <w:t>a</w:t>
      </w:r>
      <w:r w:rsidR="0082101A" w:rsidRPr="0082101A">
        <w:rPr>
          <w:rFonts w:cs="Arial"/>
          <w:b/>
          <w:bCs/>
          <w:color w:val="000000"/>
          <w:sz w:val="20"/>
          <w:szCs w:val="20"/>
        </w:rPr>
        <w:t>bierta. Momentos Alhambra”</w:t>
      </w:r>
      <w:r w:rsidR="00BF1F91">
        <w:rPr>
          <w:rFonts w:cs="Arial"/>
          <w:b/>
          <w:bCs/>
          <w:color w:val="000000"/>
          <w:sz w:val="20"/>
          <w:szCs w:val="20"/>
        </w:rPr>
        <w:t>,</w:t>
      </w:r>
      <w:r w:rsidR="0082101A">
        <w:rPr>
          <w:rFonts w:cs="Arial"/>
          <w:color w:val="000000"/>
          <w:sz w:val="20"/>
          <w:szCs w:val="20"/>
        </w:rPr>
        <w:t xml:space="preserve"> </w:t>
      </w:r>
      <w:r>
        <w:rPr>
          <w:rFonts w:cs="Arial"/>
          <w:color w:val="000000"/>
          <w:sz w:val="20"/>
          <w:szCs w:val="20"/>
        </w:rPr>
        <w:t xml:space="preserve">que tendrá lugar </w:t>
      </w:r>
      <w:r w:rsidR="0082101A">
        <w:rPr>
          <w:rFonts w:cs="Arial"/>
          <w:color w:val="000000"/>
          <w:sz w:val="20"/>
          <w:szCs w:val="20"/>
        </w:rPr>
        <w:t xml:space="preserve">el </w:t>
      </w:r>
      <w:r w:rsidR="0082101A" w:rsidRPr="0082101A">
        <w:rPr>
          <w:rFonts w:cs="Arial"/>
          <w:color w:val="000000"/>
          <w:sz w:val="20"/>
          <w:szCs w:val="20"/>
          <w:u w:val="single"/>
        </w:rPr>
        <w:t>sábado</w:t>
      </w:r>
      <w:r w:rsidR="0082101A">
        <w:rPr>
          <w:rFonts w:cs="Arial"/>
          <w:color w:val="000000"/>
          <w:sz w:val="20"/>
          <w:szCs w:val="20"/>
          <w:u w:val="single"/>
        </w:rPr>
        <w:t>,</w:t>
      </w:r>
      <w:r w:rsidR="0082101A" w:rsidRPr="0082101A">
        <w:rPr>
          <w:rFonts w:cs="Arial"/>
          <w:color w:val="000000"/>
          <w:sz w:val="20"/>
          <w:szCs w:val="20"/>
          <w:u w:val="single"/>
        </w:rPr>
        <w:t xml:space="preserve"> </w:t>
      </w:r>
      <w:r w:rsidR="0082101A" w:rsidRPr="00835CE0">
        <w:rPr>
          <w:rFonts w:cs="Arial"/>
          <w:color w:val="000000"/>
          <w:sz w:val="20"/>
          <w:szCs w:val="20"/>
          <w:u w:val="single"/>
        </w:rPr>
        <w:t>5 de noviembre</w:t>
      </w:r>
      <w:r w:rsidR="00BF1F91" w:rsidRPr="00835CE0">
        <w:rPr>
          <w:rFonts w:cs="Arial"/>
          <w:color w:val="000000"/>
          <w:sz w:val="20"/>
          <w:szCs w:val="20"/>
          <w:u w:val="single"/>
        </w:rPr>
        <w:t>,</w:t>
      </w:r>
      <w:r w:rsidR="0082101A" w:rsidRPr="00835CE0">
        <w:rPr>
          <w:rFonts w:cs="Arial"/>
          <w:color w:val="000000"/>
          <w:sz w:val="20"/>
          <w:szCs w:val="20"/>
          <w:u w:val="single"/>
        </w:rPr>
        <w:t xml:space="preserve"> </w:t>
      </w:r>
      <w:r w:rsidRPr="00835CE0">
        <w:rPr>
          <w:rFonts w:cs="Arial"/>
          <w:color w:val="000000"/>
          <w:sz w:val="20"/>
          <w:szCs w:val="20"/>
          <w:u w:val="single"/>
        </w:rPr>
        <w:t>a las 2</w:t>
      </w:r>
      <w:r w:rsidR="00835CE0" w:rsidRPr="00835CE0">
        <w:rPr>
          <w:rFonts w:cs="Arial"/>
          <w:color w:val="000000"/>
          <w:sz w:val="20"/>
          <w:szCs w:val="20"/>
          <w:u w:val="single"/>
        </w:rPr>
        <w:t>1</w:t>
      </w:r>
      <w:r w:rsidRPr="00835CE0">
        <w:rPr>
          <w:rFonts w:cs="Arial"/>
          <w:color w:val="000000"/>
          <w:sz w:val="20"/>
          <w:szCs w:val="20"/>
          <w:u w:val="single"/>
        </w:rPr>
        <w:t>.00 horas</w:t>
      </w:r>
      <w:r w:rsidR="00BF1F91" w:rsidRPr="00835CE0">
        <w:rPr>
          <w:rFonts w:cs="Arial"/>
          <w:color w:val="000000"/>
          <w:sz w:val="20"/>
          <w:szCs w:val="20"/>
          <w:u w:val="single"/>
        </w:rPr>
        <w:t xml:space="preserve"> en el auditorio del </w:t>
      </w:r>
      <w:r w:rsidR="00835CE0" w:rsidRPr="00835CE0">
        <w:rPr>
          <w:rFonts w:cs="Arial"/>
          <w:color w:val="000000"/>
          <w:sz w:val="20"/>
          <w:szCs w:val="20"/>
          <w:u w:val="single"/>
        </w:rPr>
        <w:t>Ce</w:t>
      </w:r>
      <w:r w:rsidR="00BF1F91" w:rsidRPr="00835CE0">
        <w:rPr>
          <w:rFonts w:cs="Arial"/>
          <w:color w:val="000000"/>
          <w:sz w:val="20"/>
          <w:szCs w:val="20"/>
          <w:u w:val="single"/>
        </w:rPr>
        <w:t>ntro Botín</w:t>
      </w:r>
      <w:r w:rsidRPr="00835CE0">
        <w:rPr>
          <w:rFonts w:cs="Arial"/>
          <w:color w:val="000000"/>
          <w:sz w:val="20"/>
          <w:szCs w:val="20"/>
        </w:rPr>
        <w:t>.</w:t>
      </w:r>
      <w:r w:rsidR="0082101A">
        <w:rPr>
          <w:rFonts w:cs="Arial"/>
          <w:color w:val="000000"/>
          <w:sz w:val="20"/>
          <w:szCs w:val="20"/>
        </w:rPr>
        <w:t xml:space="preserve"> </w:t>
      </w:r>
      <w:r w:rsidR="00DC1655">
        <w:rPr>
          <w:rFonts w:cs="Arial"/>
          <w:color w:val="000000"/>
          <w:sz w:val="20"/>
          <w:szCs w:val="20"/>
        </w:rPr>
        <w:t xml:space="preserve">Gracias a la colaboración con Cervezas Alhambra, </w:t>
      </w:r>
      <w:proofErr w:type="spellStart"/>
      <w:r w:rsidR="00DC1655">
        <w:rPr>
          <w:rFonts w:cs="Arial"/>
          <w:color w:val="000000"/>
          <w:sz w:val="20"/>
          <w:szCs w:val="20"/>
        </w:rPr>
        <w:t>Sophie</w:t>
      </w:r>
      <w:proofErr w:type="spellEnd"/>
      <w:r w:rsidR="00DC1655">
        <w:rPr>
          <w:rFonts w:cs="Arial"/>
          <w:color w:val="000000"/>
          <w:sz w:val="20"/>
          <w:szCs w:val="20"/>
        </w:rPr>
        <w:t xml:space="preserve"> </w:t>
      </w:r>
      <w:proofErr w:type="spellStart"/>
      <w:r w:rsidR="00DC1655">
        <w:rPr>
          <w:rFonts w:cs="Arial"/>
          <w:color w:val="000000"/>
          <w:sz w:val="20"/>
          <w:szCs w:val="20"/>
        </w:rPr>
        <w:t>Fustec</w:t>
      </w:r>
      <w:proofErr w:type="spellEnd"/>
      <w:r w:rsidR="00DC1655">
        <w:rPr>
          <w:rFonts w:cs="Arial"/>
          <w:color w:val="000000"/>
          <w:sz w:val="20"/>
          <w:szCs w:val="20"/>
        </w:rPr>
        <w:t>, la artista franco-venezolana detrás de La Chica</w:t>
      </w:r>
      <w:r w:rsidR="002D7FC5">
        <w:rPr>
          <w:rFonts w:cs="Arial"/>
          <w:color w:val="000000"/>
          <w:sz w:val="20"/>
          <w:szCs w:val="20"/>
        </w:rPr>
        <w:t>,</w:t>
      </w:r>
      <w:r w:rsidR="00DC1655">
        <w:rPr>
          <w:rFonts w:cs="Arial"/>
          <w:color w:val="000000"/>
          <w:sz w:val="20"/>
          <w:szCs w:val="20"/>
        </w:rPr>
        <w:t xml:space="preserve"> actuará por primera vez en Cantabria en exclusiva para el Centro Botín.</w:t>
      </w:r>
      <w:r w:rsidR="00A514E0">
        <w:rPr>
          <w:rFonts w:cs="Arial"/>
          <w:color w:val="000000"/>
          <w:sz w:val="20"/>
          <w:szCs w:val="20"/>
        </w:rPr>
        <w:t xml:space="preserve"> Su último álbum, </w:t>
      </w:r>
      <w:r w:rsidR="00A514E0" w:rsidRPr="00E952D1">
        <w:rPr>
          <w:rFonts w:cs="Arial"/>
          <w:i/>
          <w:iCs/>
          <w:color w:val="000000"/>
          <w:sz w:val="20"/>
          <w:szCs w:val="20"/>
        </w:rPr>
        <w:t>La Loba</w:t>
      </w:r>
      <w:r w:rsidR="00A514E0">
        <w:rPr>
          <w:rFonts w:cs="Arial"/>
          <w:color w:val="000000"/>
          <w:sz w:val="20"/>
          <w:szCs w:val="20"/>
        </w:rPr>
        <w:t xml:space="preserve"> (2021), </w:t>
      </w:r>
      <w:r w:rsidR="00A514E0" w:rsidRPr="00DC1655">
        <w:rPr>
          <w:rFonts w:cs="Arial"/>
          <w:color w:val="000000"/>
          <w:sz w:val="20"/>
          <w:szCs w:val="20"/>
        </w:rPr>
        <w:t>dedicado a su difunto hermano</w:t>
      </w:r>
      <w:r w:rsidR="00A514E0">
        <w:rPr>
          <w:rFonts w:cs="Arial"/>
          <w:color w:val="000000"/>
          <w:sz w:val="20"/>
          <w:szCs w:val="20"/>
        </w:rPr>
        <w:t>, es</w:t>
      </w:r>
      <w:r w:rsidR="00A514E0" w:rsidRPr="00DC1655">
        <w:rPr>
          <w:rFonts w:cs="Arial"/>
          <w:color w:val="000000"/>
          <w:sz w:val="20"/>
          <w:szCs w:val="20"/>
        </w:rPr>
        <w:t xml:space="preserve"> </w:t>
      </w:r>
      <w:r w:rsidR="00A514E0">
        <w:rPr>
          <w:rFonts w:cs="Arial"/>
          <w:color w:val="000000"/>
          <w:sz w:val="20"/>
          <w:szCs w:val="20"/>
        </w:rPr>
        <w:t xml:space="preserve">a la vez </w:t>
      </w:r>
      <w:r w:rsidR="00A514E0" w:rsidRPr="00DC1655">
        <w:rPr>
          <w:rFonts w:cs="Arial"/>
          <w:color w:val="000000"/>
          <w:sz w:val="20"/>
          <w:szCs w:val="20"/>
        </w:rPr>
        <w:t>un homenaje y una celebración a la vida y al amor</w:t>
      </w:r>
      <w:r w:rsidR="00A514E0">
        <w:rPr>
          <w:rFonts w:cs="Arial"/>
          <w:color w:val="000000"/>
          <w:sz w:val="20"/>
          <w:szCs w:val="20"/>
        </w:rPr>
        <w:t xml:space="preserve">; un trabajo de alto contenido emocional en el que </w:t>
      </w:r>
      <w:r w:rsidR="00A514E0" w:rsidRPr="00A514E0">
        <w:rPr>
          <w:rFonts w:cs="Arial"/>
          <w:color w:val="000000"/>
          <w:sz w:val="20"/>
          <w:szCs w:val="20"/>
        </w:rPr>
        <w:t>expresa su nuevo aprendizaje de la vida en ausencia de un ser querido, atravesando diferentes etapas emocionales como la ira, el dolor infinito, el amor supremo y la comprensión</w:t>
      </w:r>
      <w:r w:rsidR="00A514E0">
        <w:rPr>
          <w:rFonts w:cs="Arial"/>
          <w:color w:val="000000"/>
          <w:sz w:val="20"/>
          <w:szCs w:val="20"/>
        </w:rPr>
        <w:t>.</w:t>
      </w:r>
    </w:p>
    <w:p w14:paraId="734CC405" w14:textId="77777777" w:rsidR="00CB2A4D" w:rsidRDefault="00BF1F91" w:rsidP="00F3118B">
      <w:pPr>
        <w:spacing w:before="240"/>
        <w:rPr>
          <w:sz w:val="22"/>
          <w:szCs w:val="22"/>
        </w:rPr>
      </w:pPr>
      <w:r>
        <w:rPr>
          <w:rFonts w:cs="Arial"/>
          <w:color w:val="000000"/>
          <w:sz w:val="20"/>
          <w:szCs w:val="20"/>
        </w:rPr>
        <w:t>L</w:t>
      </w:r>
      <w:r w:rsidR="00687397">
        <w:rPr>
          <w:rFonts w:cs="Arial"/>
          <w:color w:val="000000"/>
          <w:sz w:val="20"/>
          <w:szCs w:val="20"/>
        </w:rPr>
        <w:t xml:space="preserve">a </w:t>
      </w:r>
      <w:r w:rsidR="003C324B">
        <w:rPr>
          <w:rFonts w:cs="Arial"/>
          <w:color w:val="000000"/>
          <w:sz w:val="20"/>
          <w:szCs w:val="20"/>
        </w:rPr>
        <w:t>agenda</w:t>
      </w:r>
      <w:r w:rsidR="00687397">
        <w:rPr>
          <w:rFonts w:cs="Arial"/>
          <w:color w:val="000000"/>
          <w:sz w:val="20"/>
          <w:szCs w:val="20"/>
        </w:rPr>
        <w:t xml:space="preserve"> musical del mes de noviembre </w:t>
      </w:r>
      <w:r w:rsidR="00C1111B">
        <w:rPr>
          <w:rFonts w:cs="Arial"/>
          <w:color w:val="000000"/>
          <w:sz w:val="20"/>
          <w:szCs w:val="20"/>
        </w:rPr>
        <w:t xml:space="preserve">continuará </w:t>
      </w:r>
      <w:r>
        <w:rPr>
          <w:rFonts w:cs="Arial"/>
          <w:color w:val="000000"/>
          <w:sz w:val="20"/>
          <w:szCs w:val="20"/>
        </w:rPr>
        <w:t>con el concierto de</w:t>
      </w:r>
      <w:r w:rsidR="00AC138E">
        <w:rPr>
          <w:rFonts w:cs="Arial"/>
          <w:color w:val="000000"/>
          <w:sz w:val="20"/>
          <w:szCs w:val="20"/>
        </w:rPr>
        <w:t xml:space="preserve"> </w:t>
      </w:r>
      <w:r w:rsidR="00687397" w:rsidRPr="00687397">
        <w:rPr>
          <w:rFonts w:cs="Arial"/>
          <w:b/>
          <w:bCs/>
          <w:color w:val="000000"/>
          <w:sz w:val="20"/>
          <w:szCs w:val="20"/>
        </w:rPr>
        <w:t>“Música clásica</w:t>
      </w:r>
      <w:r>
        <w:rPr>
          <w:rFonts w:cs="Arial"/>
          <w:b/>
          <w:bCs/>
          <w:color w:val="000000"/>
          <w:sz w:val="20"/>
          <w:szCs w:val="20"/>
        </w:rPr>
        <w:t>” a manos de</w:t>
      </w:r>
      <w:r w:rsidR="00687397" w:rsidRPr="00AC138E">
        <w:rPr>
          <w:rFonts w:cs="Arial"/>
          <w:b/>
          <w:bCs/>
          <w:color w:val="000000"/>
          <w:sz w:val="20"/>
          <w:szCs w:val="20"/>
        </w:rPr>
        <w:t xml:space="preserve"> </w:t>
      </w:r>
      <w:r w:rsidR="003C324B" w:rsidRPr="00AC138E">
        <w:rPr>
          <w:rFonts w:cs="Arial"/>
          <w:b/>
          <w:bCs/>
          <w:color w:val="000000"/>
          <w:sz w:val="20"/>
          <w:szCs w:val="20"/>
        </w:rPr>
        <w:t>L</w:t>
      </w:r>
      <w:r w:rsidR="00687397" w:rsidRPr="00AC138E">
        <w:rPr>
          <w:rFonts w:cs="Arial"/>
          <w:b/>
          <w:bCs/>
          <w:color w:val="000000"/>
          <w:sz w:val="20"/>
          <w:szCs w:val="20"/>
        </w:rPr>
        <w:t xml:space="preserve">a Grande </w:t>
      </w:r>
      <w:proofErr w:type="spellStart"/>
      <w:r w:rsidR="00687397" w:rsidRPr="00AC138E">
        <w:rPr>
          <w:rFonts w:cs="Arial"/>
          <w:b/>
          <w:bCs/>
          <w:color w:val="000000"/>
          <w:sz w:val="20"/>
          <w:szCs w:val="20"/>
        </w:rPr>
        <w:t>Chapelle</w:t>
      </w:r>
      <w:proofErr w:type="spellEnd"/>
      <w:r>
        <w:rPr>
          <w:rFonts w:cs="Arial"/>
          <w:b/>
          <w:bCs/>
          <w:color w:val="000000"/>
          <w:sz w:val="20"/>
          <w:szCs w:val="20"/>
        </w:rPr>
        <w:t>,</w:t>
      </w:r>
      <w:r w:rsidR="003C324B">
        <w:rPr>
          <w:rFonts w:cs="Arial"/>
          <w:color w:val="000000"/>
          <w:sz w:val="20"/>
          <w:szCs w:val="20"/>
        </w:rPr>
        <w:t xml:space="preserve"> </w:t>
      </w:r>
      <w:r w:rsidR="003C324B" w:rsidRPr="00C40DB6">
        <w:rPr>
          <w:rFonts w:cs="Arial"/>
          <w:color w:val="000000"/>
          <w:sz w:val="20"/>
          <w:szCs w:val="20"/>
        </w:rPr>
        <w:t>un conjunto vocal e instrumental de música antigua con vocación europea, cuy</w:t>
      </w:r>
      <w:r w:rsidR="003C324B">
        <w:rPr>
          <w:rFonts w:cs="Arial"/>
          <w:color w:val="000000"/>
          <w:sz w:val="20"/>
          <w:szCs w:val="20"/>
        </w:rPr>
        <w:t xml:space="preserve">as voces y armonías sonarán </w:t>
      </w:r>
      <w:r>
        <w:rPr>
          <w:rFonts w:cs="Arial"/>
          <w:color w:val="000000"/>
          <w:sz w:val="20"/>
          <w:szCs w:val="20"/>
        </w:rPr>
        <w:t xml:space="preserve">en </w:t>
      </w:r>
      <w:r w:rsidR="003C324B">
        <w:rPr>
          <w:rFonts w:cs="Arial"/>
          <w:color w:val="000000"/>
          <w:sz w:val="20"/>
          <w:szCs w:val="20"/>
        </w:rPr>
        <w:t xml:space="preserve">el Centro Botín </w:t>
      </w:r>
      <w:r w:rsidR="003C324B" w:rsidRPr="0087498F">
        <w:rPr>
          <w:rFonts w:cs="Arial"/>
          <w:color w:val="000000"/>
          <w:sz w:val="20"/>
          <w:szCs w:val="20"/>
          <w:u w:val="single"/>
        </w:rPr>
        <w:t xml:space="preserve">el </w:t>
      </w:r>
      <w:r w:rsidR="003C324B" w:rsidRPr="003C324B">
        <w:rPr>
          <w:rFonts w:cs="Arial"/>
          <w:color w:val="000000"/>
          <w:sz w:val="20"/>
          <w:szCs w:val="20"/>
          <w:u w:val="single"/>
        </w:rPr>
        <w:t>7 de noviembre a las 20.00 horas</w:t>
      </w:r>
      <w:r w:rsidR="003C324B">
        <w:rPr>
          <w:rFonts w:cs="Arial"/>
          <w:color w:val="000000"/>
          <w:sz w:val="20"/>
          <w:szCs w:val="20"/>
        </w:rPr>
        <w:t>.</w:t>
      </w:r>
      <w:r w:rsidR="00F3118B">
        <w:rPr>
          <w:rFonts w:cs="Arial"/>
          <w:color w:val="000000"/>
          <w:sz w:val="20"/>
          <w:szCs w:val="20"/>
        </w:rPr>
        <w:t xml:space="preserve"> El programa estará </w:t>
      </w:r>
      <w:r w:rsidR="00C40DB6">
        <w:rPr>
          <w:rFonts w:cs="Arial"/>
          <w:color w:val="000000"/>
          <w:sz w:val="20"/>
          <w:szCs w:val="20"/>
        </w:rPr>
        <w:t xml:space="preserve">compuesto por 20 piezas </w:t>
      </w:r>
      <w:r w:rsidR="00C40DB6" w:rsidRPr="00C40DB6">
        <w:rPr>
          <w:rFonts w:cs="Arial"/>
          <w:color w:val="000000"/>
          <w:sz w:val="20"/>
          <w:szCs w:val="20"/>
        </w:rPr>
        <w:t>centrad</w:t>
      </w:r>
      <w:r w:rsidR="00F3118B">
        <w:rPr>
          <w:rFonts w:cs="Arial"/>
          <w:color w:val="000000"/>
          <w:sz w:val="20"/>
          <w:szCs w:val="20"/>
        </w:rPr>
        <w:t>as</w:t>
      </w:r>
      <w:r w:rsidR="00C40DB6" w:rsidRPr="00C40DB6">
        <w:rPr>
          <w:rFonts w:cs="Arial"/>
          <w:color w:val="000000"/>
          <w:sz w:val="20"/>
          <w:szCs w:val="20"/>
        </w:rPr>
        <w:t xml:space="preserve"> en el sentimiento amoroso tal</w:t>
      </w:r>
      <w:r w:rsidR="00A87F8D">
        <w:rPr>
          <w:rFonts w:cs="Arial"/>
          <w:color w:val="000000"/>
          <w:sz w:val="20"/>
          <w:szCs w:val="20"/>
        </w:rPr>
        <w:t xml:space="preserve"> y</w:t>
      </w:r>
      <w:r w:rsidR="00C40DB6" w:rsidRPr="00C40DB6">
        <w:rPr>
          <w:rFonts w:cs="Arial"/>
          <w:color w:val="000000"/>
          <w:sz w:val="20"/>
          <w:szCs w:val="20"/>
        </w:rPr>
        <w:t xml:space="preserve"> como lo concibieron los poetas y madrigalistas españoles del Renacimiento.</w:t>
      </w:r>
      <w:r w:rsidR="00C40DB6">
        <w:rPr>
          <w:sz w:val="22"/>
          <w:szCs w:val="22"/>
        </w:rPr>
        <w:t xml:space="preserve"> </w:t>
      </w:r>
    </w:p>
    <w:p w14:paraId="6308F9F0" w14:textId="283B51A5" w:rsidR="00C1111B" w:rsidRPr="00B925CE" w:rsidRDefault="00C1111B" w:rsidP="00F3118B">
      <w:pPr>
        <w:spacing w:before="240"/>
        <w:rPr>
          <w:rFonts w:cs="Arial"/>
          <w:color w:val="000000"/>
          <w:sz w:val="20"/>
          <w:szCs w:val="20"/>
          <w:u w:val="single"/>
        </w:rPr>
      </w:pPr>
      <w:r w:rsidRPr="00BD260B">
        <w:rPr>
          <w:rFonts w:cs="Arial"/>
          <w:color w:val="000000"/>
          <w:sz w:val="20"/>
          <w:szCs w:val="20"/>
        </w:rPr>
        <w:t xml:space="preserve">La </w:t>
      </w:r>
      <w:r>
        <w:rPr>
          <w:rFonts w:cs="Arial"/>
          <w:color w:val="000000"/>
          <w:sz w:val="20"/>
          <w:szCs w:val="20"/>
        </w:rPr>
        <w:t xml:space="preserve">oferta se completa con el espectáculo </w:t>
      </w:r>
      <w:r w:rsidRPr="00BD260B">
        <w:rPr>
          <w:rFonts w:cs="Arial"/>
          <w:color w:val="000000"/>
          <w:sz w:val="20"/>
          <w:szCs w:val="20"/>
        </w:rPr>
        <w:t>circense</w:t>
      </w:r>
      <w:r w:rsidR="00483616">
        <w:rPr>
          <w:rFonts w:cs="Arial"/>
          <w:color w:val="000000"/>
          <w:sz w:val="20"/>
          <w:szCs w:val="20"/>
        </w:rPr>
        <w:t xml:space="preserve"> </w:t>
      </w:r>
      <w:r w:rsidRPr="00BD260B">
        <w:rPr>
          <w:rFonts w:cs="Arial"/>
          <w:color w:val="000000"/>
          <w:sz w:val="20"/>
          <w:szCs w:val="20"/>
        </w:rPr>
        <w:t xml:space="preserve">de </w:t>
      </w:r>
      <w:proofErr w:type="spellStart"/>
      <w:r w:rsidRPr="00BD260B">
        <w:rPr>
          <w:rFonts w:cs="Arial"/>
          <w:color w:val="000000"/>
          <w:sz w:val="20"/>
          <w:szCs w:val="20"/>
        </w:rPr>
        <w:t>Compagnie</w:t>
      </w:r>
      <w:proofErr w:type="spellEnd"/>
      <w:r w:rsidRPr="00BD260B">
        <w:rPr>
          <w:rFonts w:cs="Arial"/>
          <w:color w:val="000000"/>
          <w:sz w:val="20"/>
          <w:szCs w:val="20"/>
        </w:rPr>
        <w:t xml:space="preserve"> </w:t>
      </w:r>
      <w:proofErr w:type="spellStart"/>
      <w:r w:rsidRPr="00BD260B">
        <w:rPr>
          <w:rFonts w:cs="Arial"/>
          <w:color w:val="000000"/>
          <w:sz w:val="20"/>
          <w:szCs w:val="20"/>
        </w:rPr>
        <w:t>Defracto</w:t>
      </w:r>
      <w:proofErr w:type="spellEnd"/>
      <w:r>
        <w:rPr>
          <w:rFonts w:cs="Arial"/>
          <w:color w:val="000000"/>
          <w:sz w:val="20"/>
          <w:szCs w:val="20"/>
        </w:rPr>
        <w:t xml:space="preserve">, compañía que con 12 años de trayectoria </w:t>
      </w:r>
      <w:r w:rsidRPr="008F7BE1">
        <w:rPr>
          <w:rFonts w:cs="Arial"/>
          <w:color w:val="000000"/>
          <w:sz w:val="20"/>
          <w:szCs w:val="20"/>
        </w:rPr>
        <w:t>ha ejecutado sus malabares más de 700 veces en los cinco continentes</w:t>
      </w:r>
      <w:r>
        <w:rPr>
          <w:rFonts w:cs="Arial"/>
          <w:color w:val="000000"/>
          <w:sz w:val="20"/>
          <w:szCs w:val="20"/>
        </w:rPr>
        <w:t xml:space="preserve">. El </w:t>
      </w:r>
      <w:r w:rsidRPr="006952A4">
        <w:rPr>
          <w:rFonts w:cs="Arial"/>
          <w:color w:val="000000"/>
          <w:sz w:val="20"/>
          <w:szCs w:val="20"/>
          <w:u w:val="single"/>
        </w:rPr>
        <w:t>jueves 24 de noviembre</w:t>
      </w:r>
      <w:r>
        <w:rPr>
          <w:rFonts w:cs="Arial"/>
          <w:color w:val="000000"/>
          <w:sz w:val="20"/>
          <w:szCs w:val="20"/>
          <w:u w:val="single"/>
        </w:rPr>
        <w:t>,</w:t>
      </w:r>
      <w:r w:rsidRPr="006952A4">
        <w:rPr>
          <w:rFonts w:cs="Arial"/>
          <w:color w:val="000000"/>
          <w:sz w:val="20"/>
          <w:szCs w:val="20"/>
          <w:u w:val="single"/>
        </w:rPr>
        <w:t xml:space="preserve"> a las 20.00 horas</w:t>
      </w:r>
      <w:r>
        <w:rPr>
          <w:rFonts w:cs="Arial"/>
          <w:color w:val="000000"/>
          <w:sz w:val="20"/>
          <w:szCs w:val="20"/>
          <w:u w:val="single"/>
        </w:rPr>
        <w:t>,</w:t>
      </w:r>
      <w:r>
        <w:rPr>
          <w:rFonts w:cs="Arial"/>
          <w:color w:val="000000"/>
          <w:sz w:val="20"/>
          <w:szCs w:val="20"/>
        </w:rPr>
        <w:t xml:space="preserve"> </w:t>
      </w:r>
      <w:r w:rsidRPr="006952A4">
        <w:rPr>
          <w:rFonts w:cs="Arial"/>
          <w:b/>
          <w:bCs/>
          <w:color w:val="000000"/>
          <w:sz w:val="20"/>
          <w:szCs w:val="20"/>
        </w:rPr>
        <w:t xml:space="preserve">“Circo. </w:t>
      </w:r>
      <w:proofErr w:type="spellStart"/>
      <w:r w:rsidRPr="006952A4">
        <w:rPr>
          <w:rFonts w:cs="Arial"/>
          <w:b/>
          <w:bCs/>
          <w:color w:val="000000"/>
          <w:sz w:val="20"/>
          <w:szCs w:val="20"/>
        </w:rPr>
        <w:t>Croûte</w:t>
      </w:r>
      <w:proofErr w:type="spellEnd"/>
      <w:r w:rsidRPr="006952A4">
        <w:rPr>
          <w:rFonts w:cs="Arial"/>
          <w:b/>
          <w:bCs/>
          <w:color w:val="000000"/>
          <w:sz w:val="20"/>
          <w:szCs w:val="20"/>
        </w:rPr>
        <w:t>”</w:t>
      </w:r>
      <w:r>
        <w:rPr>
          <w:rFonts w:cs="Arial"/>
          <w:color w:val="000000"/>
          <w:sz w:val="20"/>
          <w:szCs w:val="20"/>
        </w:rPr>
        <w:t xml:space="preserve"> sorprenderá al público con un espectáculo </w:t>
      </w:r>
      <w:r w:rsidRPr="00320C59">
        <w:rPr>
          <w:rFonts w:cs="Arial"/>
          <w:color w:val="000000"/>
          <w:sz w:val="20"/>
          <w:szCs w:val="20"/>
        </w:rPr>
        <w:t>de lenguaje corporal, malabares imprevisibles y virtuosismo humorístico</w:t>
      </w:r>
      <w:r w:rsidR="00B925CE">
        <w:rPr>
          <w:rFonts w:cs="Arial"/>
          <w:color w:val="000000"/>
          <w:sz w:val="20"/>
          <w:szCs w:val="20"/>
        </w:rPr>
        <w:t>, dirigido a todos los públicos –</w:t>
      </w:r>
      <w:r w:rsidRPr="00320C59">
        <w:rPr>
          <w:rFonts w:cs="Arial"/>
          <w:color w:val="000000"/>
          <w:sz w:val="20"/>
          <w:szCs w:val="20"/>
        </w:rPr>
        <w:t xml:space="preserve"> </w:t>
      </w:r>
      <w:r w:rsidR="00B925CE">
        <w:rPr>
          <w:rFonts w:cs="Arial"/>
          <w:color w:val="000000"/>
          <w:sz w:val="20"/>
          <w:szCs w:val="20"/>
        </w:rPr>
        <w:t>niños a partir de seis años acompañados</w:t>
      </w:r>
      <w:r w:rsidR="00A90A40">
        <w:rPr>
          <w:rFonts w:cs="Arial"/>
          <w:color w:val="000000"/>
          <w:sz w:val="20"/>
          <w:szCs w:val="20"/>
        </w:rPr>
        <w:t xml:space="preserve"> </w:t>
      </w:r>
      <w:r w:rsidR="00F91F31">
        <w:rPr>
          <w:rFonts w:cs="Arial"/>
          <w:color w:val="000000"/>
          <w:sz w:val="20"/>
          <w:szCs w:val="20"/>
        </w:rPr>
        <w:t>por adultos</w:t>
      </w:r>
      <w:r w:rsidR="00B925CE">
        <w:rPr>
          <w:rFonts w:cs="Arial"/>
          <w:color w:val="000000"/>
          <w:sz w:val="20"/>
          <w:szCs w:val="20"/>
        </w:rPr>
        <w:t xml:space="preserve">- </w:t>
      </w:r>
      <w:r w:rsidR="00A87F8D">
        <w:rPr>
          <w:rFonts w:cs="Arial"/>
          <w:color w:val="000000"/>
          <w:sz w:val="20"/>
          <w:szCs w:val="20"/>
        </w:rPr>
        <w:t xml:space="preserve">y </w:t>
      </w:r>
      <w:r w:rsidRPr="00320C59">
        <w:rPr>
          <w:rFonts w:cs="Arial"/>
          <w:color w:val="000000"/>
          <w:sz w:val="20"/>
          <w:szCs w:val="20"/>
        </w:rPr>
        <w:t>organizado en colaboración con el festival internacional de circo En la Cuerda Floja.</w:t>
      </w:r>
      <w:r w:rsidR="00483616">
        <w:rPr>
          <w:rFonts w:cs="Arial"/>
          <w:color w:val="000000"/>
          <w:sz w:val="20"/>
          <w:szCs w:val="20"/>
        </w:rPr>
        <w:t xml:space="preserve"> </w:t>
      </w:r>
    </w:p>
    <w:p w14:paraId="6A694B6B" w14:textId="77777777" w:rsidR="00D8551C" w:rsidRPr="00D8551C" w:rsidRDefault="00D8551C" w:rsidP="0007041F">
      <w:pPr>
        <w:jc w:val="center"/>
        <w:rPr>
          <w:rFonts w:eastAsia="Times New Roman" w:cs="Times New Roman"/>
          <w:iCs/>
          <w:sz w:val="22"/>
          <w:lang w:val="es-ES"/>
        </w:rPr>
      </w:pPr>
      <w:r>
        <w:rPr>
          <w:rFonts w:eastAsia="Times New Roman" w:cs="Times New Roman"/>
          <w:iCs/>
          <w:sz w:val="22"/>
          <w:lang w:val="es-ES"/>
        </w:rPr>
        <w:t>……………………………………………………….</w:t>
      </w:r>
    </w:p>
    <w:p w14:paraId="647F42E7" w14:textId="77777777" w:rsidR="00A17EEA" w:rsidRPr="0036432C" w:rsidRDefault="00A17EEA" w:rsidP="00C837EA">
      <w:pPr>
        <w:tabs>
          <w:tab w:val="left" w:pos="1560"/>
        </w:tabs>
        <w:spacing w:after="0" w:line="240" w:lineRule="atLeast"/>
        <w:rPr>
          <w:rFonts w:eastAsia="Times New Roman" w:cs="Times New Roman"/>
          <w:b/>
          <w:iCs/>
          <w:sz w:val="20"/>
          <w:lang w:val="es-ES"/>
        </w:rPr>
      </w:pPr>
      <w:r w:rsidRPr="0036432C">
        <w:rPr>
          <w:rFonts w:eastAsia="Times New Roman" w:cs="Times New Roman"/>
          <w:b/>
          <w:iCs/>
          <w:sz w:val="20"/>
          <w:lang w:val="es-ES"/>
        </w:rPr>
        <w:t>Centro Botín</w:t>
      </w:r>
    </w:p>
    <w:p w14:paraId="01367B80" w14:textId="77777777" w:rsidR="00A17EEA" w:rsidRPr="0036432C" w:rsidRDefault="00A17EEA" w:rsidP="00C837EA">
      <w:pPr>
        <w:widowControl w:val="0"/>
        <w:tabs>
          <w:tab w:val="left" w:pos="1560"/>
        </w:tabs>
        <w:suppressAutoHyphens w:val="0"/>
        <w:spacing w:after="0" w:line="240" w:lineRule="atLeast"/>
        <w:rPr>
          <w:rFonts w:eastAsia="Times New Roman" w:cs="Times New Roman"/>
          <w:sz w:val="22"/>
          <w:lang w:val="es-ES"/>
        </w:rPr>
      </w:pPr>
      <w:r w:rsidRPr="0036432C">
        <w:rPr>
          <w:rFonts w:eastAsia="Times New Roman" w:cs="Times New Roman"/>
          <w:i/>
          <w:sz w:val="16"/>
        </w:rPr>
        <w:t xml:space="preserve">El Centro Botín, obra del arquitecto Renzo Piano, es un proyecto de la Fundación Botín que aspira a ser un centro de arte privado de referencia en España, parte del circuito internacional de centros de arte de primer nivel, que contribuirá en </w:t>
      </w:r>
      <w:r w:rsidRPr="0036432C">
        <w:rPr>
          <w:rFonts w:eastAsia="Times New Roman" w:cs="Times New Roman"/>
          <w:i/>
          <w:sz w:val="16"/>
        </w:rPr>
        <w:lastRenderedPageBreak/>
        <w:t>Santander, a través de las artes, a desarrollar la creatividad para generar riqueza económica y social. Será también un lugar pionero en el mundo para el desarrollo de la creatividad que aprovechará el potencial que tienen las artes para el desarrollo de la inteligencia emocional y de la capacidad creadora de las personas. Finalmente, será un nuevo lugar de encuentro en un enclave privilegiado del centro de la ciudad, que completará un eje cultural de la cornisa cantábrica, convirtiéndose en un motor para la promoción nacional e internacional de la ciudad y la región.www.centrobotin.org</w:t>
      </w:r>
    </w:p>
    <w:p w14:paraId="222CA057" w14:textId="77777777" w:rsidR="00C837EA" w:rsidRDefault="00C837EA" w:rsidP="00A17EEA">
      <w:pPr>
        <w:numPr>
          <w:ilvl w:val="1"/>
          <w:numId w:val="0"/>
        </w:numPr>
        <w:suppressAutoHyphens w:val="0"/>
        <w:spacing w:after="0"/>
        <w:jc w:val="right"/>
        <w:rPr>
          <w:rFonts w:eastAsia="Times New Roman" w:cs="Times New Roman"/>
          <w:b/>
          <w:sz w:val="20"/>
          <w:szCs w:val="20"/>
          <w:u w:val="single"/>
          <w:lang w:val="es-ES"/>
        </w:rPr>
      </w:pPr>
    </w:p>
    <w:p w14:paraId="250FDDFC" w14:textId="77777777" w:rsidR="00A17EEA" w:rsidRPr="00A17EEA" w:rsidRDefault="00A17EEA" w:rsidP="00A17EEA">
      <w:pPr>
        <w:numPr>
          <w:ilvl w:val="1"/>
          <w:numId w:val="0"/>
        </w:numPr>
        <w:suppressAutoHyphens w:val="0"/>
        <w:spacing w:after="0"/>
        <w:jc w:val="right"/>
        <w:rPr>
          <w:rFonts w:eastAsia="Times New Roman" w:cs="Times New Roman"/>
          <w:b/>
          <w:sz w:val="20"/>
          <w:szCs w:val="20"/>
          <w:u w:val="single"/>
          <w:lang w:val="es-ES"/>
        </w:rPr>
      </w:pPr>
      <w:r w:rsidRPr="00A17EEA">
        <w:rPr>
          <w:rFonts w:eastAsia="Times New Roman" w:cs="Times New Roman"/>
          <w:b/>
          <w:sz w:val="20"/>
          <w:szCs w:val="20"/>
          <w:u w:val="single"/>
          <w:lang w:val="es-ES"/>
        </w:rPr>
        <w:t xml:space="preserve">Para más información: </w:t>
      </w:r>
    </w:p>
    <w:p w14:paraId="6CC3CA3F" w14:textId="77777777" w:rsidR="00A17EEA" w:rsidRPr="00A17EEA" w:rsidRDefault="00A17EEA" w:rsidP="00A17EEA">
      <w:pPr>
        <w:spacing w:after="0"/>
        <w:jc w:val="right"/>
        <w:rPr>
          <w:rFonts w:eastAsia="Times New Roman" w:cs="Times New Roman"/>
          <w:color w:val="0000FF"/>
          <w:sz w:val="20"/>
          <w:szCs w:val="20"/>
          <w:u w:val="single"/>
        </w:rPr>
      </w:pPr>
      <w:r w:rsidRPr="00A17EEA">
        <w:rPr>
          <w:rFonts w:eastAsia="Times New Roman" w:cs="Times New Roman"/>
          <w:b/>
          <w:sz w:val="20"/>
          <w:szCs w:val="20"/>
        </w:rPr>
        <w:t>Fundación Botín</w:t>
      </w:r>
      <w:r w:rsidR="006B4AFC">
        <w:rPr>
          <w:rFonts w:eastAsia="Times New Roman" w:cs="Times New Roman"/>
          <w:b/>
          <w:sz w:val="20"/>
          <w:szCs w:val="20"/>
        </w:rPr>
        <w:t xml:space="preserve">. </w:t>
      </w:r>
      <w:r w:rsidRPr="00A17EEA">
        <w:rPr>
          <w:rFonts w:eastAsia="Times New Roman" w:cs="Times New Roman"/>
          <w:sz w:val="20"/>
          <w:szCs w:val="20"/>
        </w:rPr>
        <w:t xml:space="preserve">María Cagigas </w:t>
      </w:r>
      <w:r w:rsidRPr="00A17EEA">
        <w:rPr>
          <w:rFonts w:eastAsia="Times New Roman" w:cs="Times New Roman"/>
          <w:sz w:val="20"/>
          <w:szCs w:val="20"/>
        </w:rPr>
        <w:br/>
      </w:r>
      <w:hyperlink r:id="rId8" w:history="1">
        <w:r w:rsidRPr="00A17EEA">
          <w:rPr>
            <w:rFonts w:eastAsia="Times New Roman" w:cs="Times New Roman"/>
            <w:color w:val="0000FF"/>
            <w:sz w:val="20"/>
            <w:szCs w:val="20"/>
            <w:u w:val="single"/>
          </w:rPr>
          <w:t>mcagigas@fundacionbotin.org</w:t>
        </w:r>
      </w:hyperlink>
    </w:p>
    <w:p w14:paraId="2E32D633" w14:textId="77777777" w:rsidR="00A17EEA" w:rsidRDefault="00A17EEA" w:rsidP="00737AEE">
      <w:pPr>
        <w:spacing w:after="0"/>
        <w:jc w:val="right"/>
        <w:rPr>
          <w:rFonts w:eastAsia="Times New Roman" w:cs="Times New Roman"/>
          <w:sz w:val="20"/>
          <w:szCs w:val="20"/>
        </w:rPr>
      </w:pPr>
      <w:r w:rsidRPr="00A17EEA">
        <w:rPr>
          <w:rFonts w:eastAsia="Times New Roman" w:cs="Times New Roman"/>
          <w:sz w:val="20"/>
          <w:szCs w:val="20"/>
        </w:rPr>
        <w:t>Tel.: 942 226 072</w:t>
      </w:r>
    </w:p>
    <w:p w14:paraId="6F5035C5" w14:textId="77777777" w:rsidR="00C837EA" w:rsidRDefault="00C837EA" w:rsidP="00737AEE">
      <w:pPr>
        <w:spacing w:after="0"/>
        <w:jc w:val="right"/>
        <w:rPr>
          <w:rFonts w:eastAsia="Times New Roman" w:cs="Times New Roman"/>
          <w:sz w:val="20"/>
          <w:szCs w:val="20"/>
        </w:rPr>
      </w:pPr>
    </w:p>
    <w:p w14:paraId="732BBF33" w14:textId="77777777" w:rsidR="00340AE3" w:rsidRDefault="00340AE3" w:rsidP="00737AEE">
      <w:pPr>
        <w:spacing w:after="0"/>
        <w:jc w:val="right"/>
        <w:rPr>
          <w:rFonts w:eastAsia="Times New Roman" w:cs="Times New Roman"/>
          <w:sz w:val="20"/>
          <w:szCs w:val="20"/>
        </w:rPr>
      </w:pPr>
      <w:r>
        <w:rPr>
          <w:rFonts w:eastAsia="Times New Roman" w:cs="Times New Roman"/>
          <w:b/>
          <w:bCs/>
          <w:sz w:val="20"/>
          <w:szCs w:val="20"/>
        </w:rPr>
        <w:t>Trescom</w:t>
      </w:r>
      <w:r w:rsidR="006B4AFC">
        <w:rPr>
          <w:rFonts w:eastAsia="Times New Roman" w:cs="Times New Roman"/>
          <w:b/>
          <w:bCs/>
          <w:sz w:val="20"/>
          <w:szCs w:val="20"/>
        </w:rPr>
        <w:t xml:space="preserve">. </w:t>
      </w:r>
      <w:r>
        <w:rPr>
          <w:rFonts w:eastAsia="Times New Roman" w:cs="Times New Roman"/>
          <w:sz w:val="20"/>
          <w:szCs w:val="20"/>
        </w:rPr>
        <w:t>Sara Gonzalo / Rosa Estarellas</w:t>
      </w:r>
    </w:p>
    <w:p w14:paraId="7052F273" w14:textId="77777777" w:rsidR="00340AE3" w:rsidRDefault="00F60E6D" w:rsidP="00737AEE">
      <w:pPr>
        <w:spacing w:after="0"/>
        <w:jc w:val="right"/>
        <w:rPr>
          <w:rFonts w:eastAsia="Times New Roman" w:cs="Times New Roman"/>
          <w:sz w:val="20"/>
          <w:szCs w:val="20"/>
        </w:rPr>
      </w:pPr>
      <w:hyperlink r:id="rId9" w:history="1">
        <w:r w:rsidR="00340AE3" w:rsidRPr="002228B3">
          <w:rPr>
            <w:rStyle w:val="Hipervnculo"/>
            <w:rFonts w:eastAsia="Times New Roman" w:cs="Times New Roman"/>
            <w:sz w:val="20"/>
            <w:szCs w:val="20"/>
          </w:rPr>
          <w:t>sara.gonzalo@trescom.es</w:t>
        </w:r>
      </w:hyperlink>
      <w:r w:rsidR="00340AE3">
        <w:rPr>
          <w:rFonts w:eastAsia="Times New Roman" w:cs="Times New Roman"/>
          <w:sz w:val="20"/>
          <w:szCs w:val="20"/>
        </w:rPr>
        <w:t xml:space="preserve"> / </w:t>
      </w:r>
      <w:hyperlink r:id="rId10" w:history="1">
        <w:r w:rsidR="00340AE3" w:rsidRPr="002228B3">
          <w:rPr>
            <w:rStyle w:val="Hipervnculo"/>
            <w:rFonts w:eastAsia="Times New Roman" w:cs="Times New Roman"/>
            <w:sz w:val="20"/>
            <w:szCs w:val="20"/>
          </w:rPr>
          <w:t>rosa.estarellas@trescom.es</w:t>
        </w:r>
      </w:hyperlink>
    </w:p>
    <w:p w14:paraId="392C0769" w14:textId="77777777" w:rsidR="00340AE3" w:rsidRPr="00340AE3" w:rsidRDefault="00340AE3" w:rsidP="00737AEE">
      <w:pPr>
        <w:spacing w:after="0"/>
        <w:jc w:val="right"/>
        <w:rPr>
          <w:sz w:val="20"/>
          <w:szCs w:val="20"/>
          <w:lang w:val="es-ES"/>
        </w:rPr>
      </w:pPr>
      <w:r>
        <w:rPr>
          <w:rFonts w:eastAsia="Times New Roman" w:cs="Times New Roman"/>
          <w:sz w:val="20"/>
          <w:szCs w:val="20"/>
        </w:rPr>
        <w:t>Tel.: 618 43 13 89</w:t>
      </w:r>
    </w:p>
    <w:sectPr w:rsidR="00340AE3" w:rsidRPr="00340AE3" w:rsidSect="00C837EA">
      <w:headerReference w:type="default" r:id="rId11"/>
      <w:headerReference w:type="first" r:id="rId12"/>
      <w:pgSz w:w="11900" w:h="16820"/>
      <w:pgMar w:top="2552" w:right="1440" w:bottom="1702" w:left="1440" w:header="0" w:footer="709" w:gutter="0"/>
      <w:cols w:space="708"/>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360CC" w14:textId="77777777" w:rsidR="00471500" w:rsidRDefault="00471500" w:rsidP="001F01F6">
      <w:pPr>
        <w:spacing w:after="0"/>
      </w:pPr>
      <w:r>
        <w:separator/>
      </w:r>
    </w:p>
  </w:endnote>
  <w:endnote w:type="continuationSeparator" w:id="0">
    <w:p w14:paraId="7E87E065" w14:textId="77777777" w:rsidR="00471500" w:rsidRDefault="00471500" w:rsidP="001F01F6">
      <w:pPr>
        <w:spacing w:after="0"/>
      </w:pPr>
      <w:r>
        <w:continuationSeparator/>
      </w:r>
    </w:p>
  </w:endnote>
  <w:endnote w:type="continuationNotice" w:id="1">
    <w:p w14:paraId="68A25275" w14:textId="77777777" w:rsidR="00471500" w:rsidRDefault="004715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ax">
    <w:altName w:val="Georgia Pro Cond"/>
    <w:panose1 w:val="02000506000000020003"/>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ax Medium">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de Gothic LT Std Bold">
    <w:altName w:val="Calibri"/>
    <w:panose1 w:val="020B08040505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CC703" w14:textId="77777777" w:rsidR="00471500" w:rsidRDefault="00471500" w:rsidP="001F01F6">
      <w:pPr>
        <w:spacing w:after="0"/>
      </w:pPr>
      <w:r>
        <w:separator/>
      </w:r>
    </w:p>
  </w:footnote>
  <w:footnote w:type="continuationSeparator" w:id="0">
    <w:p w14:paraId="538517F7" w14:textId="77777777" w:rsidR="00471500" w:rsidRDefault="00471500" w:rsidP="001F01F6">
      <w:pPr>
        <w:spacing w:after="0"/>
      </w:pPr>
      <w:r>
        <w:continuationSeparator/>
      </w:r>
    </w:p>
  </w:footnote>
  <w:footnote w:type="continuationNotice" w:id="1">
    <w:p w14:paraId="621AA41D" w14:textId="77777777" w:rsidR="00471500" w:rsidRDefault="0047150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206D8" w14:textId="77777777" w:rsidR="00527CEB" w:rsidRDefault="00382F49">
    <w:r w:rsidRPr="006E7F0E">
      <w:rPr>
        <w:rFonts w:ascii="Trade Gothic LT Std Bold" w:hAnsi="Trade Gothic LT Std Bold"/>
        <w:noProof/>
        <w:sz w:val="18"/>
        <w:szCs w:val="18"/>
        <w:lang w:val="es-ES"/>
      </w:rPr>
      <w:drawing>
        <wp:anchor distT="0" distB="0" distL="114300" distR="114300" simplePos="0" relativeHeight="251657216" behindDoc="0" locked="0" layoutInCell="1" allowOverlap="1" wp14:anchorId="62A743B8" wp14:editId="45DDD0DF">
          <wp:simplePos x="0" y="0"/>
          <wp:positionH relativeFrom="column">
            <wp:posOffset>-38100</wp:posOffset>
          </wp:positionH>
          <wp:positionV relativeFrom="paragraph">
            <wp:posOffset>137795</wp:posOffset>
          </wp:positionV>
          <wp:extent cx="1323975" cy="1000125"/>
          <wp:effectExtent l="0" t="0" r="0"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23975" cy="1000125"/>
                  </a:xfrm>
                  <a:prstGeom prst="rect">
                    <a:avLst/>
                  </a:prstGeom>
                  <a:noFill/>
                  <a:ln>
                    <a:noFill/>
                  </a:ln>
                </pic:spPr>
              </pic:pic>
            </a:graphicData>
          </a:graphic>
        </wp:anchor>
      </w:drawing>
    </w:r>
    <w:r w:rsidR="00B72B2F">
      <w:rPr>
        <w:noProof/>
        <w:lang w:val="es-ES"/>
      </w:rPr>
      <mc:AlternateContent>
        <mc:Choice Requires="wps">
          <w:drawing>
            <wp:anchor distT="0" distB="0" distL="114300" distR="114300" simplePos="0" relativeHeight="251655168" behindDoc="0" locked="0" layoutInCell="1" allowOverlap="1" wp14:anchorId="69A2CB7C" wp14:editId="25653109">
              <wp:simplePos x="0" y="0"/>
              <wp:positionH relativeFrom="column">
                <wp:posOffset>-994410</wp:posOffset>
              </wp:positionH>
              <wp:positionV relativeFrom="paragraph">
                <wp:posOffset>-228600</wp:posOffset>
              </wp:positionV>
              <wp:extent cx="7903210" cy="1370965"/>
              <wp:effectExtent l="0" t="0" r="2540" b="635"/>
              <wp:wrapNone/>
              <wp:docPr id="3"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3210" cy="1370965"/>
                      </a:xfrm>
                      <a:prstGeom prst="rect">
                        <a:avLst/>
                      </a:prstGeom>
                      <a:solidFill>
                        <a:srgbClr val="0D0D0C"/>
                      </a:solidFill>
                      <a:ln w="0">
                        <a:solidFill>
                          <a:schemeClr val="accent1">
                            <a:lumMod val="95000"/>
                            <a:lumOff val="0"/>
                          </a:schemeClr>
                        </a:solidFill>
                        <a:miter lim="800000"/>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CA56B0A" id="Rectángulo 1" o:spid="_x0000_s1026" style="position:absolute;margin-left:-78.3pt;margin-top:-18pt;width:622.3pt;height:107.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" fillcolor="#0d0d0c" strokecolor="#4579b8 [3044]" strokeweight="0">
              <v:shadow opacity="22936f" origin=",.5" offset="0,.63889mm"/>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439EF" w14:textId="77777777" w:rsidR="00527CEB" w:rsidRDefault="00382F49">
    <w:pPr>
      <w:pStyle w:val="Encabezado"/>
      <w:tabs>
        <w:tab w:val="clear" w:pos="4419"/>
        <w:tab w:val="clear" w:pos="8838"/>
        <w:tab w:val="right" w:pos="9380"/>
      </w:tabs>
      <w:ind w:left="-360"/>
      <w:rPr>
        <w:rFonts w:ascii="Verdana" w:hAnsi="Verdana"/>
        <w:sz w:val="36"/>
        <w:szCs w:val="36"/>
      </w:rPr>
    </w:pPr>
    <w:r w:rsidRPr="006E7F0E">
      <w:rPr>
        <w:rFonts w:ascii="Trade Gothic LT Std Bold" w:hAnsi="Trade Gothic LT Std Bold"/>
        <w:noProof/>
        <w:sz w:val="18"/>
        <w:szCs w:val="18"/>
        <w:lang w:val="es-ES"/>
      </w:rPr>
      <w:drawing>
        <wp:anchor distT="0" distB="0" distL="114300" distR="114300" simplePos="0" relativeHeight="251661312" behindDoc="0" locked="0" layoutInCell="1" allowOverlap="1" wp14:anchorId="3616E9B5" wp14:editId="28108A84">
          <wp:simplePos x="0" y="0"/>
          <wp:positionH relativeFrom="column">
            <wp:posOffset>114300</wp:posOffset>
          </wp:positionH>
          <wp:positionV relativeFrom="paragraph">
            <wp:posOffset>137795</wp:posOffset>
          </wp:positionV>
          <wp:extent cx="1323975" cy="1000125"/>
          <wp:effectExtent l="0" t="0" r="0" b="0"/>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23975" cy="1000125"/>
                  </a:xfrm>
                  <a:prstGeom prst="rect">
                    <a:avLst/>
                  </a:prstGeom>
                  <a:noFill/>
                  <a:ln>
                    <a:noFill/>
                  </a:ln>
                </pic:spPr>
              </pic:pic>
            </a:graphicData>
          </a:graphic>
        </wp:anchor>
      </w:drawing>
    </w:r>
    <w:r w:rsidR="00B72B2F">
      <w:rPr>
        <w:rFonts w:ascii="Verdana" w:hAnsi="Verdana"/>
        <w:noProof/>
        <w:sz w:val="36"/>
        <w:szCs w:val="36"/>
        <w:lang w:val="es-ES"/>
      </w:rPr>
      <mc:AlternateContent>
        <mc:Choice Requires="wps">
          <w:drawing>
            <wp:anchor distT="0" distB="0" distL="114300" distR="114300" simplePos="0" relativeHeight="251659264" behindDoc="0" locked="0" layoutInCell="1" allowOverlap="1" wp14:anchorId="1D9EA18D" wp14:editId="69A86F85">
              <wp:simplePos x="0" y="0"/>
              <wp:positionH relativeFrom="column">
                <wp:posOffset>-914400</wp:posOffset>
              </wp:positionH>
              <wp:positionV relativeFrom="paragraph">
                <wp:posOffset>0</wp:posOffset>
              </wp:positionV>
              <wp:extent cx="7903210" cy="1142365"/>
              <wp:effectExtent l="0" t="0" r="2540" b="635"/>
              <wp:wrapThrough wrapText="bothSides">
                <wp:wrapPolygon edited="0">
                  <wp:start x="0" y="0"/>
                  <wp:lineTo x="0" y="21612"/>
                  <wp:lineTo x="21607" y="21612"/>
                  <wp:lineTo x="21607" y="0"/>
                  <wp:lineTo x="0" y="0"/>
                </wp:wrapPolygon>
              </wp:wrapThrough>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3210" cy="1142365"/>
                      </a:xfrm>
                      <a:prstGeom prst="rect">
                        <a:avLst/>
                      </a:prstGeom>
                      <a:solidFill>
                        <a:srgbClr val="0D0D0C"/>
                      </a:solidFill>
                      <a:ln w="0">
                        <a:solidFill>
                          <a:schemeClr val="accent1">
                            <a:lumMod val="95000"/>
                            <a:lumOff val="0"/>
                          </a:schemeClr>
                        </a:solidFill>
                        <a:miter lim="800000"/>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D06D5A5" id="Rectangle 2" o:spid="_x0000_s1026" style="position:absolute;margin-left:-1in;margin-top:0;width:622.3pt;height:8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" fillcolor="#0d0d0c" strokecolor="#4579b8 [3044]" strokeweight="0">
              <v:shadow opacity="22936f" origin=",.5" offset="0,.63889mm"/>
              <w10:wrap type="through"/>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lvl w:ilvl="0">
      <w:start w:val="1"/>
      <w:numFmt w:val="bullet"/>
      <w:lvlText w:val=""/>
      <w:lvlJc w:val="left"/>
      <w:pPr>
        <w:tabs>
          <w:tab w:val="num" w:pos="0"/>
        </w:tabs>
        <w:ind w:left="786" w:hanging="360"/>
      </w:pPr>
      <w:rPr>
        <w:rFonts w:ascii="Symbol" w:hAnsi="Symbol" w:cs="Symbol"/>
      </w:rPr>
    </w:lvl>
  </w:abstractNum>
  <w:abstractNum w:abstractNumId="1" w15:restartNumberingAfterBreak="0">
    <w:nsid w:val="02AA6191"/>
    <w:multiLevelType w:val="hybridMultilevel"/>
    <w:tmpl w:val="77D81DB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36F78DB"/>
    <w:multiLevelType w:val="hybridMultilevel"/>
    <w:tmpl w:val="532AE2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4445D7E"/>
    <w:multiLevelType w:val="hybridMultilevel"/>
    <w:tmpl w:val="0660FE90"/>
    <w:lvl w:ilvl="0" w:tplc="5CB29A1E">
      <w:numFmt w:val="bullet"/>
      <w:lvlText w:val="•"/>
      <w:lvlJc w:val="left"/>
      <w:pPr>
        <w:ind w:left="360" w:hanging="360"/>
      </w:pPr>
      <w:rPr>
        <w:rFonts w:ascii="Arial" w:eastAsiaTheme="minorEastAsia" w:hAnsi="Arial" w:cs="Aria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 w15:restartNumberingAfterBreak="0">
    <w:nsid w:val="07AA3039"/>
    <w:multiLevelType w:val="hybridMultilevel"/>
    <w:tmpl w:val="84DE9C6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0C6F3F05"/>
    <w:multiLevelType w:val="hybridMultilevel"/>
    <w:tmpl w:val="E6944688"/>
    <w:lvl w:ilvl="0" w:tplc="37947210">
      <w:start w:val="1"/>
      <w:numFmt w:val="bullet"/>
      <w:lvlText w:val=""/>
      <w:lvlJc w:val="left"/>
      <w:pPr>
        <w:ind w:left="360" w:hanging="360"/>
      </w:pPr>
      <w:rPr>
        <w:rFonts w:ascii="Symbol" w:hAnsi="Symbol"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0E7F4D62"/>
    <w:multiLevelType w:val="multilevel"/>
    <w:tmpl w:val="FFA89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A71EE2"/>
    <w:multiLevelType w:val="hybridMultilevel"/>
    <w:tmpl w:val="AC06052C"/>
    <w:lvl w:ilvl="0" w:tplc="AF90BBF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90D02CF"/>
    <w:multiLevelType w:val="hybridMultilevel"/>
    <w:tmpl w:val="094029A2"/>
    <w:lvl w:ilvl="0" w:tplc="70109520">
      <w:start w:val="1"/>
      <w:numFmt w:val="bullet"/>
      <w:lvlText w:val=""/>
      <w:lvlJc w:val="left"/>
      <w:pPr>
        <w:ind w:left="720" w:hanging="360"/>
      </w:pPr>
      <w:rPr>
        <w:rFonts w:ascii="Symbol" w:hAnsi="Symbol" w:hint="default"/>
        <w:sz w:val="20"/>
        <w:szCs w:val="2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60F67E65"/>
    <w:multiLevelType w:val="hybridMultilevel"/>
    <w:tmpl w:val="9078CA42"/>
    <w:lvl w:ilvl="0" w:tplc="2CA044AA">
      <w:numFmt w:val="bullet"/>
      <w:lvlText w:val="-"/>
      <w:lvlJc w:val="left"/>
      <w:pPr>
        <w:ind w:left="720" w:hanging="360"/>
      </w:pPr>
      <w:rPr>
        <w:rFonts w:ascii="Maax" w:eastAsia="Calibri" w:hAnsi="Maax"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1"/>
  </w:num>
  <w:num w:numId="6">
    <w:abstractNumId w:val="7"/>
  </w:num>
  <w:num w:numId="7">
    <w:abstractNumId w:val="9"/>
  </w:num>
  <w:num w:numId="8">
    <w:abstractNumId w:val="1"/>
  </w:num>
  <w:num w:numId="9">
    <w:abstractNumId w:val="6"/>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E01"/>
    <w:rsid w:val="00000DAA"/>
    <w:rsid w:val="000010FD"/>
    <w:rsid w:val="00001532"/>
    <w:rsid w:val="00002DFA"/>
    <w:rsid w:val="00003EB3"/>
    <w:rsid w:val="00005C85"/>
    <w:rsid w:val="000110C0"/>
    <w:rsid w:val="000126BD"/>
    <w:rsid w:val="000132F9"/>
    <w:rsid w:val="00014DCD"/>
    <w:rsid w:val="00014E5A"/>
    <w:rsid w:val="00015C16"/>
    <w:rsid w:val="0002008F"/>
    <w:rsid w:val="00020211"/>
    <w:rsid w:val="00020C3D"/>
    <w:rsid w:val="00022F04"/>
    <w:rsid w:val="00023CC5"/>
    <w:rsid w:val="00025F4B"/>
    <w:rsid w:val="00026877"/>
    <w:rsid w:val="00031618"/>
    <w:rsid w:val="00031DC2"/>
    <w:rsid w:val="00033CD2"/>
    <w:rsid w:val="00033F58"/>
    <w:rsid w:val="00034D75"/>
    <w:rsid w:val="00036426"/>
    <w:rsid w:val="000371DD"/>
    <w:rsid w:val="00037214"/>
    <w:rsid w:val="00040A1C"/>
    <w:rsid w:val="00040E79"/>
    <w:rsid w:val="0004113B"/>
    <w:rsid w:val="00041642"/>
    <w:rsid w:val="00041D34"/>
    <w:rsid w:val="00042920"/>
    <w:rsid w:val="000439FD"/>
    <w:rsid w:val="00045B50"/>
    <w:rsid w:val="00045DEC"/>
    <w:rsid w:val="00046F28"/>
    <w:rsid w:val="00046F9D"/>
    <w:rsid w:val="00050DDA"/>
    <w:rsid w:val="00052D85"/>
    <w:rsid w:val="00054807"/>
    <w:rsid w:val="0005540C"/>
    <w:rsid w:val="0005703E"/>
    <w:rsid w:val="00057754"/>
    <w:rsid w:val="0006016C"/>
    <w:rsid w:val="00060758"/>
    <w:rsid w:val="0006084B"/>
    <w:rsid w:val="00061925"/>
    <w:rsid w:val="000619E9"/>
    <w:rsid w:val="00062A52"/>
    <w:rsid w:val="00063EBC"/>
    <w:rsid w:val="0006590B"/>
    <w:rsid w:val="000669E2"/>
    <w:rsid w:val="000671E6"/>
    <w:rsid w:val="000677F7"/>
    <w:rsid w:val="0007041F"/>
    <w:rsid w:val="0007163A"/>
    <w:rsid w:val="00073578"/>
    <w:rsid w:val="0007475E"/>
    <w:rsid w:val="000757D1"/>
    <w:rsid w:val="00075B53"/>
    <w:rsid w:val="000764D0"/>
    <w:rsid w:val="00076577"/>
    <w:rsid w:val="0007742D"/>
    <w:rsid w:val="00077EE1"/>
    <w:rsid w:val="00080E94"/>
    <w:rsid w:val="00083C62"/>
    <w:rsid w:val="00084639"/>
    <w:rsid w:val="0008521B"/>
    <w:rsid w:val="00086204"/>
    <w:rsid w:val="00087415"/>
    <w:rsid w:val="0009273A"/>
    <w:rsid w:val="0009355D"/>
    <w:rsid w:val="00093AD3"/>
    <w:rsid w:val="00093DF9"/>
    <w:rsid w:val="00095391"/>
    <w:rsid w:val="00097554"/>
    <w:rsid w:val="000A3159"/>
    <w:rsid w:val="000A37A1"/>
    <w:rsid w:val="000A41D8"/>
    <w:rsid w:val="000A59EF"/>
    <w:rsid w:val="000B298F"/>
    <w:rsid w:val="000B2A75"/>
    <w:rsid w:val="000B399A"/>
    <w:rsid w:val="000B4B44"/>
    <w:rsid w:val="000B57E7"/>
    <w:rsid w:val="000B76A9"/>
    <w:rsid w:val="000B7AC3"/>
    <w:rsid w:val="000C02F2"/>
    <w:rsid w:val="000C2253"/>
    <w:rsid w:val="000C36D6"/>
    <w:rsid w:val="000C3F6F"/>
    <w:rsid w:val="000C4AC4"/>
    <w:rsid w:val="000D1693"/>
    <w:rsid w:val="000D2BF8"/>
    <w:rsid w:val="000D321C"/>
    <w:rsid w:val="000D34EA"/>
    <w:rsid w:val="000D571C"/>
    <w:rsid w:val="000D5AA8"/>
    <w:rsid w:val="000D65AC"/>
    <w:rsid w:val="000D7E85"/>
    <w:rsid w:val="000E19B7"/>
    <w:rsid w:val="000E1B74"/>
    <w:rsid w:val="000E2310"/>
    <w:rsid w:val="000E26BF"/>
    <w:rsid w:val="000E3BF1"/>
    <w:rsid w:val="000E5723"/>
    <w:rsid w:val="000E5F28"/>
    <w:rsid w:val="000E7C40"/>
    <w:rsid w:val="000F23DB"/>
    <w:rsid w:val="000F2AB5"/>
    <w:rsid w:val="000F2C94"/>
    <w:rsid w:val="000F2E12"/>
    <w:rsid w:val="000F3A24"/>
    <w:rsid w:val="000F714B"/>
    <w:rsid w:val="000F7B04"/>
    <w:rsid w:val="00102E41"/>
    <w:rsid w:val="00103687"/>
    <w:rsid w:val="00103699"/>
    <w:rsid w:val="001043EF"/>
    <w:rsid w:val="001045CB"/>
    <w:rsid w:val="0010540D"/>
    <w:rsid w:val="00106072"/>
    <w:rsid w:val="001061DF"/>
    <w:rsid w:val="00110E72"/>
    <w:rsid w:val="001146A8"/>
    <w:rsid w:val="001159F9"/>
    <w:rsid w:val="001166FC"/>
    <w:rsid w:val="00117027"/>
    <w:rsid w:val="00120C3C"/>
    <w:rsid w:val="0012134B"/>
    <w:rsid w:val="00121497"/>
    <w:rsid w:val="001215E0"/>
    <w:rsid w:val="0012221F"/>
    <w:rsid w:val="00123508"/>
    <w:rsid w:val="00124207"/>
    <w:rsid w:val="00125605"/>
    <w:rsid w:val="00125897"/>
    <w:rsid w:val="00127093"/>
    <w:rsid w:val="00131898"/>
    <w:rsid w:val="00135971"/>
    <w:rsid w:val="0013619B"/>
    <w:rsid w:val="00137F2B"/>
    <w:rsid w:val="00140010"/>
    <w:rsid w:val="00140149"/>
    <w:rsid w:val="00141CEC"/>
    <w:rsid w:val="00144E7B"/>
    <w:rsid w:val="0014583B"/>
    <w:rsid w:val="001458E5"/>
    <w:rsid w:val="00146EF3"/>
    <w:rsid w:val="00150D75"/>
    <w:rsid w:val="001510D6"/>
    <w:rsid w:val="001528CA"/>
    <w:rsid w:val="001553D2"/>
    <w:rsid w:val="001553D5"/>
    <w:rsid w:val="00156343"/>
    <w:rsid w:val="0016013F"/>
    <w:rsid w:val="0016269D"/>
    <w:rsid w:val="0016335A"/>
    <w:rsid w:val="0016405C"/>
    <w:rsid w:val="00164129"/>
    <w:rsid w:val="001651E7"/>
    <w:rsid w:val="001652E2"/>
    <w:rsid w:val="00170783"/>
    <w:rsid w:val="001710A3"/>
    <w:rsid w:val="001717B5"/>
    <w:rsid w:val="00171CEC"/>
    <w:rsid w:val="001741D6"/>
    <w:rsid w:val="00175D8F"/>
    <w:rsid w:val="00177F2A"/>
    <w:rsid w:val="00177FC0"/>
    <w:rsid w:val="00181629"/>
    <w:rsid w:val="00181DC5"/>
    <w:rsid w:val="00182A6E"/>
    <w:rsid w:val="00182BA9"/>
    <w:rsid w:val="001832A3"/>
    <w:rsid w:val="00184868"/>
    <w:rsid w:val="0018524C"/>
    <w:rsid w:val="00185571"/>
    <w:rsid w:val="00186E08"/>
    <w:rsid w:val="001936B8"/>
    <w:rsid w:val="00193F23"/>
    <w:rsid w:val="001943DA"/>
    <w:rsid w:val="001953CC"/>
    <w:rsid w:val="00197C82"/>
    <w:rsid w:val="001A1351"/>
    <w:rsid w:val="001A2674"/>
    <w:rsid w:val="001A2DBE"/>
    <w:rsid w:val="001A4143"/>
    <w:rsid w:val="001A592B"/>
    <w:rsid w:val="001A5BC9"/>
    <w:rsid w:val="001A6E24"/>
    <w:rsid w:val="001B489B"/>
    <w:rsid w:val="001B4A35"/>
    <w:rsid w:val="001B5040"/>
    <w:rsid w:val="001B6B28"/>
    <w:rsid w:val="001B6E1C"/>
    <w:rsid w:val="001B6F60"/>
    <w:rsid w:val="001B77B8"/>
    <w:rsid w:val="001C07C7"/>
    <w:rsid w:val="001C21F6"/>
    <w:rsid w:val="001C3700"/>
    <w:rsid w:val="001C3C19"/>
    <w:rsid w:val="001C4FB9"/>
    <w:rsid w:val="001C536D"/>
    <w:rsid w:val="001C53F2"/>
    <w:rsid w:val="001C613C"/>
    <w:rsid w:val="001C7F48"/>
    <w:rsid w:val="001D0D58"/>
    <w:rsid w:val="001D238A"/>
    <w:rsid w:val="001D5C3E"/>
    <w:rsid w:val="001D724F"/>
    <w:rsid w:val="001D7D8B"/>
    <w:rsid w:val="001E03BC"/>
    <w:rsid w:val="001E03E6"/>
    <w:rsid w:val="001E06CF"/>
    <w:rsid w:val="001E0953"/>
    <w:rsid w:val="001E095B"/>
    <w:rsid w:val="001E135D"/>
    <w:rsid w:val="001E2B1D"/>
    <w:rsid w:val="001E2C35"/>
    <w:rsid w:val="001E38C1"/>
    <w:rsid w:val="001E3F91"/>
    <w:rsid w:val="001E4DD1"/>
    <w:rsid w:val="001E4FF2"/>
    <w:rsid w:val="001E56E5"/>
    <w:rsid w:val="001E6A8D"/>
    <w:rsid w:val="001F01F6"/>
    <w:rsid w:val="001F1703"/>
    <w:rsid w:val="001F20E5"/>
    <w:rsid w:val="001F36B2"/>
    <w:rsid w:val="001F3C43"/>
    <w:rsid w:val="001F57D0"/>
    <w:rsid w:val="002020C6"/>
    <w:rsid w:val="00203A13"/>
    <w:rsid w:val="0020531E"/>
    <w:rsid w:val="002060FD"/>
    <w:rsid w:val="00206A1F"/>
    <w:rsid w:val="0020788D"/>
    <w:rsid w:val="0021234D"/>
    <w:rsid w:val="002137CC"/>
    <w:rsid w:val="00215746"/>
    <w:rsid w:val="00217073"/>
    <w:rsid w:val="00217194"/>
    <w:rsid w:val="00217838"/>
    <w:rsid w:val="00217C43"/>
    <w:rsid w:val="0022087B"/>
    <w:rsid w:val="0022140E"/>
    <w:rsid w:val="00221663"/>
    <w:rsid w:val="00224B83"/>
    <w:rsid w:val="00225D3F"/>
    <w:rsid w:val="00227CD4"/>
    <w:rsid w:val="00231029"/>
    <w:rsid w:val="002312D7"/>
    <w:rsid w:val="002321BC"/>
    <w:rsid w:val="0023322C"/>
    <w:rsid w:val="00235A93"/>
    <w:rsid w:val="00236863"/>
    <w:rsid w:val="00240FD8"/>
    <w:rsid w:val="00241DF9"/>
    <w:rsid w:val="002432A5"/>
    <w:rsid w:val="0024483F"/>
    <w:rsid w:val="002458DE"/>
    <w:rsid w:val="002468AF"/>
    <w:rsid w:val="00246DBA"/>
    <w:rsid w:val="00247595"/>
    <w:rsid w:val="00250EFC"/>
    <w:rsid w:val="00251376"/>
    <w:rsid w:val="00251B56"/>
    <w:rsid w:val="0025221A"/>
    <w:rsid w:val="002560EA"/>
    <w:rsid w:val="00260DEA"/>
    <w:rsid w:val="00261E30"/>
    <w:rsid w:val="002628C0"/>
    <w:rsid w:val="0026334D"/>
    <w:rsid w:val="0026632D"/>
    <w:rsid w:val="002666E6"/>
    <w:rsid w:val="00266D36"/>
    <w:rsid w:val="002677E2"/>
    <w:rsid w:val="002700B0"/>
    <w:rsid w:val="0027184F"/>
    <w:rsid w:val="00272B28"/>
    <w:rsid w:val="00273C05"/>
    <w:rsid w:val="00275F05"/>
    <w:rsid w:val="00276521"/>
    <w:rsid w:val="00276AB3"/>
    <w:rsid w:val="00281078"/>
    <w:rsid w:val="00282865"/>
    <w:rsid w:val="002857A2"/>
    <w:rsid w:val="002858AD"/>
    <w:rsid w:val="0028724F"/>
    <w:rsid w:val="002875B8"/>
    <w:rsid w:val="00287F55"/>
    <w:rsid w:val="002912D6"/>
    <w:rsid w:val="00294A7D"/>
    <w:rsid w:val="002A1062"/>
    <w:rsid w:val="002A1AE1"/>
    <w:rsid w:val="002A2E42"/>
    <w:rsid w:val="002A33BF"/>
    <w:rsid w:val="002A3525"/>
    <w:rsid w:val="002A3D83"/>
    <w:rsid w:val="002A59EE"/>
    <w:rsid w:val="002B0EB8"/>
    <w:rsid w:val="002B2578"/>
    <w:rsid w:val="002B3732"/>
    <w:rsid w:val="002B4455"/>
    <w:rsid w:val="002B5546"/>
    <w:rsid w:val="002B5F48"/>
    <w:rsid w:val="002B6867"/>
    <w:rsid w:val="002B6C6B"/>
    <w:rsid w:val="002B7731"/>
    <w:rsid w:val="002B78A2"/>
    <w:rsid w:val="002C0A72"/>
    <w:rsid w:val="002C2BD4"/>
    <w:rsid w:val="002C30D6"/>
    <w:rsid w:val="002C3553"/>
    <w:rsid w:val="002C5A10"/>
    <w:rsid w:val="002C625E"/>
    <w:rsid w:val="002C6F10"/>
    <w:rsid w:val="002C705C"/>
    <w:rsid w:val="002D2273"/>
    <w:rsid w:val="002D3184"/>
    <w:rsid w:val="002D39E5"/>
    <w:rsid w:val="002D3A35"/>
    <w:rsid w:val="002D7FC5"/>
    <w:rsid w:val="002E1414"/>
    <w:rsid w:val="002E4EFF"/>
    <w:rsid w:val="002E5A39"/>
    <w:rsid w:val="002F0548"/>
    <w:rsid w:val="002F0CFE"/>
    <w:rsid w:val="002F18EE"/>
    <w:rsid w:val="002F2041"/>
    <w:rsid w:val="002F383E"/>
    <w:rsid w:val="002F3C0A"/>
    <w:rsid w:val="002F4BBD"/>
    <w:rsid w:val="002F732C"/>
    <w:rsid w:val="00302C47"/>
    <w:rsid w:val="00303927"/>
    <w:rsid w:val="00303CA5"/>
    <w:rsid w:val="003045F3"/>
    <w:rsid w:val="0030460A"/>
    <w:rsid w:val="00305A46"/>
    <w:rsid w:val="00305ED3"/>
    <w:rsid w:val="00311239"/>
    <w:rsid w:val="00311C01"/>
    <w:rsid w:val="0031252D"/>
    <w:rsid w:val="00312C16"/>
    <w:rsid w:val="003152EE"/>
    <w:rsid w:val="003175B0"/>
    <w:rsid w:val="00317BF3"/>
    <w:rsid w:val="003206BE"/>
    <w:rsid w:val="00320C59"/>
    <w:rsid w:val="00321A2B"/>
    <w:rsid w:val="00322594"/>
    <w:rsid w:val="0032323C"/>
    <w:rsid w:val="00323AB5"/>
    <w:rsid w:val="00323C04"/>
    <w:rsid w:val="00323E9D"/>
    <w:rsid w:val="00323F63"/>
    <w:rsid w:val="00324D5F"/>
    <w:rsid w:val="00326A17"/>
    <w:rsid w:val="00327587"/>
    <w:rsid w:val="00332B03"/>
    <w:rsid w:val="00333738"/>
    <w:rsid w:val="00334138"/>
    <w:rsid w:val="0033582E"/>
    <w:rsid w:val="00336A7D"/>
    <w:rsid w:val="00337F58"/>
    <w:rsid w:val="003404D2"/>
    <w:rsid w:val="00340AE3"/>
    <w:rsid w:val="00340B7B"/>
    <w:rsid w:val="0034127C"/>
    <w:rsid w:val="0034185E"/>
    <w:rsid w:val="00342B55"/>
    <w:rsid w:val="0034399A"/>
    <w:rsid w:val="003441A3"/>
    <w:rsid w:val="00345ACD"/>
    <w:rsid w:val="003466FE"/>
    <w:rsid w:val="00346BE3"/>
    <w:rsid w:val="00346C4B"/>
    <w:rsid w:val="00346EF3"/>
    <w:rsid w:val="0034724D"/>
    <w:rsid w:val="003473F9"/>
    <w:rsid w:val="003474CD"/>
    <w:rsid w:val="0034771C"/>
    <w:rsid w:val="0035048A"/>
    <w:rsid w:val="0035164B"/>
    <w:rsid w:val="00353CFD"/>
    <w:rsid w:val="00353DE3"/>
    <w:rsid w:val="00356872"/>
    <w:rsid w:val="00356BB6"/>
    <w:rsid w:val="0036038C"/>
    <w:rsid w:val="0036086B"/>
    <w:rsid w:val="00360C65"/>
    <w:rsid w:val="00361076"/>
    <w:rsid w:val="00361463"/>
    <w:rsid w:val="0036231C"/>
    <w:rsid w:val="0036241A"/>
    <w:rsid w:val="00362E0D"/>
    <w:rsid w:val="0036432C"/>
    <w:rsid w:val="0036539F"/>
    <w:rsid w:val="00365D18"/>
    <w:rsid w:val="00366866"/>
    <w:rsid w:val="00367E4D"/>
    <w:rsid w:val="003707F9"/>
    <w:rsid w:val="003711D2"/>
    <w:rsid w:val="00372DDD"/>
    <w:rsid w:val="0037445B"/>
    <w:rsid w:val="00374854"/>
    <w:rsid w:val="00374BCF"/>
    <w:rsid w:val="00375242"/>
    <w:rsid w:val="00375C1E"/>
    <w:rsid w:val="00376021"/>
    <w:rsid w:val="0037652A"/>
    <w:rsid w:val="00376DBC"/>
    <w:rsid w:val="003777C3"/>
    <w:rsid w:val="0038129D"/>
    <w:rsid w:val="00381A4A"/>
    <w:rsid w:val="00382F49"/>
    <w:rsid w:val="00383113"/>
    <w:rsid w:val="003848FF"/>
    <w:rsid w:val="00391AFA"/>
    <w:rsid w:val="00393134"/>
    <w:rsid w:val="003A007F"/>
    <w:rsid w:val="003A0CFF"/>
    <w:rsid w:val="003A19D4"/>
    <w:rsid w:val="003A1E34"/>
    <w:rsid w:val="003A1F47"/>
    <w:rsid w:val="003A3E4F"/>
    <w:rsid w:val="003A4788"/>
    <w:rsid w:val="003A6257"/>
    <w:rsid w:val="003A6C26"/>
    <w:rsid w:val="003A791D"/>
    <w:rsid w:val="003B00A3"/>
    <w:rsid w:val="003B3C98"/>
    <w:rsid w:val="003B4142"/>
    <w:rsid w:val="003B4752"/>
    <w:rsid w:val="003B5637"/>
    <w:rsid w:val="003B6372"/>
    <w:rsid w:val="003B79B0"/>
    <w:rsid w:val="003B7BFF"/>
    <w:rsid w:val="003C324B"/>
    <w:rsid w:val="003C4ABF"/>
    <w:rsid w:val="003C4B9F"/>
    <w:rsid w:val="003C7CF0"/>
    <w:rsid w:val="003D05B2"/>
    <w:rsid w:val="003D31BF"/>
    <w:rsid w:val="003D3430"/>
    <w:rsid w:val="003D42DF"/>
    <w:rsid w:val="003D4713"/>
    <w:rsid w:val="003D5023"/>
    <w:rsid w:val="003D54E2"/>
    <w:rsid w:val="003D7170"/>
    <w:rsid w:val="003E1AC5"/>
    <w:rsid w:val="003E2F7B"/>
    <w:rsid w:val="003E7408"/>
    <w:rsid w:val="003E74B2"/>
    <w:rsid w:val="003F03CA"/>
    <w:rsid w:val="003F1A9D"/>
    <w:rsid w:val="003F2F04"/>
    <w:rsid w:val="003F4291"/>
    <w:rsid w:val="003F571A"/>
    <w:rsid w:val="003F5880"/>
    <w:rsid w:val="004003A0"/>
    <w:rsid w:val="004014EC"/>
    <w:rsid w:val="00405F11"/>
    <w:rsid w:val="00406CED"/>
    <w:rsid w:val="00407706"/>
    <w:rsid w:val="004101A3"/>
    <w:rsid w:val="004108A9"/>
    <w:rsid w:val="00412A5D"/>
    <w:rsid w:val="00412F44"/>
    <w:rsid w:val="00414DB0"/>
    <w:rsid w:val="0041517E"/>
    <w:rsid w:val="004153E6"/>
    <w:rsid w:val="00417490"/>
    <w:rsid w:val="0042049D"/>
    <w:rsid w:val="0042063F"/>
    <w:rsid w:val="00420F2A"/>
    <w:rsid w:val="00421CF3"/>
    <w:rsid w:val="004221B2"/>
    <w:rsid w:val="0042348A"/>
    <w:rsid w:val="00424393"/>
    <w:rsid w:val="0042444C"/>
    <w:rsid w:val="00424D60"/>
    <w:rsid w:val="0042524B"/>
    <w:rsid w:val="00426442"/>
    <w:rsid w:val="00427510"/>
    <w:rsid w:val="0042755B"/>
    <w:rsid w:val="004275B5"/>
    <w:rsid w:val="004303D3"/>
    <w:rsid w:val="00432BB2"/>
    <w:rsid w:val="00432E6E"/>
    <w:rsid w:val="004332F8"/>
    <w:rsid w:val="0043330E"/>
    <w:rsid w:val="004339F9"/>
    <w:rsid w:val="00434881"/>
    <w:rsid w:val="0043489B"/>
    <w:rsid w:val="00435A55"/>
    <w:rsid w:val="0043645C"/>
    <w:rsid w:val="00437ACA"/>
    <w:rsid w:val="00437D8B"/>
    <w:rsid w:val="00442F0C"/>
    <w:rsid w:val="00443B32"/>
    <w:rsid w:val="00444568"/>
    <w:rsid w:val="00444FF9"/>
    <w:rsid w:val="004461EE"/>
    <w:rsid w:val="00450D37"/>
    <w:rsid w:val="00450F48"/>
    <w:rsid w:val="00454571"/>
    <w:rsid w:val="00454E77"/>
    <w:rsid w:val="00455676"/>
    <w:rsid w:val="004563A6"/>
    <w:rsid w:val="004573BC"/>
    <w:rsid w:val="00457798"/>
    <w:rsid w:val="0046008F"/>
    <w:rsid w:val="004601BF"/>
    <w:rsid w:val="00460837"/>
    <w:rsid w:val="00462270"/>
    <w:rsid w:val="004628B3"/>
    <w:rsid w:val="00463C1F"/>
    <w:rsid w:val="00463D8E"/>
    <w:rsid w:val="004652A9"/>
    <w:rsid w:val="00465D90"/>
    <w:rsid w:val="00470C12"/>
    <w:rsid w:val="00471500"/>
    <w:rsid w:val="0047306F"/>
    <w:rsid w:val="0047367B"/>
    <w:rsid w:val="004737E3"/>
    <w:rsid w:val="00474A98"/>
    <w:rsid w:val="00475D7D"/>
    <w:rsid w:val="0048072A"/>
    <w:rsid w:val="004816AF"/>
    <w:rsid w:val="00482410"/>
    <w:rsid w:val="00482D4B"/>
    <w:rsid w:val="00483616"/>
    <w:rsid w:val="00483809"/>
    <w:rsid w:val="0048648E"/>
    <w:rsid w:val="00491872"/>
    <w:rsid w:val="004950DB"/>
    <w:rsid w:val="004953DD"/>
    <w:rsid w:val="00496BF5"/>
    <w:rsid w:val="0049718A"/>
    <w:rsid w:val="00497735"/>
    <w:rsid w:val="004977C3"/>
    <w:rsid w:val="00497EE6"/>
    <w:rsid w:val="004A0200"/>
    <w:rsid w:val="004A0D38"/>
    <w:rsid w:val="004A1CA2"/>
    <w:rsid w:val="004A2288"/>
    <w:rsid w:val="004A31F0"/>
    <w:rsid w:val="004A3869"/>
    <w:rsid w:val="004A560E"/>
    <w:rsid w:val="004A5BFB"/>
    <w:rsid w:val="004A5E2C"/>
    <w:rsid w:val="004A6E66"/>
    <w:rsid w:val="004A734C"/>
    <w:rsid w:val="004B124C"/>
    <w:rsid w:val="004B2F0F"/>
    <w:rsid w:val="004B4BE9"/>
    <w:rsid w:val="004B5523"/>
    <w:rsid w:val="004B5756"/>
    <w:rsid w:val="004B6DF6"/>
    <w:rsid w:val="004B778D"/>
    <w:rsid w:val="004B7852"/>
    <w:rsid w:val="004C19E9"/>
    <w:rsid w:val="004C2F00"/>
    <w:rsid w:val="004C47A8"/>
    <w:rsid w:val="004C7B9C"/>
    <w:rsid w:val="004D0022"/>
    <w:rsid w:val="004D14B0"/>
    <w:rsid w:val="004D1DEC"/>
    <w:rsid w:val="004D29D4"/>
    <w:rsid w:val="004D2DBC"/>
    <w:rsid w:val="004D350D"/>
    <w:rsid w:val="004D3F15"/>
    <w:rsid w:val="004D3F22"/>
    <w:rsid w:val="004D3F94"/>
    <w:rsid w:val="004D42C2"/>
    <w:rsid w:val="004D4BE8"/>
    <w:rsid w:val="004D5052"/>
    <w:rsid w:val="004D57B4"/>
    <w:rsid w:val="004D5A24"/>
    <w:rsid w:val="004D5E7C"/>
    <w:rsid w:val="004D6149"/>
    <w:rsid w:val="004D65D1"/>
    <w:rsid w:val="004E38B2"/>
    <w:rsid w:val="004E421D"/>
    <w:rsid w:val="004E454F"/>
    <w:rsid w:val="004E5E19"/>
    <w:rsid w:val="004E6B7A"/>
    <w:rsid w:val="004E7874"/>
    <w:rsid w:val="004F04F5"/>
    <w:rsid w:val="004F1174"/>
    <w:rsid w:val="004F7F15"/>
    <w:rsid w:val="00500FEB"/>
    <w:rsid w:val="0050225E"/>
    <w:rsid w:val="00502284"/>
    <w:rsid w:val="00502E4D"/>
    <w:rsid w:val="0050310B"/>
    <w:rsid w:val="0050384D"/>
    <w:rsid w:val="0050514F"/>
    <w:rsid w:val="005058A2"/>
    <w:rsid w:val="005063DF"/>
    <w:rsid w:val="00506682"/>
    <w:rsid w:val="00511F0C"/>
    <w:rsid w:val="0051216F"/>
    <w:rsid w:val="005142EF"/>
    <w:rsid w:val="0051467A"/>
    <w:rsid w:val="005149DD"/>
    <w:rsid w:val="005150B1"/>
    <w:rsid w:val="00517025"/>
    <w:rsid w:val="0052067A"/>
    <w:rsid w:val="00521057"/>
    <w:rsid w:val="00521120"/>
    <w:rsid w:val="005215E3"/>
    <w:rsid w:val="00522145"/>
    <w:rsid w:val="00527CEB"/>
    <w:rsid w:val="00530477"/>
    <w:rsid w:val="00531E97"/>
    <w:rsid w:val="005320EE"/>
    <w:rsid w:val="00534C6C"/>
    <w:rsid w:val="00534EB7"/>
    <w:rsid w:val="00535402"/>
    <w:rsid w:val="00536153"/>
    <w:rsid w:val="005361F9"/>
    <w:rsid w:val="00537F20"/>
    <w:rsid w:val="005406F2"/>
    <w:rsid w:val="00542232"/>
    <w:rsid w:val="00542DC7"/>
    <w:rsid w:val="005438B1"/>
    <w:rsid w:val="00543B71"/>
    <w:rsid w:val="00543FD4"/>
    <w:rsid w:val="00544D28"/>
    <w:rsid w:val="00544EFB"/>
    <w:rsid w:val="00545402"/>
    <w:rsid w:val="005470B5"/>
    <w:rsid w:val="00547819"/>
    <w:rsid w:val="00547CB7"/>
    <w:rsid w:val="00547F1B"/>
    <w:rsid w:val="00550386"/>
    <w:rsid w:val="00552073"/>
    <w:rsid w:val="00552604"/>
    <w:rsid w:val="00554D1C"/>
    <w:rsid w:val="0055642D"/>
    <w:rsid w:val="00557B69"/>
    <w:rsid w:val="00561C7B"/>
    <w:rsid w:val="005624B5"/>
    <w:rsid w:val="00566827"/>
    <w:rsid w:val="00567685"/>
    <w:rsid w:val="00570216"/>
    <w:rsid w:val="0057447C"/>
    <w:rsid w:val="00574D85"/>
    <w:rsid w:val="0057517D"/>
    <w:rsid w:val="00580399"/>
    <w:rsid w:val="00582B81"/>
    <w:rsid w:val="00584360"/>
    <w:rsid w:val="00585CDB"/>
    <w:rsid w:val="0059495A"/>
    <w:rsid w:val="0059581F"/>
    <w:rsid w:val="00595BA7"/>
    <w:rsid w:val="00596249"/>
    <w:rsid w:val="00596DBD"/>
    <w:rsid w:val="00596E55"/>
    <w:rsid w:val="005A0545"/>
    <w:rsid w:val="005A0D6F"/>
    <w:rsid w:val="005A102D"/>
    <w:rsid w:val="005A123B"/>
    <w:rsid w:val="005A3A06"/>
    <w:rsid w:val="005A41C0"/>
    <w:rsid w:val="005A43BB"/>
    <w:rsid w:val="005A5A0F"/>
    <w:rsid w:val="005A70A8"/>
    <w:rsid w:val="005B1BAE"/>
    <w:rsid w:val="005B27C6"/>
    <w:rsid w:val="005B2D7A"/>
    <w:rsid w:val="005B3721"/>
    <w:rsid w:val="005B77F6"/>
    <w:rsid w:val="005C1481"/>
    <w:rsid w:val="005C1537"/>
    <w:rsid w:val="005C234C"/>
    <w:rsid w:val="005C29FB"/>
    <w:rsid w:val="005C5902"/>
    <w:rsid w:val="005C628B"/>
    <w:rsid w:val="005C76D9"/>
    <w:rsid w:val="005C7DE0"/>
    <w:rsid w:val="005D0ED7"/>
    <w:rsid w:val="005D1AEA"/>
    <w:rsid w:val="005D2E83"/>
    <w:rsid w:val="005D3790"/>
    <w:rsid w:val="005D5F81"/>
    <w:rsid w:val="005D6881"/>
    <w:rsid w:val="005D6B36"/>
    <w:rsid w:val="005D72E2"/>
    <w:rsid w:val="005E060A"/>
    <w:rsid w:val="005E13AA"/>
    <w:rsid w:val="005E1D2F"/>
    <w:rsid w:val="005E2241"/>
    <w:rsid w:val="005E455B"/>
    <w:rsid w:val="005E6D99"/>
    <w:rsid w:val="005E6EEA"/>
    <w:rsid w:val="005E6FE5"/>
    <w:rsid w:val="005F0575"/>
    <w:rsid w:val="005F0598"/>
    <w:rsid w:val="005F0E93"/>
    <w:rsid w:val="005F152D"/>
    <w:rsid w:val="005F2A13"/>
    <w:rsid w:val="005F31AE"/>
    <w:rsid w:val="005F45A1"/>
    <w:rsid w:val="005F5669"/>
    <w:rsid w:val="005F5796"/>
    <w:rsid w:val="005F5A2E"/>
    <w:rsid w:val="0060044C"/>
    <w:rsid w:val="00600D02"/>
    <w:rsid w:val="00601EAA"/>
    <w:rsid w:val="00602249"/>
    <w:rsid w:val="00603433"/>
    <w:rsid w:val="00604E5E"/>
    <w:rsid w:val="00605571"/>
    <w:rsid w:val="00605C28"/>
    <w:rsid w:val="006077B7"/>
    <w:rsid w:val="0061005E"/>
    <w:rsid w:val="006121AF"/>
    <w:rsid w:val="006163A0"/>
    <w:rsid w:val="006164FF"/>
    <w:rsid w:val="00617A9B"/>
    <w:rsid w:val="0062022D"/>
    <w:rsid w:val="0062050C"/>
    <w:rsid w:val="00620894"/>
    <w:rsid w:val="00622CA5"/>
    <w:rsid w:val="006231B8"/>
    <w:rsid w:val="00623D22"/>
    <w:rsid w:val="006244CF"/>
    <w:rsid w:val="00624F25"/>
    <w:rsid w:val="00626CAF"/>
    <w:rsid w:val="00626FD9"/>
    <w:rsid w:val="00626FE4"/>
    <w:rsid w:val="00630BB3"/>
    <w:rsid w:val="006324B7"/>
    <w:rsid w:val="00633C27"/>
    <w:rsid w:val="006370C8"/>
    <w:rsid w:val="00637195"/>
    <w:rsid w:val="00637B2A"/>
    <w:rsid w:val="0064093C"/>
    <w:rsid w:val="006419ED"/>
    <w:rsid w:val="00641CA9"/>
    <w:rsid w:val="00642768"/>
    <w:rsid w:val="00642F10"/>
    <w:rsid w:val="0064488F"/>
    <w:rsid w:val="00646188"/>
    <w:rsid w:val="00646409"/>
    <w:rsid w:val="006468D8"/>
    <w:rsid w:val="00646CF8"/>
    <w:rsid w:val="00647407"/>
    <w:rsid w:val="006476E7"/>
    <w:rsid w:val="006479B1"/>
    <w:rsid w:val="006479C2"/>
    <w:rsid w:val="00650019"/>
    <w:rsid w:val="00650FAF"/>
    <w:rsid w:val="006512D3"/>
    <w:rsid w:val="006517D6"/>
    <w:rsid w:val="00652F14"/>
    <w:rsid w:val="00654803"/>
    <w:rsid w:val="00656DEA"/>
    <w:rsid w:val="0065741B"/>
    <w:rsid w:val="00660474"/>
    <w:rsid w:val="00661219"/>
    <w:rsid w:val="006616CF"/>
    <w:rsid w:val="00661712"/>
    <w:rsid w:val="00661DEA"/>
    <w:rsid w:val="00661FB9"/>
    <w:rsid w:val="006622E4"/>
    <w:rsid w:val="006645C7"/>
    <w:rsid w:val="00666015"/>
    <w:rsid w:val="006716C1"/>
    <w:rsid w:val="00672D0B"/>
    <w:rsid w:val="0067520E"/>
    <w:rsid w:val="0067590D"/>
    <w:rsid w:val="00675F57"/>
    <w:rsid w:val="006777C1"/>
    <w:rsid w:val="00677A1F"/>
    <w:rsid w:val="00677B66"/>
    <w:rsid w:val="00677BC3"/>
    <w:rsid w:val="006811F1"/>
    <w:rsid w:val="0068247C"/>
    <w:rsid w:val="00682692"/>
    <w:rsid w:val="006826F7"/>
    <w:rsid w:val="00685245"/>
    <w:rsid w:val="00687397"/>
    <w:rsid w:val="00690601"/>
    <w:rsid w:val="00690F80"/>
    <w:rsid w:val="006910C7"/>
    <w:rsid w:val="006952A4"/>
    <w:rsid w:val="00695684"/>
    <w:rsid w:val="006A0574"/>
    <w:rsid w:val="006A1C37"/>
    <w:rsid w:val="006A4260"/>
    <w:rsid w:val="006A500E"/>
    <w:rsid w:val="006A720E"/>
    <w:rsid w:val="006A79AA"/>
    <w:rsid w:val="006A79C7"/>
    <w:rsid w:val="006B004F"/>
    <w:rsid w:val="006B039E"/>
    <w:rsid w:val="006B0C4D"/>
    <w:rsid w:val="006B0D04"/>
    <w:rsid w:val="006B15C6"/>
    <w:rsid w:val="006B2DF6"/>
    <w:rsid w:val="006B3AAC"/>
    <w:rsid w:val="006B4AFC"/>
    <w:rsid w:val="006B5714"/>
    <w:rsid w:val="006B744C"/>
    <w:rsid w:val="006B758F"/>
    <w:rsid w:val="006B7917"/>
    <w:rsid w:val="006C1BEA"/>
    <w:rsid w:val="006C1DB2"/>
    <w:rsid w:val="006C1F85"/>
    <w:rsid w:val="006C2AD9"/>
    <w:rsid w:val="006C2F40"/>
    <w:rsid w:val="006C3C3F"/>
    <w:rsid w:val="006C5813"/>
    <w:rsid w:val="006C5B7E"/>
    <w:rsid w:val="006C69C6"/>
    <w:rsid w:val="006C716A"/>
    <w:rsid w:val="006C7950"/>
    <w:rsid w:val="006D0C19"/>
    <w:rsid w:val="006D1893"/>
    <w:rsid w:val="006D22CF"/>
    <w:rsid w:val="006D25C7"/>
    <w:rsid w:val="006D30EF"/>
    <w:rsid w:val="006D3734"/>
    <w:rsid w:val="006E0CBF"/>
    <w:rsid w:val="006E0EA0"/>
    <w:rsid w:val="006E12D7"/>
    <w:rsid w:val="006E31BF"/>
    <w:rsid w:val="006F000F"/>
    <w:rsid w:val="006F186D"/>
    <w:rsid w:val="006F270E"/>
    <w:rsid w:val="006F4898"/>
    <w:rsid w:val="006F4ECB"/>
    <w:rsid w:val="006F5309"/>
    <w:rsid w:val="006F601F"/>
    <w:rsid w:val="007001F5"/>
    <w:rsid w:val="007012F0"/>
    <w:rsid w:val="00701B8A"/>
    <w:rsid w:val="00702961"/>
    <w:rsid w:val="007034EB"/>
    <w:rsid w:val="00703732"/>
    <w:rsid w:val="00703A50"/>
    <w:rsid w:val="00706E91"/>
    <w:rsid w:val="00707354"/>
    <w:rsid w:val="00710385"/>
    <w:rsid w:val="0071061A"/>
    <w:rsid w:val="00711E6A"/>
    <w:rsid w:val="0071321D"/>
    <w:rsid w:val="0071358D"/>
    <w:rsid w:val="00713E4C"/>
    <w:rsid w:val="0071418A"/>
    <w:rsid w:val="00714B02"/>
    <w:rsid w:val="007155BC"/>
    <w:rsid w:val="007160A7"/>
    <w:rsid w:val="007167C6"/>
    <w:rsid w:val="007173D7"/>
    <w:rsid w:val="00717EC7"/>
    <w:rsid w:val="0072089A"/>
    <w:rsid w:val="0072118B"/>
    <w:rsid w:val="00724113"/>
    <w:rsid w:val="00724EC1"/>
    <w:rsid w:val="00726F99"/>
    <w:rsid w:val="00727BC8"/>
    <w:rsid w:val="00731491"/>
    <w:rsid w:val="0073390C"/>
    <w:rsid w:val="0073416A"/>
    <w:rsid w:val="0073479B"/>
    <w:rsid w:val="007358A9"/>
    <w:rsid w:val="007372A2"/>
    <w:rsid w:val="00737AEE"/>
    <w:rsid w:val="0074118C"/>
    <w:rsid w:val="007411B3"/>
    <w:rsid w:val="0074494A"/>
    <w:rsid w:val="00745572"/>
    <w:rsid w:val="007470BB"/>
    <w:rsid w:val="007501A8"/>
    <w:rsid w:val="007516CA"/>
    <w:rsid w:val="00753E4A"/>
    <w:rsid w:val="00754AB1"/>
    <w:rsid w:val="00754F6A"/>
    <w:rsid w:val="0076052B"/>
    <w:rsid w:val="00760D20"/>
    <w:rsid w:val="007610C0"/>
    <w:rsid w:val="00770A30"/>
    <w:rsid w:val="00770D3F"/>
    <w:rsid w:val="00771D6D"/>
    <w:rsid w:val="00775333"/>
    <w:rsid w:val="0077651F"/>
    <w:rsid w:val="00776E34"/>
    <w:rsid w:val="00777E3C"/>
    <w:rsid w:val="0078022F"/>
    <w:rsid w:val="007812D2"/>
    <w:rsid w:val="00781C08"/>
    <w:rsid w:val="00782B24"/>
    <w:rsid w:val="0078366F"/>
    <w:rsid w:val="00783BFE"/>
    <w:rsid w:val="00785276"/>
    <w:rsid w:val="00786791"/>
    <w:rsid w:val="00790790"/>
    <w:rsid w:val="00793D3B"/>
    <w:rsid w:val="007A05D8"/>
    <w:rsid w:val="007A0754"/>
    <w:rsid w:val="007A17A5"/>
    <w:rsid w:val="007A1C16"/>
    <w:rsid w:val="007A22A8"/>
    <w:rsid w:val="007A2FF6"/>
    <w:rsid w:val="007A4546"/>
    <w:rsid w:val="007A57A6"/>
    <w:rsid w:val="007A5E07"/>
    <w:rsid w:val="007A63E5"/>
    <w:rsid w:val="007A771A"/>
    <w:rsid w:val="007A7DD2"/>
    <w:rsid w:val="007B0D62"/>
    <w:rsid w:val="007B1D27"/>
    <w:rsid w:val="007B36AF"/>
    <w:rsid w:val="007B44D9"/>
    <w:rsid w:val="007B49A6"/>
    <w:rsid w:val="007B4C05"/>
    <w:rsid w:val="007C1539"/>
    <w:rsid w:val="007C1E97"/>
    <w:rsid w:val="007C2AE3"/>
    <w:rsid w:val="007C34C2"/>
    <w:rsid w:val="007C3C1E"/>
    <w:rsid w:val="007C6079"/>
    <w:rsid w:val="007C7ACD"/>
    <w:rsid w:val="007D0A8A"/>
    <w:rsid w:val="007D45B4"/>
    <w:rsid w:val="007D4F5F"/>
    <w:rsid w:val="007D50D0"/>
    <w:rsid w:val="007D5432"/>
    <w:rsid w:val="007D6447"/>
    <w:rsid w:val="007E0646"/>
    <w:rsid w:val="007E0948"/>
    <w:rsid w:val="007E0DC3"/>
    <w:rsid w:val="007E0E2D"/>
    <w:rsid w:val="007E4188"/>
    <w:rsid w:val="007E5BBB"/>
    <w:rsid w:val="007E5F6B"/>
    <w:rsid w:val="007E6E17"/>
    <w:rsid w:val="007F235F"/>
    <w:rsid w:val="007F24BC"/>
    <w:rsid w:val="007F2945"/>
    <w:rsid w:val="007F31AF"/>
    <w:rsid w:val="007F49C0"/>
    <w:rsid w:val="007F4E67"/>
    <w:rsid w:val="007F7267"/>
    <w:rsid w:val="007F7AA8"/>
    <w:rsid w:val="00800CBB"/>
    <w:rsid w:val="0080309F"/>
    <w:rsid w:val="00803CBD"/>
    <w:rsid w:val="00803FA0"/>
    <w:rsid w:val="0080588C"/>
    <w:rsid w:val="008069DB"/>
    <w:rsid w:val="00810077"/>
    <w:rsid w:val="00810B95"/>
    <w:rsid w:val="0081163C"/>
    <w:rsid w:val="008125C6"/>
    <w:rsid w:val="00812AD0"/>
    <w:rsid w:val="00812B59"/>
    <w:rsid w:val="00815475"/>
    <w:rsid w:val="0081569C"/>
    <w:rsid w:val="00820DD3"/>
    <w:rsid w:val="0082101A"/>
    <w:rsid w:val="00822DF5"/>
    <w:rsid w:val="00823622"/>
    <w:rsid w:val="00823C90"/>
    <w:rsid w:val="00826F3C"/>
    <w:rsid w:val="00832681"/>
    <w:rsid w:val="00833721"/>
    <w:rsid w:val="00833A3A"/>
    <w:rsid w:val="00835667"/>
    <w:rsid w:val="00835CE0"/>
    <w:rsid w:val="00836385"/>
    <w:rsid w:val="0083775C"/>
    <w:rsid w:val="008403A6"/>
    <w:rsid w:val="00842F1B"/>
    <w:rsid w:val="008431A3"/>
    <w:rsid w:val="00843393"/>
    <w:rsid w:val="00845AA1"/>
    <w:rsid w:val="00846569"/>
    <w:rsid w:val="0084663A"/>
    <w:rsid w:val="008478CA"/>
    <w:rsid w:val="008507FF"/>
    <w:rsid w:val="00850868"/>
    <w:rsid w:val="0085152D"/>
    <w:rsid w:val="00852399"/>
    <w:rsid w:val="0085414D"/>
    <w:rsid w:val="008543F7"/>
    <w:rsid w:val="008627C5"/>
    <w:rsid w:val="00862BCC"/>
    <w:rsid w:val="008633AE"/>
    <w:rsid w:val="00865BE0"/>
    <w:rsid w:val="0086616D"/>
    <w:rsid w:val="0086725E"/>
    <w:rsid w:val="008710E4"/>
    <w:rsid w:val="00874888"/>
    <w:rsid w:val="0087498F"/>
    <w:rsid w:val="00874F01"/>
    <w:rsid w:val="00875412"/>
    <w:rsid w:val="00876BF5"/>
    <w:rsid w:val="008774D4"/>
    <w:rsid w:val="00877940"/>
    <w:rsid w:val="00877A4D"/>
    <w:rsid w:val="00880352"/>
    <w:rsid w:val="008812AE"/>
    <w:rsid w:val="00882FF9"/>
    <w:rsid w:val="00885EE0"/>
    <w:rsid w:val="008867DE"/>
    <w:rsid w:val="00890880"/>
    <w:rsid w:val="00891839"/>
    <w:rsid w:val="00893CE0"/>
    <w:rsid w:val="00894F00"/>
    <w:rsid w:val="008955ED"/>
    <w:rsid w:val="008A0351"/>
    <w:rsid w:val="008A0686"/>
    <w:rsid w:val="008A1519"/>
    <w:rsid w:val="008A5CD1"/>
    <w:rsid w:val="008A62C8"/>
    <w:rsid w:val="008A7628"/>
    <w:rsid w:val="008B242D"/>
    <w:rsid w:val="008B5E7A"/>
    <w:rsid w:val="008B6237"/>
    <w:rsid w:val="008B69CA"/>
    <w:rsid w:val="008B7EBB"/>
    <w:rsid w:val="008C0397"/>
    <w:rsid w:val="008C0AF4"/>
    <w:rsid w:val="008C22CC"/>
    <w:rsid w:val="008C4DAA"/>
    <w:rsid w:val="008C6506"/>
    <w:rsid w:val="008C7428"/>
    <w:rsid w:val="008C7C4D"/>
    <w:rsid w:val="008D219D"/>
    <w:rsid w:val="008D3026"/>
    <w:rsid w:val="008D30C4"/>
    <w:rsid w:val="008D5D6B"/>
    <w:rsid w:val="008E0678"/>
    <w:rsid w:val="008E0E1E"/>
    <w:rsid w:val="008E1D60"/>
    <w:rsid w:val="008E1F6E"/>
    <w:rsid w:val="008E2257"/>
    <w:rsid w:val="008E23DA"/>
    <w:rsid w:val="008E251E"/>
    <w:rsid w:val="008E2DA2"/>
    <w:rsid w:val="008E5B36"/>
    <w:rsid w:val="008F0A01"/>
    <w:rsid w:val="008F121D"/>
    <w:rsid w:val="008F326C"/>
    <w:rsid w:val="008F5300"/>
    <w:rsid w:val="008F592F"/>
    <w:rsid w:val="008F5BEE"/>
    <w:rsid w:val="008F772F"/>
    <w:rsid w:val="008F7BE1"/>
    <w:rsid w:val="00900B2E"/>
    <w:rsid w:val="00902B73"/>
    <w:rsid w:val="00903998"/>
    <w:rsid w:val="00903D62"/>
    <w:rsid w:val="00904BFC"/>
    <w:rsid w:val="0090668B"/>
    <w:rsid w:val="009077CF"/>
    <w:rsid w:val="00907A82"/>
    <w:rsid w:val="00907C77"/>
    <w:rsid w:val="009102E6"/>
    <w:rsid w:val="009120A2"/>
    <w:rsid w:val="00913758"/>
    <w:rsid w:val="009150E3"/>
    <w:rsid w:val="00915948"/>
    <w:rsid w:val="009219A3"/>
    <w:rsid w:val="00921EF6"/>
    <w:rsid w:val="0092253A"/>
    <w:rsid w:val="0092326A"/>
    <w:rsid w:val="009233CA"/>
    <w:rsid w:val="00923415"/>
    <w:rsid w:val="009246AD"/>
    <w:rsid w:val="00924DA4"/>
    <w:rsid w:val="0092532C"/>
    <w:rsid w:val="0092573F"/>
    <w:rsid w:val="009265AF"/>
    <w:rsid w:val="00927678"/>
    <w:rsid w:val="00927959"/>
    <w:rsid w:val="00934E03"/>
    <w:rsid w:val="0093549E"/>
    <w:rsid w:val="00943414"/>
    <w:rsid w:val="009437B7"/>
    <w:rsid w:val="00945F5B"/>
    <w:rsid w:val="0094735C"/>
    <w:rsid w:val="00950DFA"/>
    <w:rsid w:val="009551BA"/>
    <w:rsid w:val="00955415"/>
    <w:rsid w:val="0095619A"/>
    <w:rsid w:val="00957A01"/>
    <w:rsid w:val="00957C94"/>
    <w:rsid w:val="0096158E"/>
    <w:rsid w:val="00961B24"/>
    <w:rsid w:val="00962E9C"/>
    <w:rsid w:val="00966023"/>
    <w:rsid w:val="009701C4"/>
    <w:rsid w:val="009704C6"/>
    <w:rsid w:val="0097252C"/>
    <w:rsid w:val="009736E4"/>
    <w:rsid w:val="0097495A"/>
    <w:rsid w:val="00977A0C"/>
    <w:rsid w:val="00977F76"/>
    <w:rsid w:val="0098000E"/>
    <w:rsid w:val="00980DCC"/>
    <w:rsid w:val="009817C9"/>
    <w:rsid w:val="00985029"/>
    <w:rsid w:val="00986FAF"/>
    <w:rsid w:val="0098701C"/>
    <w:rsid w:val="0098730D"/>
    <w:rsid w:val="009913E3"/>
    <w:rsid w:val="00991D15"/>
    <w:rsid w:val="0099267C"/>
    <w:rsid w:val="00992CCE"/>
    <w:rsid w:val="009935F1"/>
    <w:rsid w:val="00993ADB"/>
    <w:rsid w:val="00996A70"/>
    <w:rsid w:val="00997E71"/>
    <w:rsid w:val="009A051A"/>
    <w:rsid w:val="009A68BD"/>
    <w:rsid w:val="009A7ED7"/>
    <w:rsid w:val="009B0285"/>
    <w:rsid w:val="009B2192"/>
    <w:rsid w:val="009B31C0"/>
    <w:rsid w:val="009B45EA"/>
    <w:rsid w:val="009B4CC2"/>
    <w:rsid w:val="009B532D"/>
    <w:rsid w:val="009C01CB"/>
    <w:rsid w:val="009C09E8"/>
    <w:rsid w:val="009C4FF4"/>
    <w:rsid w:val="009C5F0F"/>
    <w:rsid w:val="009C6DB5"/>
    <w:rsid w:val="009C7296"/>
    <w:rsid w:val="009C7C6F"/>
    <w:rsid w:val="009D1325"/>
    <w:rsid w:val="009D1907"/>
    <w:rsid w:val="009D203E"/>
    <w:rsid w:val="009D255E"/>
    <w:rsid w:val="009D314E"/>
    <w:rsid w:val="009D317F"/>
    <w:rsid w:val="009D3697"/>
    <w:rsid w:val="009D4E99"/>
    <w:rsid w:val="009D57D7"/>
    <w:rsid w:val="009D6309"/>
    <w:rsid w:val="009D7677"/>
    <w:rsid w:val="009E05F0"/>
    <w:rsid w:val="009E1D5C"/>
    <w:rsid w:val="009E2FAA"/>
    <w:rsid w:val="009E4446"/>
    <w:rsid w:val="009E4E93"/>
    <w:rsid w:val="009E5917"/>
    <w:rsid w:val="009E5BB6"/>
    <w:rsid w:val="009E62A1"/>
    <w:rsid w:val="009E6881"/>
    <w:rsid w:val="009E6FCC"/>
    <w:rsid w:val="009E7CED"/>
    <w:rsid w:val="009F23DA"/>
    <w:rsid w:val="009F4254"/>
    <w:rsid w:val="009F6939"/>
    <w:rsid w:val="009F7456"/>
    <w:rsid w:val="009F7735"/>
    <w:rsid w:val="00A00F8B"/>
    <w:rsid w:val="00A01408"/>
    <w:rsid w:val="00A01EBD"/>
    <w:rsid w:val="00A03237"/>
    <w:rsid w:val="00A05CC4"/>
    <w:rsid w:val="00A076E9"/>
    <w:rsid w:val="00A10DFF"/>
    <w:rsid w:val="00A11FD5"/>
    <w:rsid w:val="00A131F2"/>
    <w:rsid w:val="00A17EEA"/>
    <w:rsid w:val="00A220E2"/>
    <w:rsid w:val="00A22734"/>
    <w:rsid w:val="00A22877"/>
    <w:rsid w:val="00A23404"/>
    <w:rsid w:val="00A237EC"/>
    <w:rsid w:val="00A26480"/>
    <w:rsid w:val="00A26816"/>
    <w:rsid w:val="00A303F2"/>
    <w:rsid w:val="00A319B3"/>
    <w:rsid w:val="00A31ADC"/>
    <w:rsid w:val="00A33536"/>
    <w:rsid w:val="00A33924"/>
    <w:rsid w:val="00A339F6"/>
    <w:rsid w:val="00A40044"/>
    <w:rsid w:val="00A404D6"/>
    <w:rsid w:val="00A40AB1"/>
    <w:rsid w:val="00A41E72"/>
    <w:rsid w:val="00A42B3B"/>
    <w:rsid w:val="00A43D35"/>
    <w:rsid w:val="00A43F99"/>
    <w:rsid w:val="00A46A6E"/>
    <w:rsid w:val="00A514E0"/>
    <w:rsid w:val="00A536C6"/>
    <w:rsid w:val="00A55AA5"/>
    <w:rsid w:val="00A56D83"/>
    <w:rsid w:val="00A61CB4"/>
    <w:rsid w:val="00A62E24"/>
    <w:rsid w:val="00A652C6"/>
    <w:rsid w:val="00A6567B"/>
    <w:rsid w:val="00A661CD"/>
    <w:rsid w:val="00A700A6"/>
    <w:rsid w:val="00A700D3"/>
    <w:rsid w:val="00A7175B"/>
    <w:rsid w:val="00A71CD9"/>
    <w:rsid w:val="00A74E9F"/>
    <w:rsid w:val="00A77520"/>
    <w:rsid w:val="00A77E2F"/>
    <w:rsid w:val="00A824AE"/>
    <w:rsid w:val="00A8631B"/>
    <w:rsid w:val="00A86328"/>
    <w:rsid w:val="00A8712B"/>
    <w:rsid w:val="00A87506"/>
    <w:rsid w:val="00A87F8D"/>
    <w:rsid w:val="00A90A40"/>
    <w:rsid w:val="00A91165"/>
    <w:rsid w:val="00A92D6F"/>
    <w:rsid w:val="00A9305A"/>
    <w:rsid w:val="00A95016"/>
    <w:rsid w:val="00A97B8B"/>
    <w:rsid w:val="00AA16AF"/>
    <w:rsid w:val="00AA17B9"/>
    <w:rsid w:val="00AA33D8"/>
    <w:rsid w:val="00AA3EB6"/>
    <w:rsid w:val="00AA54F0"/>
    <w:rsid w:val="00AA5B72"/>
    <w:rsid w:val="00AA6140"/>
    <w:rsid w:val="00AA74B8"/>
    <w:rsid w:val="00AB2940"/>
    <w:rsid w:val="00AB2F9D"/>
    <w:rsid w:val="00AB3001"/>
    <w:rsid w:val="00AB373E"/>
    <w:rsid w:val="00AB3B96"/>
    <w:rsid w:val="00AB4358"/>
    <w:rsid w:val="00AB49E9"/>
    <w:rsid w:val="00AB6442"/>
    <w:rsid w:val="00AB6BDC"/>
    <w:rsid w:val="00AC138E"/>
    <w:rsid w:val="00AC4974"/>
    <w:rsid w:val="00AC6A51"/>
    <w:rsid w:val="00AC7060"/>
    <w:rsid w:val="00AD25E2"/>
    <w:rsid w:val="00AD2EA3"/>
    <w:rsid w:val="00AD3135"/>
    <w:rsid w:val="00AD3408"/>
    <w:rsid w:val="00AD3836"/>
    <w:rsid w:val="00AD4180"/>
    <w:rsid w:val="00AD5DE9"/>
    <w:rsid w:val="00AD60C0"/>
    <w:rsid w:val="00AD7523"/>
    <w:rsid w:val="00AD7AF3"/>
    <w:rsid w:val="00AE19B6"/>
    <w:rsid w:val="00AE2A81"/>
    <w:rsid w:val="00AE3AAC"/>
    <w:rsid w:val="00AE3AE2"/>
    <w:rsid w:val="00AE4A33"/>
    <w:rsid w:val="00AE60B3"/>
    <w:rsid w:val="00AE6AEE"/>
    <w:rsid w:val="00AF0697"/>
    <w:rsid w:val="00AF15F9"/>
    <w:rsid w:val="00AF1B24"/>
    <w:rsid w:val="00AF4289"/>
    <w:rsid w:val="00AF44AC"/>
    <w:rsid w:val="00AF4D29"/>
    <w:rsid w:val="00AF798D"/>
    <w:rsid w:val="00B0261E"/>
    <w:rsid w:val="00B0384A"/>
    <w:rsid w:val="00B044D4"/>
    <w:rsid w:val="00B10F45"/>
    <w:rsid w:val="00B15390"/>
    <w:rsid w:val="00B16AE0"/>
    <w:rsid w:val="00B2263B"/>
    <w:rsid w:val="00B229AC"/>
    <w:rsid w:val="00B23074"/>
    <w:rsid w:val="00B248AD"/>
    <w:rsid w:val="00B25545"/>
    <w:rsid w:val="00B2584B"/>
    <w:rsid w:val="00B25C49"/>
    <w:rsid w:val="00B25F21"/>
    <w:rsid w:val="00B31B0C"/>
    <w:rsid w:val="00B32F87"/>
    <w:rsid w:val="00B36569"/>
    <w:rsid w:val="00B375F5"/>
    <w:rsid w:val="00B4168E"/>
    <w:rsid w:val="00B42501"/>
    <w:rsid w:val="00B44E9D"/>
    <w:rsid w:val="00B457E7"/>
    <w:rsid w:val="00B47AE2"/>
    <w:rsid w:val="00B50FDE"/>
    <w:rsid w:val="00B52215"/>
    <w:rsid w:val="00B523F0"/>
    <w:rsid w:val="00B53C50"/>
    <w:rsid w:val="00B53F54"/>
    <w:rsid w:val="00B54982"/>
    <w:rsid w:val="00B56758"/>
    <w:rsid w:val="00B575B2"/>
    <w:rsid w:val="00B61225"/>
    <w:rsid w:val="00B61267"/>
    <w:rsid w:val="00B61ABB"/>
    <w:rsid w:val="00B625FE"/>
    <w:rsid w:val="00B63AA4"/>
    <w:rsid w:val="00B63EB3"/>
    <w:rsid w:val="00B64476"/>
    <w:rsid w:val="00B64555"/>
    <w:rsid w:val="00B648A9"/>
    <w:rsid w:val="00B6753C"/>
    <w:rsid w:val="00B67C4A"/>
    <w:rsid w:val="00B701B1"/>
    <w:rsid w:val="00B70465"/>
    <w:rsid w:val="00B704EE"/>
    <w:rsid w:val="00B70948"/>
    <w:rsid w:val="00B70EEB"/>
    <w:rsid w:val="00B71300"/>
    <w:rsid w:val="00B71B36"/>
    <w:rsid w:val="00B72B2F"/>
    <w:rsid w:val="00B72FFC"/>
    <w:rsid w:val="00B733FA"/>
    <w:rsid w:val="00B742A8"/>
    <w:rsid w:val="00B76B18"/>
    <w:rsid w:val="00B76D6C"/>
    <w:rsid w:val="00B76F50"/>
    <w:rsid w:val="00B77D06"/>
    <w:rsid w:val="00B80304"/>
    <w:rsid w:val="00B81A30"/>
    <w:rsid w:val="00B81E62"/>
    <w:rsid w:val="00B832A2"/>
    <w:rsid w:val="00B83760"/>
    <w:rsid w:val="00B838CA"/>
    <w:rsid w:val="00B84C02"/>
    <w:rsid w:val="00B9037D"/>
    <w:rsid w:val="00B9101E"/>
    <w:rsid w:val="00B91793"/>
    <w:rsid w:val="00B91D44"/>
    <w:rsid w:val="00B925CE"/>
    <w:rsid w:val="00B938A7"/>
    <w:rsid w:val="00B947B6"/>
    <w:rsid w:val="00B9513A"/>
    <w:rsid w:val="00BA0359"/>
    <w:rsid w:val="00BA202E"/>
    <w:rsid w:val="00BA20C1"/>
    <w:rsid w:val="00BA56C6"/>
    <w:rsid w:val="00BA5978"/>
    <w:rsid w:val="00BA7AEA"/>
    <w:rsid w:val="00BA7E1E"/>
    <w:rsid w:val="00BB0515"/>
    <w:rsid w:val="00BC0456"/>
    <w:rsid w:val="00BC0A88"/>
    <w:rsid w:val="00BC27CF"/>
    <w:rsid w:val="00BC2EBA"/>
    <w:rsid w:val="00BC3960"/>
    <w:rsid w:val="00BC443F"/>
    <w:rsid w:val="00BC4BAA"/>
    <w:rsid w:val="00BC5068"/>
    <w:rsid w:val="00BC72D0"/>
    <w:rsid w:val="00BC754F"/>
    <w:rsid w:val="00BD260B"/>
    <w:rsid w:val="00BD291E"/>
    <w:rsid w:val="00BD2FD5"/>
    <w:rsid w:val="00BD3031"/>
    <w:rsid w:val="00BD30EF"/>
    <w:rsid w:val="00BD5134"/>
    <w:rsid w:val="00BE4819"/>
    <w:rsid w:val="00BE53F0"/>
    <w:rsid w:val="00BE54FE"/>
    <w:rsid w:val="00BE5CC1"/>
    <w:rsid w:val="00BE67B8"/>
    <w:rsid w:val="00BE704B"/>
    <w:rsid w:val="00BE791C"/>
    <w:rsid w:val="00BE7EF6"/>
    <w:rsid w:val="00BF126C"/>
    <w:rsid w:val="00BF1F91"/>
    <w:rsid w:val="00BF3025"/>
    <w:rsid w:val="00BF47D0"/>
    <w:rsid w:val="00BF4D00"/>
    <w:rsid w:val="00BF7FF9"/>
    <w:rsid w:val="00C01501"/>
    <w:rsid w:val="00C0152F"/>
    <w:rsid w:val="00C01D42"/>
    <w:rsid w:val="00C02396"/>
    <w:rsid w:val="00C02BB8"/>
    <w:rsid w:val="00C069DA"/>
    <w:rsid w:val="00C10614"/>
    <w:rsid w:val="00C10F74"/>
    <w:rsid w:val="00C1111B"/>
    <w:rsid w:val="00C124B4"/>
    <w:rsid w:val="00C12B27"/>
    <w:rsid w:val="00C130E6"/>
    <w:rsid w:val="00C14001"/>
    <w:rsid w:val="00C1429A"/>
    <w:rsid w:val="00C169A4"/>
    <w:rsid w:val="00C21321"/>
    <w:rsid w:val="00C21D3B"/>
    <w:rsid w:val="00C24432"/>
    <w:rsid w:val="00C249BB"/>
    <w:rsid w:val="00C26242"/>
    <w:rsid w:val="00C27300"/>
    <w:rsid w:val="00C27330"/>
    <w:rsid w:val="00C27BC1"/>
    <w:rsid w:val="00C3190E"/>
    <w:rsid w:val="00C34B07"/>
    <w:rsid w:val="00C350D5"/>
    <w:rsid w:val="00C36DC0"/>
    <w:rsid w:val="00C3705D"/>
    <w:rsid w:val="00C40DB6"/>
    <w:rsid w:val="00C41EF6"/>
    <w:rsid w:val="00C43429"/>
    <w:rsid w:val="00C43FB4"/>
    <w:rsid w:val="00C45147"/>
    <w:rsid w:val="00C46783"/>
    <w:rsid w:val="00C46CDB"/>
    <w:rsid w:val="00C47C3D"/>
    <w:rsid w:val="00C50207"/>
    <w:rsid w:val="00C53A39"/>
    <w:rsid w:val="00C54345"/>
    <w:rsid w:val="00C561D6"/>
    <w:rsid w:val="00C60512"/>
    <w:rsid w:val="00C6529F"/>
    <w:rsid w:val="00C65B24"/>
    <w:rsid w:val="00C66E0D"/>
    <w:rsid w:val="00C70093"/>
    <w:rsid w:val="00C70AA6"/>
    <w:rsid w:val="00C7198B"/>
    <w:rsid w:val="00C74520"/>
    <w:rsid w:val="00C74D0C"/>
    <w:rsid w:val="00C74FFB"/>
    <w:rsid w:val="00C778F5"/>
    <w:rsid w:val="00C8092B"/>
    <w:rsid w:val="00C80F53"/>
    <w:rsid w:val="00C81CBE"/>
    <w:rsid w:val="00C837EA"/>
    <w:rsid w:val="00C83D1E"/>
    <w:rsid w:val="00C85F97"/>
    <w:rsid w:val="00C86CA1"/>
    <w:rsid w:val="00C87212"/>
    <w:rsid w:val="00C92774"/>
    <w:rsid w:val="00C94CCC"/>
    <w:rsid w:val="00C971A3"/>
    <w:rsid w:val="00CA0AF6"/>
    <w:rsid w:val="00CA18E0"/>
    <w:rsid w:val="00CA2C68"/>
    <w:rsid w:val="00CA46B7"/>
    <w:rsid w:val="00CA68BB"/>
    <w:rsid w:val="00CA6EC0"/>
    <w:rsid w:val="00CB0060"/>
    <w:rsid w:val="00CB1E6E"/>
    <w:rsid w:val="00CB2A4D"/>
    <w:rsid w:val="00CB43AA"/>
    <w:rsid w:val="00CB6E3D"/>
    <w:rsid w:val="00CB7D8B"/>
    <w:rsid w:val="00CC01D1"/>
    <w:rsid w:val="00CC0204"/>
    <w:rsid w:val="00CC205E"/>
    <w:rsid w:val="00CC4889"/>
    <w:rsid w:val="00CC48B1"/>
    <w:rsid w:val="00CC4D79"/>
    <w:rsid w:val="00CC4FF1"/>
    <w:rsid w:val="00CC6336"/>
    <w:rsid w:val="00CC65E1"/>
    <w:rsid w:val="00CC72BF"/>
    <w:rsid w:val="00CC7D6F"/>
    <w:rsid w:val="00CD1017"/>
    <w:rsid w:val="00CD1BCB"/>
    <w:rsid w:val="00CD541D"/>
    <w:rsid w:val="00CD676E"/>
    <w:rsid w:val="00CD6A2E"/>
    <w:rsid w:val="00CE101B"/>
    <w:rsid w:val="00CE1A19"/>
    <w:rsid w:val="00CE2366"/>
    <w:rsid w:val="00CE383C"/>
    <w:rsid w:val="00CE5BEE"/>
    <w:rsid w:val="00CE76D7"/>
    <w:rsid w:val="00CE7DC4"/>
    <w:rsid w:val="00CF182A"/>
    <w:rsid w:val="00CF1A42"/>
    <w:rsid w:val="00CF2892"/>
    <w:rsid w:val="00CF2C8B"/>
    <w:rsid w:val="00CF304E"/>
    <w:rsid w:val="00CF3140"/>
    <w:rsid w:val="00CF4B08"/>
    <w:rsid w:val="00CF5790"/>
    <w:rsid w:val="00CF6675"/>
    <w:rsid w:val="00CF6774"/>
    <w:rsid w:val="00CF71E2"/>
    <w:rsid w:val="00D03170"/>
    <w:rsid w:val="00D04B63"/>
    <w:rsid w:val="00D102BF"/>
    <w:rsid w:val="00D12022"/>
    <w:rsid w:val="00D12A24"/>
    <w:rsid w:val="00D131E3"/>
    <w:rsid w:val="00D136B3"/>
    <w:rsid w:val="00D13F7B"/>
    <w:rsid w:val="00D1462A"/>
    <w:rsid w:val="00D146DC"/>
    <w:rsid w:val="00D17C09"/>
    <w:rsid w:val="00D21451"/>
    <w:rsid w:val="00D23379"/>
    <w:rsid w:val="00D23D11"/>
    <w:rsid w:val="00D25069"/>
    <w:rsid w:val="00D260CA"/>
    <w:rsid w:val="00D308B5"/>
    <w:rsid w:val="00D31B62"/>
    <w:rsid w:val="00D3318E"/>
    <w:rsid w:val="00D337EB"/>
    <w:rsid w:val="00D3505A"/>
    <w:rsid w:val="00D36FB0"/>
    <w:rsid w:val="00D372E0"/>
    <w:rsid w:val="00D40486"/>
    <w:rsid w:val="00D40CBB"/>
    <w:rsid w:val="00D44122"/>
    <w:rsid w:val="00D46F10"/>
    <w:rsid w:val="00D50288"/>
    <w:rsid w:val="00D50741"/>
    <w:rsid w:val="00D52A94"/>
    <w:rsid w:val="00D54AED"/>
    <w:rsid w:val="00D55925"/>
    <w:rsid w:val="00D56114"/>
    <w:rsid w:val="00D608C1"/>
    <w:rsid w:val="00D61B04"/>
    <w:rsid w:val="00D62542"/>
    <w:rsid w:val="00D63080"/>
    <w:rsid w:val="00D632BF"/>
    <w:rsid w:val="00D655F7"/>
    <w:rsid w:val="00D6626C"/>
    <w:rsid w:val="00D67DC3"/>
    <w:rsid w:val="00D70497"/>
    <w:rsid w:val="00D715EE"/>
    <w:rsid w:val="00D7367A"/>
    <w:rsid w:val="00D7369D"/>
    <w:rsid w:val="00D73EB1"/>
    <w:rsid w:val="00D741AB"/>
    <w:rsid w:val="00D75B09"/>
    <w:rsid w:val="00D775E4"/>
    <w:rsid w:val="00D840B4"/>
    <w:rsid w:val="00D8442F"/>
    <w:rsid w:val="00D8551C"/>
    <w:rsid w:val="00D86252"/>
    <w:rsid w:val="00D908E8"/>
    <w:rsid w:val="00D920CA"/>
    <w:rsid w:val="00D93762"/>
    <w:rsid w:val="00D95259"/>
    <w:rsid w:val="00D96F6D"/>
    <w:rsid w:val="00D9768D"/>
    <w:rsid w:val="00DA1170"/>
    <w:rsid w:val="00DA1E6F"/>
    <w:rsid w:val="00DA4660"/>
    <w:rsid w:val="00DA4C7D"/>
    <w:rsid w:val="00DA4CD8"/>
    <w:rsid w:val="00DA66A3"/>
    <w:rsid w:val="00DA7139"/>
    <w:rsid w:val="00DB00F3"/>
    <w:rsid w:val="00DB046D"/>
    <w:rsid w:val="00DB1208"/>
    <w:rsid w:val="00DB1220"/>
    <w:rsid w:val="00DB17B6"/>
    <w:rsid w:val="00DB2DA9"/>
    <w:rsid w:val="00DB3E70"/>
    <w:rsid w:val="00DB44F6"/>
    <w:rsid w:val="00DB5564"/>
    <w:rsid w:val="00DB6AAE"/>
    <w:rsid w:val="00DC1655"/>
    <w:rsid w:val="00DC1F13"/>
    <w:rsid w:val="00DC239D"/>
    <w:rsid w:val="00DC38A8"/>
    <w:rsid w:val="00DC4321"/>
    <w:rsid w:val="00DC5EB5"/>
    <w:rsid w:val="00DC658A"/>
    <w:rsid w:val="00DD3B1D"/>
    <w:rsid w:val="00DD4764"/>
    <w:rsid w:val="00DD55E2"/>
    <w:rsid w:val="00DD6EB9"/>
    <w:rsid w:val="00DE127A"/>
    <w:rsid w:val="00DE1CB4"/>
    <w:rsid w:val="00DE1DF7"/>
    <w:rsid w:val="00DE70E5"/>
    <w:rsid w:val="00DE73FD"/>
    <w:rsid w:val="00DE7952"/>
    <w:rsid w:val="00DF0456"/>
    <w:rsid w:val="00DF075A"/>
    <w:rsid w:val="00DF3330"/>
    <w:rsid w:val="00DF49F6"/>
    <w:rsid w:val="00DF6D2D"/>
    <w:rsid w:val="00E0042E"/>
    <w:rsid w:val="00E00976"/>
    <w:rsid w:val="00E00BAA"/>
    <w:rsid w:val="00E03361"/>
    <w:rsid w:val="00E034EA"/>
    <w:rsid w:val="00E0354D"/>
    <w:rsid w:val="00E03FB2"/>
    <w:rsid w:val="00E0691F"/>
    <w:rsid w:val="00E0692B"/>
    <w:rsid w:val="00E06E7E"/>
    <w:rsid w:val="00E07797"/>
    <w:rsid w:val="00E07A3C"/>
    <w:rsid w:val="00E10798"/>
    <w:rsid w:val="00E10E40"/>
    <w:rsid w:val="00E1366F"/>
    <w:rsid w:val="00E14DC3"/>
    <w:rsid w:val="00E158F1"/>
    <w:rsid w:val="00E16B5E"/>
    <w:rsid w:val="00E200BD"/>
    <w:rsid w:val="00E21399"/>
    <w:rsid w:val="00E21946"/>
    <w:rsid w:val="00E23247"/>
    <w:rsid w:val="00E2329A"/>
    <w:rsid w:val="00E24ED0"/>
    <w:rsid w:val="00E2558D"/>
    <w:rsid w:val="00E2624D"/>
    <w:rsid w:val="00E30B45"/>
    <w:rsid w:val="00E31077"/>
    <w:rsid w:val="00E320D6"/>
    <w:rsid w:val="00E3223E"/>
    <w:rsid w:val="00E33E1A"/>
    <w:rsid w:val="00E34450"/>
    <w:rsid w:val="00E3779D"/>
    <w:rsid w:val="00E4159C"/>
    <w:rsid w:val="00E42C3E"/>
    <w:rsid w:val="00E42F7F"/>
    <w:rsid w:val="00E44582"/>
    <w:rsid w:val="00E449CB"/>
    <w:rsid w:val="00E452DD"/>
    <w:rsid w:val="00E45EF0"/>
    <w:rsid w:val="00E46574"/>
    <w:rsid w:val="00E46DF6"/>
    <w:rsid w:val="00E51699"/>
    <w:rsid w:val="00E516BB"/>
    <w:rsid w:val="00E53D33"/>
    <w:rsid w:val="00E5601C"/>
    <w:rsid w:val="00E564BE"/>
    <w:rsid w:val="00E56EA3"/>
    <w:rsid w:val="00E57F2B"/>
    <w:rsid w:val="00E638AD"/>
    <w:rsid w:val="00E642B2"/>
    <w:rsid w:val="00E6478A"/>
    <w:rsid w:val="00E6523E"/>
    <w:rsid w:val="00E66C56"/>
    <w:rsid w:val="00E70604"/>
    <w:rsid w:val="00E70891"/>
    <w:rsid w:val="00E70A46"/>
    <w:rsid w:val="00E71790"/>
    <w:rsid w:val="00E72430"/>
    <w:rsid w:val="00E72508"/>
    <w:rsid w:val="00E72EC6"/>
    <w:rsid w:val="00E73D0B"/>
    <w:rsid w:val="00E7540F"/>
    <w:rsid w:val="00E802A6"/>
    <w:rsid w:val="00E8088B"/>
    <w:rsid w:val="00E811A3"/>
    <w:rsid w:val="00E82FE1"/>
    <w:rsid w:val="00E852FB"/>
    <w:rsid w:val="00E85EF8"/>
    <w:rsid w:val="00E86949"/>
    <w:rsid w:val="00E90A79"/>
    <w:rsid w:val="00E90C14"/>
    <w:rsid w:val="00E92D97"/>
    <w:rsid w:val="00E93BA6"/>
    <w:rsid w:val="00E952D1"/>
    <w:rsid w:val="00EA007F"/>
    <w:rsid w:val="00EA127D"/>
    <w:rsid w:val="00EA159F"/>
    <w:rsid w:val="00EA3B8E"/>
    <w:rsid w:val="00EA3E16"/>
    <w:rsid w:val="00EA52F4"/>
    <w:rsid w:val="00EA6B1F"/>
    <w:rsid w:val="00EA6E74"/>
    <w:rsid w:val="00EA7E61"/>
    <w:rsid w:val="00EB179B"/>
    <w:rsid w:val="00EB20D6"/>
    <w:rsid w:val="00EB64E2"/>
    <w:rsid w:val="00EB669F"/>
    <w:rsid w:val="00EB6E01"/>
    <w:rsid w:val="00EC025A"/>
    <w:rsid w:val="00EC196C"/>
    <w:rsid w:val="00EC4475"/>
    <w:rsid w:val="00EC5247"/>
    <w:rsid w:val="00EC5550"/>
    <w:rsid w:val="00ED07EB"/>
    <w:rsid w:val="00ED2335"/>
    <w:rsid w:val="00ED3DC5"/>
    <w:rsid w:val="00ED5124"/>
    <w:rsid w:val="00ED6423"/>
    <w:rsid w:val="00EE03D2"/>
    <w:rsid w:val="00EE06E0"/>
    <w:rsid w:val="00EE09DB"/>
    <w:rsid w:val="00EE0B37"/>
    <w:rsid w:val="00EE16D9"/>
    <w:rsid w:val="00EE1EB9"/>
    <w:rsid w:val="00EE208A"/>
    <w:rsid w:val="00EE3DD3"/>
    <w:rsid w:val="00EE43A6"/>
    <w:rsid w:val="00EE5053"/>
    <w:rsid w:val="00EE5758"/>
    <w:rsid w:val="00EE6208"/>
    <w:rsid w:val="00EE6987"/>
    <w:rsid w:val="00EE72BB"/>
    <w:rsid w:val="00EE783B"/>
    <w:rsid w:val="00EF136A"/>
    <w:rsid w:val="00EF1516"/>
    <w:rsid w:val="00EF52B0"/>
    <w:rsid w:val="00EF56A9"/>
    <w:rsid w:val="00EF6BD8"/>
    <w:rsid w:val="00EF79E0"/>
    <w:rsid w:val="00F00BDD"/>
    <w:rsid w:val="00F01714"/>
    <w:rsid w:val="00F01DE7"/>
    <w:rsid w:val="00F03EAD"/>
    <w:rsid w:val="00F04EB6"/>
    <w:rsid w:val="00F05545"/>
    <w:rsid w:val="00F055EA"/>
    <w:rsid w:val="00F06DE4"/>
    <w:rsid w:val="00F108D5"/>
    <w:rsid w:val="00F11352"/>
    <w:rsid w:val="00F12064"/>
    <w:rsid w:val="00F15B02"/>
    <w:rsid w:val="00F172CB"/>
    <w:rsid w:val="00F17F44"/>
    <w:rsid w:val="00F204FB"/>
    <w:rsid w:val="00F21957"/>
    <w:rsid w:val="00F22631"/>
    <w:rsid w:val="00F22694"/>
    <w:rsid w:val="00F22B71"/>
    <w:rsid w:val="00F236C5"/>
    <w:rsid w:val="00F243A0"/>
    <w:rsid w:val="00F24E0C"/>
    <w:rsid w:val="00F26781"/>
    <w:rsid w:val="00F276F6"/>
    <w:rsid w:val="00F27A07"/>
    <w:rsid w:val="00F3118B"/>
    <w:rsid w:val="00F329CB"/>
    <w:rsid w:val="00F32D95"/>
    <w:rsid w:val="00F33652"/>
    <w:rsid w:val="00F342A5"/>
    <w:rsid w:val="00F3492B"/>
    <w:rsid w:val="00F36084"/>
    <w:rsid w:val="00F3745F"/>
    <w:rsid w:val="00F40B4F"/>
    <w:rsid w:val="00F4331C"/>
    <w:rsid w:val="00F43FF5"/>
    <w:rsid w:val="00F45983"/>
    <w:rsid w:val="00F45D5A"/>
    <w:rsid w:val="00F45EF5"/>
    <w:rsid w:val="00F46D9F"/>
    <w:rsid w:val="00F474CD"/>
    <w:rsid w:val="00F51EA8"/>
    <w:rsid w:val="00F52D08"/>
    <w:rsid w:val="00F531AC"/>
    <w:rsid w:val="00F53805"/>
    <w:rsid w:val="00F54F5E"/>
    <w:rsid w:val="00F5764F"/>
    <w:rsid w:val="00F6067F"/>
    <w:rsid w:val="00F60E6D"/>
    <w:rsid w:val="00F614DE"/>
    <w:rsid w:val="00F62B1E"/>
    <w:rsid w:val="00F64D48"/>
    <w:rsid w:val="00F64D98"/>
    <w:rsid w:val="00F65429"/>
    <w:rsid w:val="00F7124E"/>
    <w:rsid w:val="00F7143D"/>
    <w:rsid w:val="00F7231C"/>
    <w:rsid w:val="00F73A0B"/>
    <w:rsid w:val="00F75570"/>
    <w:rsid w:val="00F772B4"/>
    <w:rsid w:val="00F81010"/>
    <w:rsid w:val="00F8150F"/>
    <w:rsid w:val="00F82FB2"/>
    <w:rsid w:val="00F8307C"/>
    <w:rsid w:val="00F8518F"/>
    <w:rsid w:val="00F85BDC"/>
    <w:rsid w:val="00F90047"/>
    <w:rsid w:val="00F91814"/>
    <w:rsid w:val="00F91F31"/>
    <w:rsid w:val="00F92E30"/>
    <w:rsid w:val="00F94B0F"/>
    <w:rsid w:val="00F95AFA"/>
    <w:rsid w:val="00F95C81"/>
    <w:rsid w:val="00FA0337"/>
    <w:rsid w:val="00FA089C"/>
    <w:rsid w:val="00FA38A9"/>
    <w:rsid w:val="00FA6816"/>
    <w:rsid w:val="00FA74EA"/>
    <w:rsid w:val="00FB0BB6"/>
    <w:rsid w:val="00FB150B"/>
    <w:rsid w:val="00FB2191"/>
    <w:rsid w:val="00FB2E03"/>
    <w:rsid w:val="00FB321C"/>
    <w:rsid w:val="00FB432F"/>
    <w:rsid w:val="00FB4D70"/>
    <w:rsid w:val="00FB5490"/>
    <w:rsid w:val="00FB66E2"/>
    <w:rsid w:val="00FC01A0"/>
    <w:rsid w:val="00FC0236"/>
    <w:rsid w:val="00FC4AD1"/>
    <w:rsid w:val="00FC5342"/>
    <w:rsid w:val="00FC5383"/>
    <w:rsid w:val="00FC559C"/>
    <w:rsid w:val="00FC7DF2"/>
    <w:rsid w:val="00FD3528"/>
    <w:rsid w:val="00FD39BD"/>
    <w:rsid w:val="00FD5A7C"/>
    <w:rsid w:val="00FD6E26"/>
    <w:rsid w:val="00FE1BF0"/>
    <w:rsid w:val="00FE22E4"/>
    <w:rsid w:val="00FE297E"/>
    <w:rsid w:val="00FE36F7"/>
    <w:rsid w:val="00FE5621"/>
    <w:rsid w:val="00FE7EA1"/>
    <w:rsid w:val="00FF41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1E5A3F"/>
  <w15:docId w15:val="{697D63C1-3208-474D-B57E-1998A79F8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E01"/>
    <w:pPr>
      <w:suppressAutoHyphens/>
      <w:spacing w:after="204" w:line="240" w:lineRule="auto"/>
      <w:jc w:val="both"/>
    </w:pPr>
    <w:rPr>
      <w:rFonts w:ascii="Maax" w:eastAsiaTheme="minorEastAsia" w:hAnsi="Maax"/>
      <w:sz w:val="24"/>
      <w:szCs w:val="24"/>
      <w:lang w:val="es-ES_tradnl" w:eastAsia="es-ES"/>
    </w:rPr>
  </w:style>
  <w:style w:type="paragraph" w:styleId="Ttulo1">
    <w:name w:val="heading 1"/>
    <w:basedOn w:val="Normal"/>
    <w:next w:val="Normal"/>
    <w:link w:val="Ttulo1Car"/>
    <w:uiPriority w:val="9"/>
    <w:qFormat/>
    <w:rsid w:val="001A135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Normal"/>
    <w:link w:val="Ttulo3Car"/>
    <w:uiPriority w:val="9"/>
    <w:qFormat/>
    <w:rsid w:val="000B2A75"/>
    <w:pPr>
      <w:suppressAutoHyphens w:val="0"/>
      <w:spacing w:before="100" w:beforeAutospacing="1" w:after="100" w:afterAutospacing="1"/>
      <w:jc w:val="left"/>
      <w:outlineLvl w:val="2"/>
    </w:pPr>
    <w:rPr>
      <w:rFonts w:ascii="Times New Roman" w:eastAsia="Times New Roman" w:hAnsi="Times New Roman" w:cs="Times New Roman"/>
      <w:b/>
      <w:bCs/>
      <w:sz w:val="27"/>
      <w:szCs w:val="27"/>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aliases w:val="Chapeau"/>
    <w:uiPriority w:val="20"/>
    <w:qFormat/>
    <w:rsid w:val="00EB6E01"/>
    <w:rPr>
      <w:rFonts w:ascii="Maax Medium" w:hAnsi="Maax Medium"/>
      <w:iCs/>
      <w:sz w:val="28"/>
      <w:lang w:val="en-US"/>
    </w:rPr>
  </w:style>
  <w:style w:type="paragraph" w:styleId="Subttulo">
    <w:name w:val="Subtitle"/>
    <w:aliases w:val="Intertítulo"/>
    <w:next w:val="Normal"/>
    <w:link w:val="SubttuloCar"/>
    <w:autoRedefine/>
    <w:uiPriority w:val="11"/>
    <w:qFormat/>
    <w:rsid w:val="00EB6E01"/>
    <w:pPr>
      <w:numPr>
        <w:ilvl w:val="1"/>
      </w:numPr>
      <w:spacing w:after="0" w:line="240" w:lineRule="auto"/>
      <w:jc w:val="right"/>
    </w:pPr>
    <w:rPr>
      <w:rFonts w:ascii="Maax" w:eastAsiaTheme="minorEastAsia" w:hAnsi="Maax"/>
      <w:b/>
      <w:sz w:val="24"/>
      <w:szCs w:val="24"/>
      <w:u w:val="single"/>
      <w:lang w:val="es-ES_tradnl" w:eastAsia="es-ES"/>
    </w:rPr>
  </w:style>
  <w:style w:type="character" w:customStyle="1" w:styleId="SubttuloCar">
    <w:name w:val="Subtítulo Car"/>
    <w:aliases w:val="Intertítulo Car"/>
    <w:basedOn w:val="Fuentedeprrafopredeter"/>
    <w:link w:val="Subttulo"/>
    <w:uiPriority w:val="11"/>
    <w:rsid w:val="00EB6E01"/>
    <w:rPr>
      <w:rFonts w:ascii="Maax" w:eastAsiaTheme="minorEastAsia" w:hAnsi="Maax"/>
      <w:b/>
      <w:sz w:val="24"/>
      <w:szCs w:val="24"/>
      <w:u w:val="single"/>
      <w:lang w:val="es-ES_tradnl" w:eastAsia="es-ES"/>
    </w:rPr>
  </w:style>
  <w:style w:type="paragraph" w:styleId="Sinespaciado">
    <w:name w:val="No Spacing"/>
    <w:uiPriority w:val="1"/>
    <w:qFormat/>
    <w:rsid w:val="00EB6E01"/>
    <w:pPr>
      <w:suppressAutoHyphens/>
      <w:spacing w:after="0" w:line="240" w:lineRule="auto"/>
      <w:jc w:val="both"/>
    </w:pPr>
    <w:rPr>
      <w:rFonts w:ascii="Maax" w:eastAsiaTheme="minorEastAsia" w:hAnsi="Maax"/>
      <w:sz w:val="17"/>
      <w:szCs w:val="24"/>
      <w:lang w:val="es-ES_tradnl" w:eastAsia="es-ES"/>
    </w:rPr>
  </w:style>
  <w:style w:type="paragraph" w:styleId="Encabezado">
    <w:name w:val="header"/>
    <w:basedOn w:val="Normal"/>
    <w:link w:val="EncabezadoCar"/>
    <w:uiPriority w:val="99"/>
    <w:unhideWhenUsed/>
    <w:rsid w:val="00EB6E01"/>
    <w:pPr>
      <w:tabs>
        <w:tab w:val="center" w:pos="4419"/>
        <w:tab w:val="right" w:pos="8838"/>
      </w:tabs>
      <w:spacing w:after="0"/>
    </w:pPr>
  </w:style>
  <w:style w:type="character" w:customStyle="1" w:styleId="EncabezadoCar">
    <w:name w:val="Encabezado Car"/>
    <w:basedOn w:val="Fuentedeprrafopredeter"/>
    <w:link w:val="Encabezado"/>
    <w:uiPriority w:val="99"/>
    <w:rsid w:val="00EB6E01"/>
    <w:rPr>
      <w:rFonts w:ascii="Maax" w:eastAsiaTheme="minorEastAsia" w:hAnsi="Maax"/>
      <w:sz w:val="24"/>
      <w:szCs w:val="24"/>
      <w:lang w:val="es-ES_tradnl" w:eastAsia="es-ES"/>
    </w:rPr>
  </w:style>
  <w:style w:type="paragraph" w:styleId="Textodeglobo">
    <w:name w:val="Balloon Text"/>
    <w:basedOn w:val="Normal"/>
    <w:link w:val="TextodegloboCar"/>
    <w:uiPriority w:val="99"/>
    <w:semiHidden/>
    <w:unhideWhenUsed/>
    <w:rsid w:val="00040E79"/>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0E79"/>
    <w:rPr>
      <w:rFonts w:ascii="Tahoma" w:eastAsiaTheme="minorEastAsia" w:hAnsi="Tahoma" w:cs="Tahoma"/>
      <w:sz w:val="16"/>
      <w:szCs w:val="16"/>
      <w:lang w:val="es-ES_tradnl" w:eastAsia="es-ES"/>
    </w:rPr>
  </w:style>
  <w:style w:type="paragraph" w:styleId="Prrafodelista">
    <w:name w:val="List Paragraph"/>
    <w:basedOn w:val="Normal"/>
    <w:uiPriority w:val="34"/>
    <w:qFormat/>
    <w:rsid w:val="00850868"/>
    <w:pPr>
      <w:ind w:left="720"/>
      <w:contextualSpacing/>
    </w:pPr>
  </w:style>
  <w:style w:type="character" w:customStyle="1" w:styleId="A2">
    <w:name w:val="A2"/>
    <w:uiPriority w:val="99"/>
    <w:rsid w:val="001E4DD1"/>
    <w:rPr>
      <w:rFonts w:cs="Trade Gothic LT Std Bold"/>
      <w:b/>
      <w:bCs/>
      <w:color w:val="000000"/>
      <w:sz w:val="18"/>
      <w:szCs w:val="18"/>
    </w:rPr>
  </w:style>
  <w:style w:type="character" w:styleId="Refdecomentario">
    <w:name w:val="annotation reference"/>
    <w:basedOn w:val="Fuentedeprrafopredeter"/>
    <w:uiPriority w:val="99"/>
    <w:semiHidden/>
    <w:unhideWhenUsed/>
    <w:rsid w:val="00465D90"/>
    <w:rPr>
      <w:sz w:val="16"/>
      <w:szCs w:val="16"/>
    </w:rPr>
  </w:style>
  <w:style w:type="paragraph" w:styleId="Textocomentario">
    <w:name w:val="annotation text"/>
    <w:basedOn w:val="Normal"/>
    <w:link w:val="TextocomentarioCar"/>
    <w:uiPriority w:val="99"/>
    <w:unhideWhenUsed/>
    <w:rsid w:val="00465D90"/>
    <w:rPr>
      <w:sz w:val="20"/>
      <w:szCs w:val="20"/>
    </w:rPr>
  </w:style>
  <w:style w:type="character" w:customStyle="1" w:styleId="TextocomentarioCar">
    <w:name w:val="Texto comentario Car"/>
    <w:basedOn w:val="Fuentedeprrafopredeter"/>
    <w:link w:val="Textocomentario"/>
    <w:uiPriority w:val="99"/>
    <w:rsid w:val="00465D90"/>
    <w:rPr>
      <w:rFonts w:ascii="Maax" w:eastAsiaTheme="minorEastAsia" w:hAnsi="Maax"/>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465D90"/>
    <w:rPr>
      <w:b/>
      <w:bCs/>
    </w:rPr>
  </w:style>
  <w:style w:type="character" w:customStyle="1" w:styleId="AsuntodelcomentarioCar">
    <w:name w:val="Asunto del comentario Car"/>
    <w:basedOn w:val="TextocomentarioCar"/>
    <w:link w:val="Asuntodelcomentario"/>
    <w:uiPriority w:val="99"/>
    <w:semiHidden/>
    <w:rsid w:val="00465D90"/>
    <w:rPr>
      <w:rFonts w:ascii="Maax" w:eastAsiaTheme="minorEastAsia" w:hAnsi="Maax"/>
      <w:b/>
      <w:bCs/>
      <w:sz w:val="20"/>
      <w:szCs w:val="20"/>
      <w:lang w:val="es-ES_tradnl" w:eastAsia="es-ES"/>
    </w:rPr>
  </w:style>
  <w:style w:type="character" w:styleId="Hipervnculo">
    <w:name w:val="Hyperlink"/>
    <w:basedOn w:val="Fuentedeprrafopredeter"/>
    <w:uiPriority w:val="99"/>
    <w:unhideWhenUsed/>
    <w:rsid w:val="00A40AB1"/>
    <w:rPr>
      <w:color w:val="0000FF" w:themeColor="hyperlink"/>
      <w:u w:val="single"/>
    </w:rPr>
  </w:style>
  <w:style w:type="paragraph" w:customStyle="1" w:styleId="Encabezadodelatabla">
    <w:name w:val="Encabezado de la tabla"/>
    <w:basedOn w:val="Normal"/>
    <w:rsid w:val="002020C6"/>
    <w:pPr>
      <w:suppressLineNumbers/>
      <w:spacing w:after="200" w:line="276" w:lineRule="auto"/>
      <w:jc w:val="center"/>
    </w:pPr>
    <w:rPr>
      <w:rFonts w:ascii="Calibri" w:eastAsia="Calibri" w:hAnsi="Calibri" w:cs="Times New Roman"/>
      <w:b/>
      <w:bCs/>
      <w:sz w:val="22"/>
      <w:szCs w:val="22"/>
      <w:lang w:val="es-ES" w:eastAsia="ar-SA"/>
    </w:rPr>
  </w:style>
  <w:style w:type="character" w:customStyle="1" w:styleId="Mencinsinresolver1">
    <w:name w:val="Mención sin resolver1"/>
    <w:basedOn w:val="Fuentedeprrafopredeter"/>
    <w:uiPriority w:val="99"/>
    <w:semiHidden/>
    <w:unhideWhenUsed/>
    <w:rsid w:val="00033F58"/>
    <w:rPr>
      <w:color w:val="605E5C"/>
      <w:shd w:val="clear" w:color="auto" w:fill="E1DFDD"/>
    </w:rPr>
  </w:style>
  <w:style w:type="paragraph" w:styleId="Textoindependiente">
    <w:name w:val="Body Text"/>
    <w:basedOn w:val="Normal"/>
    <w:link w:val="TextoindependienteCar"/>
    <w:rsid w:val="004B124C"/>
    <w:pPr>
      <w:spacing w:after="120" w:line="276" w:lineRule="auto"/>
      <w:jc w:val="left"/>
    </w:pPr>
    <w:rPr>
      <w:rFonts w:ascii="Calibri" w:eastAsia="Calibri" w:hAnsi="Calibri" w:cs="Times New Roman"/>
      <w:sz w:val="22"/>
      <w:szCs w:val="22"/>
      <w:lang w:val="es-ES" w:eastAsia="ar-SA"/>
    </w:rPr>
  </w:style>
  <w:style w:type="character" w:customStyle="1" w:styleId="TextoindependienteCar">
    <w:name w:val="Texto independiente Car"/>
    <w:basedOn w:val="Fuentedeprrafopredeter"/>
    <w:link w:val="Textoindependiente"/>
    <w:rsid w:val="004B124C"/>
    <w:rPr>
      <w:rFonts w:ascii="Calibri" w:eastAsia="Calibri" w:hAnsi="Calibri" w:cs="Times New Roman"/>
      <w:lang w:eastAsia="ar-SA"/>
    </w:rPr>
  </w:style>
  <w:style w:type="character" w:styleId="Textoennegrita">
    <w:name w:val="Strong"/>
    <w:basedOn w:val="Fuentedeprrafopredeter"/>
    <w:uiPriority w:val="22"/>
    <w:qFormat/>
    <w:rsid w:val="007D5432"/>
    <w:rPr>
      <w:b/>
      <w:bCs/>
    </w:rPr>
  </w:style>
  <w:style w:type="character" w:customStyle="1" w:styleId="Ttulo3Car">
    <w:name w:val="Título 3 Car"/>
    <w:basedOn w:val="Fuentedeprrafopredeter"/>
    <w:link w:val="Ttulo3"/>
    <w:uiPriority w:val="9"/>
    <w:rsid w:val="000B2A75"/>
    <w:rPr>
      <w:rFonts w:ascii="Times New Roman" w:eastAsia="Times New Roman" w:hAnsi="Times New Roman" w:cs="Times New Roman"/>
      <w:b/>
      <w:bCs/>
      <w:sz w:val="27"/>
      <w:szCs w:val="27"/>
      <w:lang w:eastAsia="es-ES"/>
    </w:rPr>
  </w:style>
  <w:style w:type="paragraph" w:styleId="Revisin">
    <w:name w:val="Revision"/>
    <w:hidden/>
    <w:uiPriority w:val="99"/>
    <w:semiHidden/>
    <w:rsid w:val="008C0397"/>
    <w:pPr>
      <w:spacing w:after="0" w:line="240" w:lineRule="auto"/>
    </w:pPr>
    <w:rPr>
      <w:rFonts w:ascii="Maax" w:eastAsiaTheme="minorEastAsia" w:hAnsi="Maax"/>
      <w:sz w:val="24"/>
      <w:szCs w:val="24"/>
      <w:lang w:val="es-ES_tradnl" w:eastAsia="es-ES"/>
    </w:rPr>
  </w:style>
  <w:style w:type="character" w:customStyle="1" w:styleId="Ttulo1Car">
    <w:name w:val="Título 1 Car"/>
    <w:basedOn w:val="Fuentedeprrafopredeter"/>
    <w:link w:val="Ttulo1"/>
    <w:uiPriority w:val="9"/>
    <w:rsid w:val="001A1351"/>
    <w:rPr>
      <w:rFonts w:asciiTheme="majorHAnsi" w:eastAsiaTheme="majorEastAsia" w:hAnsiTheme="majorHAnsi" w:cstheme="majorBidi"/>
      <w:color w:val="365F91" w:themeColor="accent1" w:themeShade="BF"/>
      <w:sz w:val="32"/>
      <w:szCs w:val="32"/>
      <w:lang w:val="es-ES_tradnl" w:eastAsia="es-ES"/>
    </w:rPr>
  </w:style>
  <w:style w:type="character" w:customStyle="1" w:styleId="Mencinsinresolver2">
    <w:name w:val="Mención sin resolver2"/>
    <w:basedOn w:val="Fuentedeprrafopredeter"/>
    <w:uiPriority w:val="99"/>
    <w:semiHidden/>
    <w:unhideWhenUsed/>
    <w:rsid w:val="005F5669"/>
    <w:rPr>
      <w:color w:val="605E5C"/>
      <w:shd w:val="clear" w:color="auto" w:fill="E1DFDD"/>
    </w:rPr>
  </w:style>
  <w:style w:type="character" w:customStyle="1" w:styleId="Mencinsinresolver3">
    <w:name w:val="Mención sin resolver3"/>
    <w:basedOn w:val="Fuentedeprrafopredeter"/>
    <w:uiPriority w:val="99"/>
    <w:semiHidden/>
    <w:unhideWhenUsed/>
    <w:rsid w:val="0042348A"/>
    <w:rPr>
      <w:color w:val="605E5C"/>
      <w:shd w:val="clear" w:color="auto" w:fill="E1DFDD"/>
    </w:rPr>
  </w:style>
  <w:style w:type="character" w:customStyle="1" w:styleId="Mencinsinresolver4">
    <w:name w:val="Mención sin resolver4"/>
    <w:basedOn w:val="Fuentedeprrafopredeter"/>
    <w:uiPriority w:val="99"/>
    <w:semiHidden/>
    <w:unhideWhenUsed/>
    <w:rsid w:val="00D62542"/>
    <w:rPr>
      <w:color w:val="605E5C"/>
      <w:shd w:val="clear" w:color="auto" w:fill="E1DFDD"/>
    </w:rPr>
  </w:style>
  <w:style w:type="paragraph" w:styleId="Piedepgina">
    <w:name w:val="footer"/>
    <w:basedOn w:val="Normal"/>
    <w:link w:val="PiedepginaCar"/>
    <w:uiPriority w:val="99"/>
    <w:unhideWhenUsed/>
    <w:rsid w:val="0057517D"/>
    <w:pPr>
      <w:tabs>
        <w:tab w:val="center" w:pos="4252"/>
        <w:tab w:val="right" w:pos="8504"/>
      </w:tabs>
      <w:spacing w:after="0"/>
    </w:pPr>
  </w:style>
  <w:style w:type="character" w:customStyle="1" w:styleId="PiedepginaCar">
    <w:name w:val="Pie de página Car"/>
    <w:basedOn w:val="Fuentedeprrafopredeter"/>
    <w:link w:val="Piedepgina"/>
    <w:uiPriority w:val="99"/>
    <w:rsid w:val="0057517D"/>
    <w:rPr>
      <w:rFonts w:ascii="Maax" w:eastAsiaTheme="minorEastAsia" w:hAnsi="Maax"/>
      <w:sz w:val="24"/>
      <w:szCs w:val="24"/>
      <w:lang w:val="es-ES_tradnl" w:eastAsia="es-ES"/>
    </w:rPr>
  </w:style>
  <w:style w:type="character" w:styleId="Hipervnculovisitado">
    <w:name w:val="FollowedHyperlink"/>
    <w:basedOn w:val="Fuentedeprrafopredeter"/>
    <w:uiPriority w:val="99"/>
    <w:semiHidden/>
    <w:unhideWhenUsed/>
    <w:rsid w:val="00B6753C"/>
    <w:rPr>
      <w:color w:val="800080" w:themeColor="followedHyperlink"/>
      <w:u w:val="single"/>
    </w:rPr>
  </w:style>
  <w:style w:type="character" w:customStyle="1" w:styleId="il">
    <w:name w:val="il"/>
    <w:basedOn w:val="Fuentedeprrafopredeter"/>
    <w:rsid w:val="00677A1F"/>
  </w:style>
  <w:style w:type="paragraph" w:styleId="NormalWeb">
    <w:name w:val="Normal (Web)"/>
    <w:basedOn w:val="Normal"/>
    <w:uiPriority w:val="99"/>
    <w:unhideWhenUsed/>
    <w:rsid w:val="0051467A"/>
    <w:pPr>
      <w:suppressAutoHyphens w:val="0"/>
      <w:spacing w:before="100" w:beforeAutospacing="1" w:after="100" w:afterAutospacing="1"/>
      <w:jc w:val="left"/>
    </w:pPr>
    <w:rPr>
      <w:rFonts w:ascii="Times New Roman" w:eastAsia="Times New Roman" w:hAnsi="Times New Roman" w:cs="Times New Roman"/>
      <w:lang w:val="es-ES"/>
    </w:rPr>
  </w:style>
  <w:style w:type="paragraph" w:customStyle="1" w:styleId="gmail-msonospacing">
    <w:name w:val="gmail-msonospacing"/>
    <w:basedOn w:val="Normal"/>
    <w:rsid w:val="00C40DB6"/>
    <w:pPr>
      <w:suppressAutoHyphens w:val="0"/>
      <w:spacing w:before="100" w:beforeAutospacing="1" w:after="100" w:afterAutospacing="1"/>
      <w:jc w:val="left"/>
    </w:pPr>
    <w:rPr>
      <w:rFonts w:ascii="Times New Roman" w:eastAsia="Calibri" w:hAnsi="Times New Roman"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9212">
      <w:bodyDiv w:val="1"/>
      <w:marLeft w:val="0"/>
      <w:marRight w:val="0"/>
      <w:marTop w:val="0"/>
      <w:marBottom w:val="0"/>
      <w:divBdr>
        <w:top w:val="none" w:sz="0" w:space="0" w:color="auto"/>
        <w:left w:val="none" w:sz="0" w:space="0" w:color="auto"/>
        <w:bottom w:val="none" w:sz="0" w:space="0" w:color="auto"/>
        <w:right w:val="none" w:sz="0" w:space="0" w:color="auto"/>
      </w:divBdr>
    </w:div>
    <w:div w:id="36206195">
      <w:bodyDiv w:val="1"/>
      <w:marLeft w:val="0"/>
      <w:marRight w:val="0"/>
      <w:marTop w:val="0"/>
      <w:marBottom w:val="0"/>
      <w:divBdr>
        <w:top w:val="none" w:sz="0" w:space="0" w:color="auto"/>
        <w:left w:val="none" w:sz="0" w:space="0" w:color="auto"/>
        <w:bottom w:val="none" w:sz="0" w:space="0" w:color="auto"/>
        <w:right w:val="none" w:sz="0" w:space="0" w:color="auto"/>
      </w:divBdr>
    </w:div>
    <w:div w:id="81490084">
      <w:bodyDiv w:val="1"/>
      <w:marLeft w:val="0"/>
      <w:marRight w:val="0"/>
      <w:marTop w:val="0"/>
      <w:marBottom w:val="0"/>
      <w:divBdr>
        <w:top w:val="none" w:sz="0" w:space="0" w:color="auto"/>
        <w:left w:val="none" w:sz="0" w:space="0" w:color="auto"/>
        <w:bottom w:val="none" w:sz="0" w:space="0" w:color="auto"/>
        <w:right w:val="none" w:sz="0" w:space="0" w:color="auto"/>
      </w:divBdr>
    </w:div>
    <w:div w:id="198786960">
      <w:bodyDiv w:val="1"/>
      <w:marLeft w:val="0"/>
      <w:marRight w:val="0"/>
      <w:marTop w:val="0"/>
      <w:marBottom w:val="0"/>
      <w:divBdr>
        <w:top w:val="none" w:sz="0" w:space="0" w:color="auto"/>
        <w:left w:val="none" w:sz="0" w:space="0" w:color="auto"/>
        <w:bottom w:val="none" w:sz="0" w:space="0" w:color="auto"/>
        <w:right w:val="none" w:sz="0" w:space="0" w:color="auto"/>
      </w:divBdr>
    </w:div>
    <w:div w:id="257908430">
      <w:bodyDiv w:val="1"/>
      <w:marLeft w:val="0"/>
      <w:marRight w:val="0"/>
      <w:marTop w:val="0"/>
      <w:marBottom w:val="0"/>
      <w:divBdr>
        <w:top w:val="none" w:sz="0" w:space="0" w:color="auto"/>
        <w:left w:val="none" w:sz="0" w:space="0" w:color="auto"/>
        <w:bottom w:val="none" w:sz="0" w:space="0" w:color="auto"/>
        <w:right w:val="none" w:sz="0" w:space="0" w:color="auto"/>
      </w:divBdr>
    </w:div>
    <w:div w:id="281426319">
      <w:bodyDiv w:val="1"/>
      <w:marLeft w:val="0"/>
      <w:marRight w:val="0"/>
      <w:marTop w:val="0"/>
      <w:marBottom w:val="0"/>
      <w:divBdr>
        <w:top w:val="none" w:sz="0" w:space="0" w:color="auto"/>
        <w:left w:val="none" w:sz="0" w:space="0" w:color="auto"/>
        <w:bottom w:val="none" w:sz="0" w:space="0" w:color="auto"/>
        <w:right w:val="none" w:sz="0" w:space="0" w:color="auto"/>
      </w:divBdr>
    </w:div>
    <w:div w:id="291330484">
      <w:bodyDiv w:val="1"/>
      <w:marLeft w:val="0"/>
      <w:marRight w:val="0"/>
      <w:marTop w:val="0"/>
      <w:marBottom w:val="0"/>
      <w:divBdr>
        <w:top w:val="none" w:sz="0" w:space="0" w:color="auto"/>
        <w:left w:val="none" w:sz="0" w:space="0" w:color="auto"/>
        <w:bottom w:val="none" w:sz="0" w:space="0" w:color="auto"/>
        <w:right w:val="none" w:sz="0" w:space="0" w:color="auto"/>
      </w:divBdr>
    </w:div>
    <w:div w:id="345791455">
      <w:bodyDiv w:val="1"/>
      <w:marLeft w:val="0"/>
      <w:marRight w:val="0"/>
      <w:marTop w:val="0"/>
      <w:marBottom w:val="0"/>
      <w:divBdr>
        <w:top w:val="none" w:sz="0" w:space="0" w:color="auto"/>
        <w:left w:val="none" w:sz="0" w:space="0" w:color="auto"/>
        <w:bottom w:val="none" w:sz="0" w:space="0" w:color="auto"/>
        <w:right w:val="none" w:sz="0" w:space="0" w:color="auto"/>
      </w:divBdr>
    </w:div>
    <w:div w:id="386950872">
      <w:bodyDiv w:val="1"/>
      <w:marLeft w:val="0"/>
      <w:marRight w:val="0"/>
      <w:marTop w:val="0"/>
      <w:marBottom w:val="0"/>
      <w:divBdr>
        <w:top w:val="none" w:sz="0" w:space="0" w:color="auto"/>
        <w:left w:val="none" w:sz="0" w:space="0" w:color="auto"/>
        <w:bottom w:val="none" w:sz="0" w:space="0" w:color="auto"/>
        <w:right w:val="none" w:sz="0" w:space="0" w:color="auto"/>
      </w:divBdr>
    </w:div>
    <w:div w:id="408772789">
      <w:bodyDiv w:val="1"/>
      <w:marLeft w:val="0"/>
      <w:marRight w:val="0"/>
      <w:marTop w:val="0"/>
      <w:marBottom w:val="0"/>
      <w:divBdr>
        <w:top w:val="none" w:sz="0" w:space="0" w:color="auto"/>
        <w:left w:val="none" w:sz="0" w:space="0" w:color="auto"/>
        <w:bottom w:val="none" w:sz="0" w:space="0" w:color="auto"/>
        <w:right w:val="none" w:sz="0" w:space="0" w:color="auto"/>
      </w:divBdr>
    </w:div>
    <w:div w:id="480003965">
      <w:bodyDiv w:val="1"/>
      <w:marLeft w:val="0"/>
      <w:marRight w:val="0"/>
      <w:marTop w:val="0"/>
      <w:marBottom w:val="0"/>
      <w:divBdr>
        <w:top w:val="none" w:sz="0" w:space="0" w:color="auto"/>
        <w:left w:val="none" w:sz="0" w:space="0" w:color="auto"/>
        <w:bottom w:val="none" w:sz="0" w:space="0" w:color="auto"/>
        <w:right w:val="none" w:sz="0" w:space="0" w:color="auto"/>
      </w:divBdr>
    </w:div>
    <w:div w:id="521020228">
      <w:bodyDiv w:val="1"/>
      <w:marLeft w:val="0"/>
      <w:marRight w:val="0"/>
      <w:marTop w:val="0"/>
      <w:marBottom w:val="0"/>
      <w:divBdr>
        <w:top w:val="none" w:sz="0" w:space="0" w:color="auto"/>
        <w:left w:val="none" w:sz="0" w:space="0" w:color="auto"/>
        <w:bottom w:val="none" w:sz="0" w:space="0" w:color="auto"/>
        <w:right w:val="none" w:sz="0" w:space="0" w:color="auto"/>
      </w:divBdr>
    </w:div>
    <w:div w:id="532350701">
      <w:bodyDiv w:val="1"/>
      <w:marLeft w:val="0"/>
      <w:marRight w:val="0"/>
      <w:marTop w:val="0"/>
      <w:marBottom w:val="0"/>
      <w:divBdr>
        <w:top w:val="none" w:sz="0" w:space="0" w:color="auto"/>
        <w:left w:val="none" w:sz="0" w:space="0" w:color="auto"/>
        <w:bottom w:val="none" w:sz="0" w:space="0" w:color="auto"/>
        <w:right w:val="none" w:sz="0" w:space="0" w:color="auto"/>
      </w:divBdr>
    </w:div>
    <w:div w:id="545727607">
      <w:bodyDiv w:val="1"/>
      <w:marLeft w:val="0"/>
      <w:marRight w:val="0"/>
      <w:marTop w:val="0"/>
      <w:marBottom w:val="0"/>
      <w:divBdr>
        <w:top w:val="none" w:sz="0" w:space="0" w:color="auto"/>
        <w:left w:val="none" w:sz="0" w:space="0" w:color="auto"/>
        <w:bottom w:val="none" w:sz="0" w:space="0" w:color="auto"/>
        <w:right w:val="none" w:sz="0" w:space="0" w:color="auto"/>
      </w:divBdr>
    </w:div>
    <w:div w:id="563294684">
      <w:bodyDiv w:val="1"/>
      <w:marLeft w:val="0"/>
      <w:marRight w:val="0"/>
      <w:marTop w:val="0"/>
      <w:marBottom w:val="0"/>
      <w:divBdr>
        <w:top w:val="none" w:sz="0" w:space="0" w:color="auto"/>
        <w:left w:val="none" w:sz="0" w:space="0" w:color="auto"/>
        <w:bottom w:val="none" w:sz="0" w:space="0" w:color="auto"/>
        <w:right w:val="none" w:sz="0" w:space="0" w:color="auto"/>
      </w:divBdr>
    </w:div>
    <w:div w:id="638539039">
      <w:bodyDiv w:val="1"/>
      <w:marLeft w:val="0"/>
      <w:marRight w:val="0"/>
      <w:marTop w:val="0"/>
      <w:marBottom w:val="0"/>
      <w:divBdr>
        <w:top w:val="none" w:sz="0" w:space="0" w:color="auto"/>
        <w:left w:val="none" w:sz="0" w:space="0" w:color="auto"/>
        <w:bottom w:val="none" w:sz="0" w:space="0" w:color="auto"/>
        <w:right w:val="none" w:sz="0" w:space="0" w:color="auto"/>
      </w:divBdr>
    </w:div>
    <w:div w:id="668363773">
      <w:bodyDiv w:val="1"/>
      <w:marLeft w:val="0"/>
      <w:marRight w:val="0"/>
      <w:marTop w:val="0"/>
      <w:marBottom w:val="0"/>
      <w:divBdr>
        <w:top w:val="none" w:sz="0" w:space="0" w:color="auto"/>
        <w:left w:val="none" w:sz="0" w:space="0" w:color="auto"/>
        <w:bottom w:val="none" w:sz="0" w:space="0" w:color="auto"/>
        <w:right w:val="none" w:sz="0" w:space="0" w:color="auto"/>
      </w:divBdr>
    </w:div>
    <w:div w:id="689600561">
      <w:bodyDiv w:val="1"/>
      <w:marLeft w:val="0"/>
      <w:marRight w:val="0"/>
      <w:marTop w:val="0"/>
      <w:marBottom w:val="0"/>
      <w:divBdr>
        <w:top w:val="none" w:sz="0" w:space="0" w:color="auto"/>
        <w:left w:val="none" w:sz="0" w:space="0" w:color="auto"/>
        <w:bottom w:val="none" w:sz="0" w:space="0" w:color="auto"/>
        <w:right w:val="none" w:sz="0" w:space="0" w:color="auto"/>
      </w:divBdr>
    </w:div>
    <w:div w:id="716272846">
      <w:bodyDiv w:val="1"/>
      <w:marLeft w:val="0"/>
      <w:marRight w:val="0"/>
      <w:marTop w:val="0"/>
      <w:marBottom w:val="0"/>
      <w:divBdr>
        <w:top w:val="none" w:sz="0" w:space="0" w:color="auto"/>
        <w:left w:val="none" w:sz="0" w:space="0" w:color="auto"/>
        <w:bottom w:val="none" w:sz="0" w:space="0" w:color="auto"/>
        <w:right w:val="none" w:sz="0" w:space="0" w:color="auto"/>
      </w:divBdr>
    </w:div>
    <w:div w:id="760568890">
      <w:bodyDiv w:val="1"/>
      <w:marLeft w:val="0"/>
      <w:marRight w:val="0"/>
      <w:marTop w:val="0"/>
      <w:marBottom w:val="0"/>
      <w:divBdr>
        <w:top w:val="none" w:sz="0" w:space="0" w:color="auto"/>
        <w:left w:val="none" w:sz="0" w:space="0" w:color="auto"/>
        <w:bottom w:val="none" w:sz="0" w:space="0" w:color="auto"/>
        <w:right w:val="none" w:sz="0" w:space="0" w:color="auto"/>
      </w:divBdr>
    </w:div>
    <w:div w:id="764304116">
      <w:bodyDiv w:val="1"/>
      <w:marLeft w:val="0"/>
      <w:marRight w:val="0"/>
      <w:marTop w:val="0"/>
      <w:marBottom w:val="0"/>
      <w:divBdr>
        <w:top w:val="none" w:sz="0" w:space="0" w:color="auto"/>
        <w:left w:val="none" w:sz="0" w:space="0" w:color="auto"/>
        <w:bottom w:val="none" w:sz="0" w:space="0" w:color="auto"/>
        <w:right w:val="none" w:sz="0" w:space="0" w:color="auto"/>
      </w:divBdr>
    </w:div>
    <w:div w:id="795099545">
      <w:bodyDiv w:val="1"/>
      <w:marLeft w:val="0"/>
      <w:marRight w:val="0"/>
      <w:marTop w:val="0"/>
      <w:marBottom w:val="0"/>
      <w:divBdr>
        <w:top w:val="none" w:sz="0" w:space="0" w:color="auto"/>
        <w:left w:val="none" w:sz="0" w:space="0" w:color="auto"/>
        <w:bottom w:val="none" w:sz="0" w:space="0" w:color="auto"/>
        <w:right w:val="none" w:sz="0" w:space="0" w:color="auto"/>
      </w:divBdr>
    </w:div>
    <w:div w:id="820274507">
      <w:bodyDiv w:val="1"/>
      <w:marLeft w:val="0"/>
      <w:marRight w:val="0"/>
      <w:marTop w:val="0"/>
      <w:marBottom w:val="0"/>
      <w:divBdr>
        <w:top w:val="none" w:sz="0" w:space="0" w:color="auto"/>
        <w:left w:val="none" w:sz="0" w:space="0" w:color="auto"/>
        <w:bottom w:val="none" w:sz="0" w:space="0" w:color="auto"/>
        <w:right w:val="none" w:sz="0" w:space="0" w:color="auto"/>
      </w:divBdr>
    </w:div>
    <w:div w:id="833765819">
      <w:bodyDiv w:val="1"/>
      <w:marLeft w:val="0"/>
      <w:marRight w:val="0"/>
      <w:marTop w:val="0"/>
      <w:marBottom w:val="0"/>
      <w:divBdr>
        <w:top w:val="none" w:sz="0" w:space="0" w:color="auto"/>
        <w:left w:val="none" w:sz="0" w:space="0" w:color="auto"/>
        <w:bottom w:val="none" w:sz="0" w:space="0" w:color="auto"/>
        <w:right w:val="none" w:sz="0" w:space="0" w:color="auto"/>
      </w:divBdr>
    </w:div>
    <w:div w:id="851410718">
      <w:bodyDiv w:val="1"/>
      <w:marLeft w:val="0"/>
      <w:marRight w:val="0"/>
      <w:marTop w:val="0"/>
      <w:marBottom w:val="0"/>
      <w:divBdr>
        <w:top w:val="none" w:sz="0" w:space="0" w:color="auto"/>
        <w:left w:val="none" w:sz="0" w:space="0" w:color="auto"/>
        <w:bottom w:val="none" w:sz="0" w:space="0" w:color="auto"/>
        <w:right w:val="none" w:sz="0" w:space="0" w:color="auto"/>
      </w:divBdr>
    </w:div>
    <w:div w:id="985671540">
      <w:bodyDiv w:val="1"/>
      <w:marLeft w:val="0"/>
      <w:marRight w:val="0"/>
      <w:marTop w:val="0"/>
      <w:marBottom w:val="0"/>
      <w:divBdr>
        <w:top w:val="none" w:sz="0" w:space="0" w:color="auto"/>
        <w:left w:val="none" w:sz="0" w:space="0" w:color="auto"/>
        <w:bottom w:val="none" w:sz="0" w:space="0" w:color="auto"/>
        <w:right w:val="none" w:sz="0" w:space="0" w:color="auto"/>
      </w:divBdr>
    </w:div>
    <w:div w:id="1000158637">
      <w:bodyDiv w:val="1"/>
      <w:marLeft w:val="0"/>
      <w:marRight w:val="0"/>
      <w:marTop w:val="0"/>
      <w:marBottom w:val="0"/>
      <w:divBdr>
        <w:top w:val="none" w:sz="0" w:space="0" w:color="auto"/>
        <w:left w:val="none" w:sz="0" w:space="0" w:color="auto"/>
        <w:bottom w:val="none" w:sz="0" w:space="0" w:color="auto"/>
        <w:right w:val="none" w:sz="0" w:space="0" w:color="auto"/>
      </w:divBdr>
    </w:div>
    <w:div w:id="1062825259">
      <w:bodyDiv w:val="1"/>
      <w:marLeft w:val="0"/>
      <w:marRight w:val="0"/>
      <w:marTop w:val="0"/>
      <w:marBottom w:val="0"/>
      <w:divBdr>
        <w:top w:val="none" w:sz="0" w:space="0" w:color="auto"/>
        <w:left w:val="none" w:sz="0" w:space="0" w:color="auto"/>
        <w:bottom w:val="none" w:sz="0" w:space="0" w:color="auto"/>
        <w:right w:val="none" w:sz="0" w:space="0" w:color="auto"/>
      </w:divBdr>
    </w:div>
    <w:div w:id="1079332514">
      <w:bodyDiv w:val="1"/>
      <w:marLeft w:val="0"/>
      <w:marRight w:val="0"/>
      <w:marTop w:val="0"/>
      <w:marBottom w:val="0"/>
      <w:divBdr>
        <w:top w:val="none" w:sz="0" w:space="0" w:color="auto"/>
        <w:left w:val="none" w:sz="0" w:space="0" w:color="auto"/>
        <w:bottom w:val="none" w:sz="0" w:space="0" w:color="auto"/>
        <w:right w:val="none" w:sz="0" w:space="0" w:color="auto"/>
      </w:divBdr>
    </w:div>
    <w:div w:id="1116486341">
      <w:bodyDiv w:val="1"/>
      <w:marLeft w:val="0"/>
      <w:marRight w:val="0"/>
      <w:marTop w:val="0"/>
      <w:marBottom w:val="0"/>
      <w:divBdr>
        <w:top w:val="none" w:sz="0" w:space="0" w:color="auto"/>
        <w:left w:val="none" w:sz="0" w:space="0" w:color="auto"/>
        <w:bottom w:val="none" w:sz="0" w:space="0" w:color="auto"/>
        <w:right w:val="none" w:sz="0" w:space="0" w:color="auto"/>
      </w:divBdr>
    </w:div>
    <w:div w:id="1154420107">
      <w:bodyDiv w:val="1"/>
      <w:marLeft w:val="0"/>
      <w:marRight w:val="0"/>
      <w:marTop w:val="0"/>
      <w:marBottom w:val="0"/>
      <w:divBdr>
        <w:top w:val="none" w:sz="0" w:space="0" w:color="auto"/>
        <w:left w:val="none" w:sz="0" w:space="0" w:color="auto"/>
        <w:bottom w:val="none" w:sz="0" w:space="0" w:color="auto"/>
        <w:right w:val="none" w:sz="0" w:space="0" w:color="auto"/>
      </w:divBdr>
    </w:div>
    <w:div w:id="1165825931">
      <w:bodyDiv w:val="1"/>
      <w:marLeft w:val="0"/>
      <w:marRight w:val="0"/>
      <w:marTop w:val="0"/>
      <w:marBottom w:val="0"/>
      <w:divBdr>
        <w:top w:val="none" w:sz="0" w:space="0" w:color="auto"/>
        <w:left w:val="none" w:sz="0" w:space="0" w:color="auto"/>
        <w:bottom w:val="none" w:sz="0" w:space="0" w:color="auto"/>
        <w:right w:val="none" w:sz="0" w:space="0" w:color="auto"/>
      </w:divBdr>
    </w:div>
    <w:div w:id="1237519915">
      <w:bodyDiv w:val="1"/>
      <w:marLeft w:val="0"/>
      <w:marRight w:val="0"/>
      <w:marTop w:val="0"/>
      <w:marBottom w:val="0"/>
      <w:divBdr>
        <w:top w:val="none" w:sz="0" w:space="0" w:color="auto"/>
        <w:left w:val="none" w:sz="0" w:space="0" w:color="auto"/>
        <w:bottom w:val="none" w:sz="0" w:space="0" w:color="auto"/>
        <w:right w:val="none" w:sz="0" w:space="0" w:color="auto"/>
      </w:divBdr>
    </w:div>
    <w:div w:id="1291207234">
      <w:bodyDiv w:val="1"/>
      <w:marLeft w:val="0"/>
      <w:marRight w:val="0"/>
      <w:marTop w:val="0"/>
      <w:marBottom w:val="0"/>
      <w:divBdr>
        <w:top w:val="none" w:sz="0" w:space="0" w:color="auto"/>
        <w:left w:val="none" w:sz="0" w:space="0" w:color="auto"/>
        <w:bottom w:val="none" w:sz="0" w:space="0" w:color="auto"/>
        <w:right w:val="none" w:sz="0" w:space="0" w:color="auto"/>
      </w:divBdr>
    </w:div>
    <w:div w:id="1367102432">
      <w:bodyDiv w:val="1"/>
      <w:marLeft w:val="0"/>
      <w:marRight w:val="0"/>
      <w:marTop w:val="0"/>
      <w:marBottom w:val="0"/>
      <w:divBdr>
        <w:top w:val="none" w:sz="0" w:space="0" w:color="auto"/>
        <w:left w:val="none" w:sz="0" w:space="0" w:color="auto"/>
        <w:bottom w:val="none" w:sz="0" w:space="0" w:color="auto"/>
        <w:right w:val="none" w:sz="0" w:space="0" w:color="auto"/>
      </w:divBdr>
    </w:div>
    <w:div w:id="1437170424">
      <w:bodyDiv w:val="1"/>
      <w:marLeft w:val="0"/>
      <w:marRight w:val="0"/>
      <w:marTop w:val="0"/>
      <w:marBottom w:val="0"/>
      <w:divBdr>
        <w:top w:val="none" w:sz="0" w:space="0" w:color="auto"/>
        <w:left w:val="none" w:sz="0" w:space="0" w:color="auto"/>
        <w:bottom w:val="none" w:sz="0" w:space="0" w:color="auto"/>
        <w:right w:val="none" w:sz="0" w:space="0" w:color="auto"/>
      </w:divBdr>
    </w:div>
    <w:div w:id="1445926483">
      <w:bodyDiv w:val="1"/>
      <w:marLeft w:val="0"/>
      <w:marRight w:val="0"/>
      <w:marTop w:val="0"/>
      <w:marBottom w:val="0"/>
      <w:divBdr>
        <w:top w:val="none" w:sz="0" w:space="0" w:color="auto"/>
        <w:left w:val="none" w:sz="0" w:space="0" w:color="auto"/>
        <w:bottom w:val="none" w:sz="0" w:space="0" w:color="auto"/>
        <w:right w:val="none" w:sz="0" w:space="0" w:color="auto"/>
      </w:divBdr>
    </w:div>
    <w:div w:id="1481725110">
      <w:bodyDiv w:val="1"/>
      <w:marLeft w:val="0"/>
      <w:marRight w:val="0"/>
      <w:marTop w:val="0"/>
      <w:marBottom w:val="0"/>
      <w:divBdr>
        <w:top w:val="none" w:sz="0" w:space="0" w:color="auto"/>
        <w:left w:val="none" w:sz="0" w:space="0" w:color="auto"/>
        <w:bottom w:val="none" w:sz="0" w:space="0" w:color="auto"/>
        <w:right w:val="none" w:sz="0" w:space="0" w:color="auto"/>
      </w:divBdr>
    </w:div>
    <w:div w:id="1495416987">
      <w:bodyDiv w:val="1"/>
      <w:marLeft w:val="0"/>
      <w:marRight w:val="0"/>
      <w:marTop w:val="0"/>
      <w:marBottom w:val="0"/>
      <w:divBdr>
        <w:top w:val="none" w:sz="0" w:space="0" w:color="auto"/>
        <w:left w:val="none" w:sz="0" w:space="0" w:color="auto"/>
        <w:bottom w:val="none" w:sz="0" w:space="0" w:color="auto"/>
        <w:right w:val="none" w:sz="0" w:space="0" w:color="auto"/>
      </w:divBdr>
    </w:div>
    <w:div w:id="1522863218">
      <w:bodyDiv w:val="1"/>
      <w:marLeft w:val="0"/>
      <w:marRight w:val="0"/>
      <w:marTop w:val="0"/>
      <w:marBottom w:val="0"/>
      <w:divBdr>
        <w:top w:val="none" w:sz="0" w:space="0" w:color="auto"/>
        <w:left w:val="none" w:sz="0" w:space="0" w:color="auto"/>
        <w:bottom w:val="none" w:sz="0" w:space="0" w:color="auto"/>
        <w:right w:val="none" w:sz="0" w:space="0" w:color="auto"/>
      </w:divBdr>
    </w:div>
    <w:div w:id="1524437021">
      <w:bodyDiv w:val="1"/>
      <w:marLeft w:val="0"/>
      <w:marRight w:val="0"/>
      <w:marTop w:val="0"/>
      <w:marBottom w:val="0"/>
      <w:divBdr>
        <w:top w:val="none" w:sz="0" w:space="0" w:color="auto"/>
        <w:left w:val="none" w:sz="0" w:space="0" w:color="auto"/>
        <w:bottom w:val="none" w:sz="0" w:space="0" w:color="auto"/>
        <w:right w:val="none" w:sz="0" w:space="0" w:color="auto"/>
      </w:divBdr>
    </w:div>
    <w:div w:id="1546134320">
      <w:bodyDiv w:val="1"/>
      <w:marLeft w:val="0"/>
      <w:marRight w:val="0"/>
      <w:marTop w:val="0"/>
      <w:marBottom w:val="0"/>
      <w:divBdr>
        <w:top w:val="none" w:sz="0" w:space="0" w:color="auto"/>
        <w:left w:val="none" w:sz="0" w:space="0" w:color="auto"/>
        <w:bottom w:val="none" w:sz="0" w:space="0" w:color="auto"/>
        <w:right w:val="none" w:sz="0" w:space="0" w:color="auto"/>
      </w:divBdr>
    </w:div>
    <w:div w:id="1568491259">
      <w:bodyDiv w:val="1"/>
      <w:marLeft w:val="0"/>
      <w:marRight w:val="0"/>
      <w:marTop w:val="0"/>
      <w:marBottom w:val="0"/>
      <w:divBdr>
        <w:top w:val="none" w:sz="0" w:space="0" w:color="auto"/>
        <w:left w:val="none" w:sz="0" w:space="0" w:color="auto"/>
        <w:bottom w:val="none" w:sz="0" w:space="0" w:color="auto"/>
        <w:right w:val="none" w:sz="0" w:space="0" w:color="auto"/>
      </w:divBdr>
    </w:div>
    <w:div w:id="1581520920">
      <w:bodyDiv w:val="1"/>
      <w:marLeft w:val="0"/>
      <w:marRight w:val="0"/>
      <w:marTop w:val="0"/>
      <w:marBottom w:val="0"/>
      <w:divBdr>
        <w:top w:val="none" w:sz="0" w:space="0" w:color="auto"/>
        <w:left w:val="none" w:sz="0" w:space="0" w:color="auto"/>
        <w:bottom w:val="none" w:sz="0" w:space="0" w:color="auto"/>
        <w:right w:val="none" w:sz="0" w:space="0" w:color="auto"/>
      </w:divBdr>
    </w:div>
    <w:div w:id="1656949671">
      <w:bodyDiv w:val="1"/>
      <w:marLeft w:val="0"/>
      <w:marRight w:val="0"/>
      <w:marTop w:val="0"/>
      <w:marBottom w:val="0"/>
      <w:divBdr>
        <w:top w:val="none" w:sz="0" w:space="0" w:color="auto"/>
        <w:left w:val="none" w:sz="0" w:space="0" w:color="auto"/>
        <w:bottom w:val="none" w:sz="0" w:space="0" w:color="auto"/>
        <w:right w:val="none" w:sz="0" w:space="0" w:color="auto"/>
      </w:divBdr>
    </w:div>
    <w:div w:id="1679192159">
      <w:bodyDiv w:val="1"/>
      <w:marLeft w:val="0"/>
      <w:marRight w:val="0"/>
      <w:marTop w:val="0"/>
      <w:marBottom w:val="0"/>
      <w:divBdr>
        <w:top w:val="none" w:sz="0" w:space="0" w:color="auto"/>
        <w:left w:val="none" w:sz="0" w:space="0" w:color="auto"/>
        <w:bottom w:val="none" w:sz="0" w:space="0" w:color="auto"/>
        <w:right w:val="none" w:sz="0" w:space="0" w:color="auto"/>
      </w:divBdr>
    </w:div>
    <w:div w:id="1716199888">
      <w:bodyDiv w:val="1"/>
      <w:marLeft w:val="0"/>
      <w:marRight w:val="0"/>
      <w:marTop w:val="0"/>
      <w:marBottom w:val="0"/>
      <w:divBdr>
        <w:top w:val="none" w:sz="0" w:space="0" w:color="auto"/>
        <w:left w:val="none" w:sz="0" w:space="0" w:color="auto"/>
        <w:bottom w:val="none" w:sz="0" w:space="0" w:color="auto"/>
        <w:right w:val="none" w:sz="0" w:space="0" w:color="auto"/>
      </w:divBdr>
    </w:div>
    <w:div w:id="1794398091">
      <w:bodyDiv w:val="1"/>
      <w:marLeft w:val="0"/>
      <w:marRight w:val="0"/>
      <w:marTop w:val="0"/>
      <w:marBottom w:val="0"/>
      <w:divBdr>
        <w:top w:val="none" w:sz="0" w:space="0" w:color="auto"/>
        <w:left w:val="none" w:sz="0" w:space="0" w:color="auto"/>
        <w:bottom w:val="none" w:sz="0" w:space="0" w:color="auto"/>
        <w:right w:val="none" w:sz="0" w:space="0" w:color="auto"/>
      </w:divBdr>
    </w:div>
    <w:div w:id="1876968939">
      <w:bodyDiv w:val="1"/>
      <w:marLeft w:val="0"/>
      <w:marRight w:val="0"/>
      <w:marTop w:val="0"/>
      <w:marBottom w:val="0"/>
      <w:divBdr>
        <w:top w:val="none" w:sz="0" w:space="0" w:color="auto"/>
        <w:left w:val="none" w:sz="0" w:space="0" w:color="auto"/>
        <w:bottom w:val="none" w:sz="0" w:space="0" w:color="auto"/>
        <w:right w:val="none" w:sz="0" w:space="0" w:color="auto"/>
      </w:divBdr>
    </w:div>
    <w:div w:id="1957786910">
      <w:bodyDiv w:val="1"/>
      <w:marLeft w:val="0"/>
      <w:marRight w:val="0"/>
      <w:marTop w:val="0"/>
      <w:marBottom w:val="0"/>
      <w:divBdr>
        <w:top w:val="none" w:sz="0" w:space="0" w:color="auto"/>
        <w:left w:val="none" w:sz="0" w:space="0" w:color="auto"/>
        <w:bottom w:val="none" w:sz="0" w:space="0" w:color="auto"/>
        <w:right w:val="none" w:sz="0" w:space="0" w:color="auto"/>
      </w:divBdr>
    </w:div>
    <w:div w:id="1968199880">
      <w:bodyDiv w:val="1"/>
      <w:marLeft w:val="0"/>
      <w:marRight w:val="0"/>
      <w:marTop w:val="0"/>
      <w:marBottom w:val="0"/>
      <w:divBdr>
        <w:top w:val="none" w:sz="0" w:space="0" w:color="auto"/>
        <w:left w:val="none" w:sz="0" w:space="0" w:color="auto"/>
        <w:bottom w:val="none" w:sz="0" w:space="0" w:color="auto"/>
        <w:right w:val="none" w:sz="0" w:space="0" w:color="auto"/>
      </w:divBdr>
    </w:div>
    <w:div w:id="1972442014">
      <w:bodyDiv w:val="1"/>
      <w:marLeft w:val="0"/>
      <w:marRight w:val="0"/>
      <w:marTop w:val="0"/>
      <w:marBottom w:val="0"/>
      <w:divBdr>
        <w:top w:val="none" w:sz="0" w:space="0" w:color="auto"/>
        <w:left w:val="none" w:sz="0" w:space="0" w:color="auto"/>
        <w:bottom w:val="none" w:sz="0" w:space="0" w:color="auto"/>
        <w:right w:val="none" w:sz="0" w:space="0" w:color="auto"/>
      </w:divBdr>
    </w:div>
    <w:div w:id="2011446255">
      <w:bodyDiv w:val="1"/>
      <w:marLeft w:val="0"/>
      <w:marRight w:val="0"/>
      <w:marTop w:val="0"/>
      <w:marBottom w:val="0"/>
      <w:divBdr>
        <w:top w:val="none" w:sz="0" w:space="0" w:color="auto"/>
        <w:left w:val="none" w:sz="0" w:space="0" w:color="auto"/>
        <w:bottom w:val="none" w:sz="0" w:space="0" w:color="auto"/>
        <w:right w:val="none" w:sz="0" w:space="0" w:color="auto"/>
      </w:divBdr>
    </w:div>
    <w:div w:id="2027167583">
      <w:bodyDiv w:val="1"/>
      <w:marLeft w:val="0"/>
      <w:marRight w:val="0"/>
      <w:marTop w:val="0"/>
      <w:marBottom w:val="0"/>
      <w:divBdr>
        <w:top w:val="none" w:sz="0" w:space="0" w:color="auto"/>
        <w:left w:val="none" w:sz="0" w:space="0" w:color="auto"/>
        <w:bottom w:val="none" w:sz="0" w:space="0" w:color="auto"/>
        <w:right w:val="none" w:sz="0" w:space="0" w:color="auto"/>
      </w:divBdr>
    </w:div>
    <w:div w:id="2046905817">
      <w:bodyDiv w:val="1"/>
      <w:marLeft w:val="0"/>
      <w:marRight w:val="0"/>
      <w:marTop w:val="0"/>
      <w:marBottom w:val="0"/>
      <w:divBdr>
        <w:top w:val="none" w:sz="0" w:space="0" w:color="auto"/>
        <w:left w:val="none" w:sz="0" w:space="0" w:color="auto"/>
        <w:bottom w:val="none" w:sz="0" w:space="0" w:color="auto"/>
        <w:right w:val="none" w:sz="0" w:space="0" w:color="auto"/>
      </w:divBdr>
    </w:div>
    <w:div w:id="2067753778">
      <w:bodyDiv w:val="1"/>
      <w:marLeft w:val="0"/>
      <w:marRight w:val="0"/>
      <w:marTop w:val="0"/>
      <w:marBottom w:val="0"/>
      <w:divBdr>
        <w:top w:val="none" w:sz="0" w:space="0" w:color="auto"/>
        <w:left w:val="none" w:sz="0" w:space="0" w:color="auto"/>
        <w:bottom w:val="none" w:sz="0" w:space="0" w:color="auto"/>
        <w:right w:val="none" w:sz="0" w:space="0" w:color="auto"/>
      </w:divBdr>
    </w:div>
    <w:div w:id="2087459327">
      <w:bodyDiv w:val="1"/>
      <w:marLeft w:val="0"/>
      <w:marRight w:val="0"/>
      <w:marTop w:val="0"/>
      <w:marBottom w:val="0"/>
      <w:divBdr>
        <w:top w:val="none" w:sz="0" w:space="0" w:color="auto"/>
        <w:left w:val="none" w:sz="0" w:space="0" w:color="auto"/>
        <w:bottom w:val="none" w:sz="0" w:space="0" w:color="auto"/>
        <w:right w:val="none" w:sz="0" w:space="0" w:color="auto"/>
      </w:divBdr>
    </w:div>
    <w:div w:id="2103721612">
      <w:bodyDiv w:val="1"/>
      <w:marLeft w:val="0"/>
      <w:marRight w:val="0"/>
      <w:marTop w:val="0"/>
      <w:marBottom w:val="0"/>
      <w:divBdr>
        <w:top w:val="none" w:sz="0" w:space="0" w:color="auto"/>
        <w:left w:val="none" w:sz="0" w:space="0" w:color="auto"/>
        <w:bottom w:val="none" w:sz="0" w:space="0" w:color="auto"/>
        <w:right w:val="none" w:sz="0" w:space="0" w:color="auto"/>
      </w:divBdr>
    </w:div>
    <w:div w:id="2126848799">
      <w:bodyDiv w:val="1"/>
      <w:marLeft w:val="0"/>
      <w:marRight w:val="0"/>
      <w:marTop w:val="0"/>
      <w:marBottom w:val="0"/>
      <w:divBdr>
        <w:top w:val="none" w:sz="0" w:space="0" w:color="auto"/>
        <w:left w:val="none" w:sz="0" w:space="0" w:color="auto"/>
        <w:bottom w:val="none" w:sz="0" w:space="0" w:color="auto"/>
        <w:right w:val="none" w:sz="0" w:space="0" w:color="auto"/>
      </w:divBdr>
    </w:div>
    <w:div w:id="2141606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agigas@fundacionbotin.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sa.estarellas@trescom.es" TargetMode="External"/><Relationship Id="rId4" Type="http://schemas.openxmlformats.org/officeDocument/2006/relationships/settings" Target="settings.xml"/><Relationship Id="rId9" Type="http://schemas.openxmlformats.org/officeDocument/2006/relationships/hyperlink" Target="mailto:sara.gonzalo@trescom.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0B5DC-AB30-4387-B53E-B4543626C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1304</Words>
  <Characters>7178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prensa</dc:creator>
  <cp:lastModifiedBy>María Cagigas Gandarillas</cp:lastModifiedBy>
  <cp:revision>8</cp:revision>
  <cp:lastPrinted>2022-01-11T11:32:00Z</cp:lastPrinted>
  <dcterms:created xsi:type="dcterms:W3CDTF">2022-10-04T08:50:00Z</dcterms:created>
  <dcterms:modified xsi:type="dcterms:W3CDTF">2022-10-04T09:58:00Z</dcterms:modified>
</cp:coreProperties>
</file>