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968A" w14:textId="7E8F7C55" w:rsidR="00922B14" w:rsidRPr="00922B14" w:rsidRDefault="00922B14" w:rsidP="00922B14">
      <w:pPr>
        <w:pStyle w:val="Sinespaciado"/>
        <w:spacing w:after="240"/>
        <w:jc w:val="center"/>
        <w:rPr>
          <w:rStyle w:val="nfasis"/>
          <w:rFonts w:ascii="Trade Gothic LT Std Bold" w:hAnsi="Trade Gothic LT Std Bold"/>
          <w:sz w:val="18"/>
          <w:szCs w:val="18"/>
          <w:lang w:val="es-ES"/>
        </w:rPr>
      </w:pPr>
      <w:r>
        <w:rPr>
          <w:rStyle w:val="nfasis"/>
          <w:rFonts w:ascii="Trade Gothic LT Std Bold" w:hAnsi="Trade Gothic LT Std Bold"/>
          <w:sz w:val="40"/>
          <w:szCs w:val="40"/>
          <w:lang w:val="es-ES"/>
        </w:rPr>
        <w:t>EL CENTRO BOTÍN</w:t>
      </w:r>
      <w:r w:rsidR="001977E7">
        <w:rPr>
          <w:rStyle w:val="nfasis"/>
          <w:rFonts w:ascii="Trade Gothic LT Std Bold" w:hAnsi="Trade Gothic LT Std Bold"/>
          <w:sz w:val="40"/>
          <w:szCs w:val="40"/>
          <w:lang w:val="es-ES"/>
        </w:rPr>
        <w:t xml:space="preserve"> ORGANIZA </w:t>
      </w:r>
      <w:r w:rsidR="002C2FBE">
        <w:rPr>
          <w:rStyle w:val="nfasis"/>
          <w:rFonts w:ascii="Trade Gothic LT Std Bold" w:hAnsi="Trade Gothic LT Std Bold"/>
          <w:sz w:val="40"/>
          <w:szCs w:val="40"/>
          <w:lang w:val="es-ES"/>
        </w:rPr>
        <w:t>L</w:t>
      </w:r>
      <w:r w:rsidR="001977E7">
        <w:rPr>
          <w:rStyle w:val="nfasis"/>
          <w:rFonts w:ascii="Trade Gothic LT Std Bold" w:hAnsi="Trade Gothic LT Std Bold"/>
          <w:sz w:val="40"/>
          <w:szCs w:val="40"/>
          <w:lang w:val="es-ES"/>
        </w:rPr>
        <w:t xml:space="preserve">A INAUGURACIÓN PARA </w:t>
      </w:r>
      <w:r w:rsidR="00CB628D">
        <w:rPr>
          <w:rStyle w:val="nfasis"/>
          <w:rFonts w:ascii="Trade Gothic LT Std Bold" w:hAnsi="Trade Gothic LT Std Bold"/>
          <w:sz w:val="40"/>
          <w:szCs w:val="40"/>
          <w:lang w:val="es-ES"/>
        </w:rPr>
        <w:t>FAMILIAS</w:t>
      </w:r>
      <w:r w:rsidR="001977E7">
        <w:rPr>
          <w:rStyle w:val="nfasis"/>
          <w:rFonts w:ascii="Trade Gothic LT Std Bold" w:hAnsi="Trade Gothic LT Std Bold"/>
          <w:sz w:val="40"/>
          <w:szCs w:val="40"/>
          <w:lang w:val="es-ES"/>
        </w:rPr>
        <w:t xml:space="preserve"> DE SU NUEVA EXPOSICIÓN “VISIÓN EXPANDIDA”</w:t>
      </w:r>
      <w:r>
        <w:rPr>
          <w:rStyle w:val="nfasis"/>
          <w:rFonts w:ascii="Trade Gothic LT Std Bold" w:hAnsi="Trade Gothic LT Std Bold"/>
          <w:sz w:val="40"/>
          <w:szCs w:val="40"/>
          <w:lang w:val="es-ES"/>
        </w:rPr>
        <w:t xml:space="preserve"> </w:t>
      </w:r>
    </w:p>
    <w:p w14:paraId="51B80A1D" w14:textId="08D16140" w:rsidR="001977E7" w:rsidRDefault="001977E7" w:rsidP="000E689B">
      <w:pPr>
        <w:pStyle w:val="Prrafodelista"/>
        <w:numPr>
          <w:ilvl w:val="0"/>
          <w:numId w:val="5"/>
        </w:numPr>
        <w:suppressAutoHyphens w:val="0"/>
        <w:spacing w:line="259" w:lineRule="auto"/>
        <w:rPr>
          <w:rFonts w:eastAsia="Calibri" w:cs="Times New Roman"/>
          <w:sz w:val="20"/>
          <w:szCs w:val="20"/>
          <w:lang w:eastAsia="en-US"/>
        </w:rPr>
      </w:pPr>
      <w:r>
        <w:rPr>
          <w:rFonts w:eastAsia="Calibri" w:cs="Times New Roman"/>
          <w:sz w:val="20"/>
          <w:szCs w:val="20"/>
          <w:lang w:eastAsia="en-US"/>
        </w:rPr>
        <w:t xml:space="preserve">Los más pequeños de la casa podrán conocer de primera mano </w:t>
      </w:r>
      <w:r w:rsidRPr="00F9328C">
        <w:rPr>
          <w:rFonts w:eastAsia="Calibri" w:cs="Times New Roman"/>
          <w:i/>
          <w:iCs/>
          <w:sz w:val="20"/>
          <w:szCs w:val="20"/>
          <w:lang w:eastAsia="en-US"/>
        </w:rPr>
        <w:t xml:space="preserve">Visión </w:t>
      </w:r>
      <w:r w:rsidR="00DE3DEA">
        <w:rPr>
          <w:rFonts w:eastAsia="Calibri" w:cs="Times New Roman"/>
          <w:i/>
          <w:iCs/>
          <w:sz w:val="20"/>
          <w:szCs w:val="20"/>
          <w:lang w:eastAsia="en-US"/>
        </w:rPr>
        <w:t>e</w:t>
      </w:r>
      <w:r w:rsidRPr="00F9328C">
        <w:rPr>
          <w:rFonts w:eastAsia="Calibri" w:cs="Times New Roman"/>
          <w:i/>
          <w:iCs/>
          <w:sz w:val="20"/>
          <w:szCs w:val="20"/>
          <w:lang w:eastAsia="en-US"/>
        </w:rPr>
        <w:t>xpandida</w:t>
      </w:r>
      <w:r w:rsidR="00D67C80">
        <w:rPr>
          <w:rFonts w:eastAsia="Calibri" w:cs="Times New Roman"/>
          <w:sz w:val="20"/>
          <w:szCs w:val="20"/>
          <w:lang w:eastAsia="en-US"/>
        </w:rPr>
        <w:t xml:space="preserve">, </w:t>
      </w:r>
      <w:r>
        <w:rPr>
          <w:rFonts w:eastAsia="Calibri" w:cs="Times New Roman"/>
          <w:sz w:val="20"/>
          <w:szCs w:val="20"/>
          <w:lang w:eastAsia="en-US"/>
        </w:rPr>
        <w:t xml:space="preserve">la nueva exposición que reúne nueve instalaciones del mexicano Damián Ortega, gracias a </w:t>
      </w:r>
      <w:r w:rsidR="00CB628D">
        <w:rPr>
          <w:rFonts w:eastAsia="Calibri" w:cs="Times New Roman"/>
          <w:sz w:val="20"/>
          <w:szCs w:val="20"/>
          <w:lang w:eastAsia="en-US"/>
        </w:rPr>
        <w:t>esta inauguración tan especial</w:t>
      </w:r>
      <w:r>
        <w:rPr>
          <w:rFonts w:eastAsia="Calibri" w:cs="Times New Roman"/>
          <w:sz w:val="20"/>
          <w:szCs w:val="20"/>
          <w:lang w:eastAsia="en-US"/>
        </w:rPr>
        <w:t xml:space="preserve"> que el equipo del Centro Botín ha </w:t>
      </w:r>
      <w:r w:rsidR="00CB628D">
        <w:rPr>
          <w:rFonts w:eastAsia="Calibri" w:cs="Times New Roman"/>
          <w:sz w:val="20"/>
          <w:szCs w:val="20"/>
          <w:lang w:eastAsia="en-US"/>
        </w:rPr>
        <w:t>organizado</w:t>
      </w:r>
      <w:r>
        <w:rPr>
          <w:rFonts w:eastAsia="Calibri" w:cs="Times New Roman"/>
          <w:sz w:val="20"/>
          <w:szCs w:val="20"/>
          <w:lang w:eastAsia="en-US"/>
        </w:rPr>
        <w:t xml:space="preserve"> para ellos</w:t>
      </w:r>
      <w:r w:rsidR="00264944">
        <w:rPr>
          <w:rFonts w:eastAsia="Calibri" w:cs="Times New Roman"/>
          <w:sz w:val="20"/>
          <w:szCs w:val="20"/>
          <w:lang w:eastAsia="en-US"/>
        </w:rPr>
        <w:t xml:space="preserve"> y sus familias</w:t>
      </w:r>
      <w:r>
        <w:rPr>
          <w:rFonts w:eastAsia="Calibri" w:cs="Times New Roman"/>
          <w:sz w:val="20"/>
          <w:szCs w:val="20"/>
          <w:lang w:eastAsia="en-US"/>
        </w:rPr>
        <w:t>.</w:t>
      </w:r>
    </w:p>
    <w:p w14:paraId="298896A4" w14:textId="69E5AE12" w:rsidR="00E217A7" w:rsidRDefault="00E217A7" w:rsidP="00E217A7">
      <w:pPr>
        <w:pStyle w:val="Prrafodelista"/>
        <w:suppressAutoHyphens w:val="0"/>
        <w:spacing w:line="259" w:lineRule="auto"/>
        <w:ind w:left="360"/>
        <w:rPr>
          <w:rFonts w:eastAsia="Calibri" w:cs="Times New Roman"/>
          <w:sz w:val="20"/>
          <w:szCs w:val="20"/>
          <w:lang w:eastAsia="en-US"/>
        </w:rPr>
      </w:pPr>
    </w:p>
    <w:p w14:paraId="7D910367" w14:textId="2A163A30" w:rsidR="003216D2" w:rsidRPr="003216D2" w:rsidRDefault="00E217A7" w:rsidP="003216D2">
      <w:pPr>
        <w:pStyle w:val="Prrafodelista"/>
        <w:numPr>
          <w:ilvl w:val="0"/>
          <w:numId w:val="5"/>
        </w:numPr>
        <w:suppressAutoHyphens w:val="0"/>
        <w:spacing w:line="259" w:lineRule="auto"/>
        <w:rPr>
          <w:rFonts w:eastAsia="Calibri" w:cs="Times New Roman"/>
          <w:sz w:val="20"/>
          <w:szCs w:val="20"/>
          <w:lang w:eastAsia="en-US"/>
        </w:rPr>
      </w:pPr>
      <w:r>
        <w:rPr>
          <w:rFonts w:eastAsia="Calibri" w:cs="Times New Roman"/>
          <w:sz w:val="20"/>
          <w:szCs w:val="20"/>
          <w:lang w:eastAsia="en-US"/>
        </w:rPr>
        <w:t>U</w:t>
      </w:r>
      <w:r w:rsidR="0062245A" w:rsidRPr="0062245A">
        <w:rPr>
          <w:rFonts w:eastAsia="Calibri" w:cs="Times New Roman"/>
          <w:sz w:val="20"/>
          <w:szCs w:val="20"/>
          <w:lang w:eastAsia="en-US"/>
        </w:rPr>
        <w:t xml:space="preserve">na vez más, el Centro Botín </w:t>
      </w:r>
      <w:r w:rsidR="001977E7">
        <w:rPr>
          <w:rFonts w:eastAsia="Calibri" w:cs="Times New Roman"/>
          <w:sz w:val="20"/>
          <w:szCs w:val="20"/>
          <w:lang w:eastAsia="en-US"/>
        </w:rPr>
        <w:t>se hace</w:t>
      </w:r>
      <w:r w:rsidR="0062245A" w:rsidRPr="0062245A">
        <w:rPr>
          <w:rFonts w:eastAsia="Calibri" w:cs="Times New Roman"/>
          <w:sz w:val="20"/>
          <w:szCs w:val="20"/>
          <w:lang w:eastAsia="en-US"/>
        </w:rPr>
        <w:t xml:space="preserve"> eco del Premio Infantil de Piano Santa Cecilia - Premio Hazen</w:t>
      </w:r>
      <w:r w:rsidR="001977E7">
        <w:rPr>
          <w:rFonts w:eastAsia="Calibri" w:cs="Times New Roman"/>
          <w:sz w:val="20"/>
          <w:szCs w:val="20"/>
          <w:lang w:eastAsia="en-US"/>
        </w:rPr>
        <w:t>. E</w:t>
      </w:r>
      <w:r w:rsidR="003216D2">
        <w:rPr>
          <w:rFonts w:eastAsia="Calibri" w:cs="Times New Roman"/>
          <w:sz w:val="20"/>
          <w:szCs w:val="20"/>
          <w:lang w:eastAsia="en-US"/>
        </w:rPr>
        <w:t xml:space="preserve">n una nueva sesión de “Domingos en familia”, las ganadoras del </w:t>
      </w:r>
      <w:r w:rsidR="001977E7">
        <w:rPr>
          <w:rFonts w:eastAsia="Calibri" w:cs="Times New Roman"/>
          <w:sz w:val="20"/>
          <w:szCs w:val="20"/>
          <w:lang w:eastAsia="en-US"/>
        </w:rPr>
        <w:t>Certamen</w:t>
      </w:r>
      <w:r w:rsidR="003216D2">
        <w:rPr>
          <w:rFonts w:eastAsia="Calibri" w:cs="Times New Roman"/>
          <w:sz w:val="20"/>
          <w:szCs w:val="20"/>
          <w:lang w:eastAsia="en-US"/>
        </w:rPr>
        <w:t xml:space="preserve"> </w:t>
      </w:r>
      <w:r w:rsidR="00891731">
        <w:rPr>
          <w:rFonts w:eastAsia="Calibri" w:cs="Times New Roman"/>
          <w:sz w:val="20"/>
          <w:szCs w:val="20"/>
          <w:lang w:eastAsia="en-US"/>
        </w:rPr>
        <w:t>de</w:t>
      </w:r>
      <w:r w:rsidR="003216D2">
        <w:rPr>
          <w:rFonts w:eastAsia="Calibri" w:cs="Times New Roman"/>
          <w:sz w:val="20"/>
          <w:szCs w:val="20"/>
          <w:lang w:eastAsia="en-US"/>
        </w:rPr>
        <w:t xml:space="preserve"> 2021 ofrecerán </w:t>
      </w:r>
      <w:r>
        <w:rPr>
          <w:rFonts w:eastAsia="Calibri" w:cs="Times New Roman"/>
          <w:sz w:val="20"/>
          <w:szCs w:val="20"/>
          <w:lang w:eastAsia="en-US"/>
        </w:rPr>
        <w:t>un</w:t>
      </w:r>
      <w:r w:rsidR="003216D2">
        <w:rPr>
          <w:rFonts w:eastAsia="Calibri" w:cs="Times New Roman"/>
          <w:sz w:val="20"/>
          <w:szCs w:val="20"/>
          <w:lang w:eastAsia="en-US"/>
        </w:rPr>
        <w:t xml:space="preserve"> concierto que incluirá piezas de Chopin, </w:t>
      </w:r>
      <w:r w:rsidR="003216D2" w:rsidRPr="00AD4892">
        <w:rPr>
          <w:rFonts w:eastAsia="Calibri" w:cs="Times New Roman"/>
          <w:sz w:val="20"/>
          <w:szCs w:val="20"/>
          <w:lang w:eastAsia="en-US"/>
        </w:rPr>
        <w:t xml:space="preserve">Debussy </w:t>
      </w:r>
      <w:r w:rsidR="003216D2">
        <w:rPr>
          <w:rFonts w:eastAsia="Calibri" w:cs="Times New Roman"/>
          <w:sz w:val="20"/>
          <w:szCs w:val="20"/>
          <w:lang w:eastAsia="en-US"/>
        </w:rPr>
        <w:t xml:space="preserve">y </w:t>
      </w:r>
      <w:r w:rsidR="003216D2" w:rsidRPr="003216D2">
        <w:rPr>
          <w:rFonts w:eastAsia="Calibri" w:cs="Times New Roman"/>
          <w:sz w:val="20"/>
          <w:szCs w:val="20"/>
          <w:lang w:eastAsia="en-US"/>
        </w:rPr>
        <w:t>Beethoven</w:t>
      </w:r>
      <w:r w:rsidR="001977E7">
        <w:rPr>
          <w:rFonts w:eastAsia="Calibri" w:cs="Times New Roman"/>
          <w:sz w:val="20"/>
          <w:szCs w:val="20"/>
          <w:lang w:eastAsia="en-US"/>
        </w:rPr>
        <w:t>,</w:t>
      </w:r>
      <w:r w:rsidR="003216D2">
        <w:rPr>
          <w:rFonts w:eastAsia="Calibri" w:cs="Times New Roman"/>
          <w:sz w:val="20"/>
          <w:szCs w:val="20"/>
          <w:lang w:eastAsia="en-US"/>
        </w:rPr>
        <w:t xml:space="preserve"> entre otros.</w:t>
      </w:r>
    </w:p>
    <w:p w14:paraId="0604936E" w14:textId="2E58D1D0" w:rsidR="003E418D" w:rsidRDefault="00A17EEA" w:rsidP="000E46B8">
      <w:pPr>
        <w:rPr>
          <w:rFonts w:eastAsia="Calibri" w:cs="Times New Roman"/>
          <w:sz w:val="20"/>
          <w:szCs w:val="20"/>
          <w:lang w:val="es-ES" w:eastAsia="en-US"/>
        </w:rPr>
      </w:pPr>
      <w:r w:rsidRPr="00BC27CF">
        <w:rPr>
          <w:rFonts w:eastAsia="Calibri" w:cs="Times New Roman"/>
          <w:bCs/>
          <w:i/>
          <w:sz w:val="20"/>
          <w:szCs w:val="20"/>
          <w:lang w:val="es-ES" w:eastAsia="en-US"/>
        </w:rPr>
        <w:t xml:space="preserve">Santander, </w:t>
      </w:r>
      <w:r w:rsidR="002E05DF">
        <w:rPr>
          <w:rFonts w:eastAsia="Calibri" w:cs="Times New Roman"/>
          <w:bCs/>
          <w:i/>
          <w:sz w:val="20"/>
          <w:szCs w:val="20"/>
          <w:lang w:val="es-ES" w:eastAsia="en-US"/>
        </w:rPr>
        <w:t>1</w:t>
      </w:r>
      <w:r w:rsidR="0062245A">
        <w:rPr>
          <w:rFonts w:eastAsia="Calibri" w:cs="Times New Roman"/>
          <w:bCs/>
          <w:i/>
          <w:sz w:val="20"/>
          <w:szCs w:val="20"/>
          <w:lang w:val="es-ES" w:eastAsia="en-US"/>
        </w:rPr>
        <w:t>9</w:t>
      </w:r>
      <w:r w:rsidR="00040A1C">
        <w:rPr>
          <w:rFonts w:eastAsia="Calibri" w:cs="Times New Roman"/>
          <w:bCs/>
          <w:i/>
          <w:sz w:val="20"/>
          <w:szCs w:val="20"/>
          <w:lang w:val="es-ES" w:eastAsia="en-US"/>
        </w:rPr>
        <w:t xml:space="preserve"> </w:t>
      </w:r>
      <w:r w:rsidR="00D62542">
        <w:rPr>
          <w:rFonts w:eastAsia="Calibri" w:cs="Times New Roman"/>
          <w:bCs/>
          <w:i/>
          <w:sz w:val="20"/>
          <w:szCs w:val="20"/>
          <w:lang w:val="es-ES" w:eastAsia="en-US"/>
        </w:rPr>
        <w:t xml:space="preserve">de </w:t>
      </w:r>
      <w:r w:rsidR="002E05DF">
        <w:rPr>
          <w:rFonts w:eastAsia="Calibri" w:cs="Times New Roman"/>
          <w:bCs/>
          <w:i/>
          <w:sz w:val="20"/>
          <w:szCs w:val="20"/>
          <w:lang w:val="es-ES" w:eastAsia="en-US"/>
        </w:rPr>
        <w:t>octubre</w:t>
      </w:r>
      <w:r w:rsidR="00322594" w:rsidRPr="00BC27CF">
        <w:rPr>
          <w:rFonts w:eastAsia="Calibri" w:cs="Times New Roman"/>
          <w:bCs/>
          <w:i/>
          <w:sz w:val="20"/>
          <w:szCs w:val="20"/>
          <w:lang w:val="es-ES" w:eastAsia="en-US"/>
        </w:rPr>
        <w:t xml:space="preserve"> de 2022</w:t>
      </w:r>
      <w:r w:rsidRPr="00BC27CF">
        <w:rPr>
          <w:rFonts w:eastAsia="Calibri" w:cs="Times New Roman"/>
          <w:bCs/>
          <w:i/>
          <w:sz w:val="20"/>
          <w:szCs w:val="20"/>
          <w:lang w:val="es-ES" w:eastAsia="en-US"/>
        </w:rPr>
        <w:t>.-</w:t>
      </w:r>
      <w:r w:rsidR="008543F7" w:rsidRPr="00BC27CF">
        <w:rPr>
          <w:rFonts w:eastAsia="Calibri" w:cs="Times New Roman"/>
          <w:sz w:val="20"/>
          <w:szCs w:val="20"/>
          <w:lang w:val="es-ES" w:eastAsia="en-US"/>
        </w:rPr>
        <w:t xml:space="preserve"> </w:t>
      </w:r>
      <w:r w:rsidR="00A36C07">
        <w:rPr>
          <w:rFonts w:eastAsia="Calibri" w:cs="Times New Roman"/>
          <w:sz w:val="20"/>
          <w:szCs w:val="20"/>
          <w:lang w:val="es-ES" w:eastAsia="en-US"/>
        </w:rPr>
        <w:t>Estos días</w:t>
      </w:r>
      <w:r w:rsidR="006C7C58">
        <w:rPr>
          <w:rFonts w:eastAsia="Calibri" w:cs="Times New Roman"/>
          <w:sz w:val="20"/>
          <w:szCs w:val="20"/>
          <w:lang w:val="es-ES" w:eastAsia="en-US"/>
        </w:rPr>
        <w:t>, e</w:t>
      </w:r>
      <w:r w:rsidR="00DF6D2D">
        <w:rPr>
          <w:rFonts w:eastAsia="Calibri" w:cs="Times New Roman"/>
          <w:sz w:val="20"/>
          <w:szCs w:val="20"/>
          <w:lang w:val="es-ES" w:eastAsia="en-US"/>
        </w:rPr>
        <w:t xml:space="preserve">l </w:t>
      </w:r>
      <w:hyperlink r:id="rId8" w:history="1">
        <w:r w:rsidR="00B82463" w:rsidRPr="00ED5C24">
          <w:rPr>
            <w:rStyle w:val="Hipervnculo"/>
            <w:rFonts w:eastAsia="Calibri" w:cs="Times New Roman"/>
            <w:sz w:val="20"/>
            <w:szCs w:val="20"/>
            <w:lang w:val="es-ES" w:eastAsia="en-US"/>
          </w:rPr>
          <w:t>Centro Botín</w:t>
        </w:r>
      </w:hyperlink>
      <w:r w:rsidR="00B82463">
        <w:rPr>
          <w:rFonts w:eastAsia="Calibri" w:cs="Times New Roman"/>
          <w:sz w:val="20"/>
          <w:szCs w:val="20"/>
          <w:lang w:val="es-ES" w:eastAsia="en-US"/>
        </w:rPr>
        <w:t xml:space="preserve"> </w:t>
      </w:r>
      <w:r w:rsidR="008A370E">
        <w:rPr>
          <w:rFonts w:eastAsia="Calibri" w:cs="Times New Roman"/>
          <w:sz w:val="20"/>
          <w:szCs w:val="20"/>
          <w:lang w:val="es-ES" w:eastAsia="en-US"/>
        </w:rPr>
        <w:t>ofrece</w:t>
      </w:r>
      <w:r w:rsidR="00F12CD6">
        <w:rPr>
          <w:rFonts w:eastAsia="Calibri" w:cs="Times New Roman"/>
          <w:sz w:val="20"/>
          <w:szCs w:val="20"/>
          <w:lang w:val="es-ES" w:eastAsia="en-US"/>
        </w:rPr>
        <w:t xml:space="preserve"> </w:t>
      </w:r>
      <w:r w:rsidR="006C7C58">
        <w:rPr>
          <w:rFonts w:eastAsia="Calibri" w:cs="Times New Roman"/>
          <w:sz w:val="20"/>
          <w:szCs w:val="20"/>
          <w:lang w:val="es-ES" w:eastAsia="en-US"/>
        </w:rPr>
        <w:t>dos propuestas para</w:t>
      </w:r>
      <w:r w:rsidR="00F12CD6">
        <w:rPr>
          <w:rFonts w:eastAsia="Calibri" w:cs="Times New Roman"/>
          <w:sz w:val="20"/>
          <w:szCs w:val="20"/>
          <w:lang w:val="es-ES" w:eastAsia="en-US"/>
        </w:rPr>
        <w:t xml:space="preserve"> disfrutar </w:t>
      </w:r>
      <w:r w:rsidR="00A36C07">
        <w:rPr>
          <w:rFonts w:eastAsia="Calibri" w:cs="Times New Roman"/>
          <w:sz w:val="20"/>
          <w:szCs w:val="20"/>
          <w:lang w:val="es-ES" w:eastAsia="en-US"/>
        </w:rPr>
        <w:t xml:space="preserve">del arte y la música </w:t>
      </w:r>
      <w:r w:rsidR="00F12CD6">
        <w:rPr>
          <w:rFonts w:eastAsia="Calibri" w:cs="Times New Roman"/>
          <w:sz w:val="20"/>
          <w:szCs w:val="20"/>
          <w:lang w:val="es-ES" w:eastAsia="en-US"/>
        </w:rPr>
        <w:t>en familia.</w:t>
      </w:r>
      <w:r w:rsidR="006C7C58">
        <w:rPr>
          <w:rFonts w:eastAsia="Calibri" w:cs="Times New Roman"/>
          <w:sz w:val="20"/>
          <w:szCs w:val="20"/>
          <w:lang w:val="es-ES" w:eastAsia="en-US"/>
        </w:rPr>
        <w:t xml:space="preserve"> </w:t>
      </w:r>
      <w:r w:rsidR="00A36C07">
        <w:rPr>
          <w:rFonts w:eastAsia="Calibri" w:cs="Times New Roman"/>
          <w:sz w:val="20"/>
          <w:szCs w:val="20"/>
          <w:lang w:val="es-ES" w:eastAsia="en-US"/>
        </w:rPr>
        <w:t>C</w:t>
      </w:r>
      <w:r w:rsidR="006C7C58">
        <w:rPr>
          <w:rFonts w:eastAsia="Calibri" w:cs="Times New Roman"/>
          <w:sz w:val="20"/>
          <w:szCs w:val="20"/>
          <w:lang w:val="es-ES" w:eastAsia="en-US"/>
        </w:rPr>
        <w:t xml:space="preserve">omo viene siendo habitual, </w:t>
      </w:r>
      <w:r w:rsidR="006C7C58" w:rsidRPr="006C7C58">
        <w:rPr>
          <w:rFonts w:eastAsia="Calibri" w:cs="Times New Roman"/>
          <w:sz w:val="20"/>
          <w:szCs w:val="20"/>
          <w:u w:val="single"/>
          <w:lang w:val="es-ES" w:eastAsia="en-US"/>
        </w:rPr>
        <w:t>e</w:t>
      </w:r>
      <w:r w:rsidR="00F12CD6" w:rsidRPr="00F12CD6">
        <w:rPr>
          <w:rFonts w:eastAsia="Calibri" w:cs="Times New Roman"/>
          <w:sz w:val="20"/>
          <w:szCs w:val="20"/>
          <w:u w:val="single"/>
          <w:lang w:val="es-ES" w:eastAsia="en-US"/>
        </w:rPr>
        <w:t>ste viernes a las 18.00 horas</w:t>
      </w:r>
      <w:r w:rsidR="00F12CD6">
        <w:rPr>
          <w:rFonts w:eastAsia="Calibri" w:cs="Times New Roman"/>
          <w:sz w:val="20"/>
          <w:szCs w:val="20"/>
          <w:lang w:val="es-ES" w:eastAsia="en-US"/>
        </w:rPr>
        <w:t xml:space="preserve"> </w:t>
      </w:r>
      <w:r w:rsidR="006C7C58">
        <w:rPr>
          <w:rFonts w:eastAsia="Calibri" w:cs="Times New Roman"/>
          <w:sz w:val="20"/>
          <w:szCs w:val="20"/>
          <w:lang w:val="es-ES" w:eastAsia="en-US"/>
        </w:rPr>
        <w:t xml:space="preserve">los más pequeños </w:t>
      </w:r>
      <w:r w:rsidR="00C118CA">
        <w:rPr>
          <w:rFonts w:eastAsia="Calibri" w:cs="Times New Roman"/>
          <w:sz w:val="20"/>
          <w:szCs w:val="20"/>
          <w:lang w:val="es-ES" w:eastAsia="en-US"/>
        </w:rPr>
        <w:t>de la casa podrán descubrir la</w:t>
      </w:r>
      <w:r w:rsidR="00FA79CD">
        <w:rPr>
          <w:rFonts w:eastAsia="Calibri" w:cs="Times New Roman"/>
          <w:sz w:val="20"/>
          <w:szCs w:val="20"/>
          <w:lang w:val="es-ES" w:eastAsia="en-US"/>
        </w:rPr>
        <w:t xml:space="preserve"> nueva</w:t>
      </w:r>
      <w:r w:rsidR="00C118CA">
        <w:rPr>
          <w:rFonts w:eastAsia="Calibri" w:cs="Times New Roman"/>
          <w:sz w:val="20"/>
          <w:szCs w:val="20"/>
          <w:lang w:val="es-ES" w:eastAsia="en-US"/>
        </w:rPr>
        <w:t xml:space="preserve"> exposición de Damián Ortega en la</w:t>
      </w:r>
      <w:r w:rsidR="009A01E5" w:rsidRPr="009A01E5">
        <w:rPr>
          <w:rFonts w:eastAsia="Calibri" w:cs="Times New Roman"/>
          <w:b/>
          <w:bCs/>
          <w:sz w:val="20"/>
          <w:szCs w:val="20"/>
          <w:lang w:val="es-ES" w:eastAsia="en-US"/>
        </w:rPr>
        <w:t xml:space="preserve"> “Inauguración para familias”</w:t>
      </w:r>
      <w:r w:rsidR="008A370E">
        <w:rPr>
          <w:rFonts w:eastAsia="Calibri" w:cs="Times New Roman"/>
          <w:sz w:val="20"/>
          <w:szCs w:val="20"/>
          <w:lang w:val="es-ES" w:eastAsia="en-US"/>
        </w:rPr>
        <w:t xml:space="preserve"> </w:t>
      </w:r>
      <w:r w:rsidR="00C118CA">
        <w:rPr>
          <w:rFonts w:eastAsia="Calibri" w:cs="Times New Roman"/>
          <w:sz w:val="20"/>
          <w:szCs w:val="20"/>
          <w:lang w:val="es-ES" w:eastAsia="en-US"/>
        </w:rPr>
        <w:t xml:space="preserve">que el equipo </w:t>
      </w:r>
      <w:r w:rsidR="00A36C07">
        <w:rPr>
          <w:rFonts w:eastAsia="Calibri" w:cs="Times New Roman"/>
          <w:sz w:val="20"/>
          <w:szCs w:val="20"/>
          <w:lang w:val="es-ES" w:eastAsia="en-US"/>
        </w:rPr>
        <w:t xml:space="preserve">del Centro Botín </w:t>
      </w:r>
      <w:r w:rsidR="00C118CA">
        <w:rPr>
          <w:rFonts w:eastAsia="Calibri" w:cs="Times New Roman"/>
          <w:sz w:val="20"/>
          <w:szCs w:val="20"/>
          <w:lang w:val="es-ES" w:eastAsia="en-US"/>
        </w:rPr>
        <w:t xml:space="preserve">ha </w:t>
      </w:r>
      <w:r w:rsidR="00A36C07">
        <w:rPr>
          <w:rFonts w:eastAsia="Calibri" w:cs="Times New Roman"/>
          <w:sz w:val="20"/>
          <w:szCs w:val="20"/>
          <w:lang w:val="es-ES" w:eastAsia="en-US"/>
        </w:rPr>
        <w:t xml:space="preserve">organizado </w:t>
      </w:r>
      <w:r w:rsidR="00C118CA">
        <w:rPr>
          <w:rFonts w:eastAsia="Calibri" w:cs="Times New Roman"/>
          <w:sz w:val="20"/>
          <w:szCs w:val="20"/>
          <w:lang w:val="es-ES" w:eastAsia="en-US"/>
        </w:rPr>
        <w:t>especialmente para ell</w:t>
      </w:r>
      <w:r w:rsidR="00A36C07">
        <w:rPr>
          <w:rFonts w:eastAsia="Calibri" w:cs="Times New Roman"/>
          <w:sz w:val="20"/>
          <w:szCs w:val="20"/>
          <w:lang w:val="es-ES" w:eastAsia="en-US"/>
        </w:rPr>
        <w:t>o</w:t>
      </w:r>
      <w:r w:rsidR="00C118CA">
        <w:rPr>
          <w:rFonts w:eastAsia="Calibri" w:cs="Times New Roman"/>
          <w:sz w:val="20"/>
          <w:szCs w:val="20"/>
          <w:lang w:val="es-ES" w:eastAsia="en-US"/>
        </w:rPr>
        <w:t xml:space="preserve">s. </w:t>
      </w:r>
      <w:r w:rsidR="00D67C80" w:rsidRPr="00F9328C">
        <w:rPr>
          <w:rFonts w:eastAsia="Calibri" w:cs="Times New Roman"/>
          <w:i/>
          <w:iCs/>
          <w:sz w:val="20"/>
          <w:szCs w:val="20"/>
          <w:lang w:eastAsia="en-US"/>
        </w:rPr>
        <w:t xml:space="preserve">Visión </w:t>
      </w:r>
      <w:r w:rsidR="009851F9">
        <w:rPr>
          <w:rFonts w:eastAsia="Calibri" w:cs="Times New Roman"/>
          <w:i/>
          <w:iCs/>
          <w:sz w:val="20"/>
          <w:szCs w:val="20"/>
          <w:lang w:eastAsia="en-US"/>
        </w:rPr>
        <w:t>e</w:t>
      </w:r>
      <w:r w:rsidR="00D67C80" w:rsidRPr="00F9328C">
        <w:rPr>
          <w:rFonts w:eastAsia="Calibri" w:cs="Times New Roman"/>
          <w:i/>
          <w:iCs/>
          <w:sz w:val="20"/>
          <w:szCs w:val="20"/>
          <w:lang w:eastAsia="en-US"/>
        </w:rPr>
        <w:t>xpandida</w:t>
      </w:r>
      <w:r w:rsidR="00DE3DEA">
        <w:rPr>
          <w:rFonts w:eastAsia="Calibri" w:cs="Times New Roman"/>
          <w:sz w:val="20"/>
          <w:szCs w:val="20"/>
          <w:lang w:val="es-ES" w:eastAsia="en-US"/>
        </w:rPr>
        <w:t xml:space="preserve"> agrupa por primera vez las piezas suspendidas del artista mexicano, activando en el visitante una nueva y trascendente forma de mirar el mundo que nos rodea. Esta inauguración supone el primer contacto de los niños con la muestra</w:t>
      </w:r>
      <w:r w:rsidR="00361A3B">
        <w:rPr>
          <w:rFonts w:eastAsia="Calibri" w:cs="Times New Roman"/>
          <w:sz w:val="20"/>
          <w:szCs w:val="20"/>
          <w:lang w:val="es-ES" w:eastAsia="en-US"/>
        </w:rPr>
        <w:t xml:space="preserve"> y, por</w:t>
      </w:r>
      <w:r w:rsidR="00FA79CD">
        <w:rPr>
          <w:rFonts w:eastAsia="Calibri" w:cs="Times New Roman"/>
          <w:sz w:val="20"/>
          <w:szCs w:val="20"/>
          <w:lang w:val="es-ES" w:eastAsia="en-US"/>
        </w:rPr>
        <w:t xml:space="preserve"> eso, a</w:t>
      </w:r>
      <w:r w:rsidR="00FA4B5D">
        <w:rPr>
          <w:rFonts w:eastAsia="Calibri" w:cs="Times New Roman"/>
          <w:sz w:val="20"/>
          <w:szCs w:val="20"/>
          <w:lang w:val="es-ES" w:eastAsia="en-US"/>
        </w:rPr>
        <w:t>l tratarse de una ocasión tan especial, el centro</w:t>
      </w:r>
      <w:r w:rsidR="003E418D">
        <w:rPr>
          <w:rFonts w:eastAsia="Calibri" w:cs="Times New Roman"/>
          <w:sz w:val="20"/>
          <w:szCs w:val="20"/>
          <w:lang w:val="es-ES" w:eastAsia="en-US"/>
        </w:rPr>
        <w:t xml:space="preserve"> de arte de la </w:t>
      </w:r>
      <w:hyperlink r:id="rId9" w:history="1">
        <w:r w:rsidR="003E418D" w:rsidRPr="00361A3B">
          <w:rPr>
            <w:rStyle w:val="Hipervnculo"/>
            <w:rFonts w:eastAsia="Calibri" w:cs="Times New Roman"/>
            <w:sz w:val="20"/>
            <w:szCs w:val="20"/>
            <w:lang w:val="es-ES" w:eastAsia="en-US"/>
          </w:rPr>
          <w:t>Fundación Botín</w:t>
        </w:r>
      </w:hyperlink>
      <w:r w:rsidR="003E418D">
        <w:rPr>
          <w:rFonts w:eastAsia="Calibri" w:cs="Times New Roman"/>
          <w:sz w:val="20"/>
          <w:szCs w:val="20"/>
          <w:lang w:val="es-ES" w:eastAsia="en-US"/>
        </w:rPr>
        <w:t xml:space="preserve"> en Santander</w:t>
      </w:r>
      <w:r w:rsidR="00FA4B5D">
        <w:rPr>
          <w:rFonts w:eastAsia="Calibri" w:cs="Times New Roman"/>
          <w:sz w:val="20"/>
          <w:szCs w:val="20"/>
          <w:lang w:val="es-ES" w:eastAsia="en-US"/>
        </w:rPr>
        <w:t xml:space="preserve"> ha organizado una divertida jornada</w:t>
      </w:r>
      <w:r w:rsidR="003E418D">
        <w:rPr>
          <w:rFonts w:eastAsia="Calibri" w:cs="Times New Roman"/>
          <w:sz w:val="20"/>
          <w:szCs w:val="20"/>
          <w:lang w:val="es-ES" w:eastAsia="en-US"/>
        </w:rPr>
        <w:t xml:space="preserve"> </w:t>
      </w:r>
      <w:r w:rsidR="00DE3DEA">
        <w:rPr>
          <w:rFonts w:eastAsia="Calibri" w:cs="Times New Roman"/>
          <w:sz w:val="20"/>
          <w:szCs w:val="20"/>
          <w:lang w:val="es-ES" w:eastAsia="en-US"/>
        </w:rPr>
        <w:t>en</w:t>
      </w:r>
      <w:r w:rsidR="00FA4B5D">
        <w:rPr>
          <w:rFonts w:eastAsia="Calibri" w:cs="Times New Roman"/>
          <w:sz w:val="20"/>
          <w:szCs w:val="20"/>
          <w:lang w:val="es-ES" w:eastAsia="en-US"/>
        </w:rPr>
        <w:t xml:space="preserve"> la que, además, se estrenará</w:t>
      </w:r>
      <w:r w:rsidR="009851F9">
        <w:rPr>
          <w:rFonts w:eastAsia="Calibri" w:cs="Times New Roman"/>
          <w:sz w:val="20"/>
          <w:szCs w:val="20"/>
          <w:lang w:val="es-ES" w:eastAsia="en-US"/>
        </w:rPr>
        <w:t xml:space="preserve"> el espacio de experimentación permanente</w:t>
      </w:r>
      <w:r w:rsidR="00DE3DEA">
        <w:rPr>
          <w:rFonts w:eastAsia="Calibri" w:cs="Times New Roman"/>
          <w:sz w:val="20"/>
          <w:szCs w:val="20"/>
          <w:lang w:val="es-ES" w:eastAsia="en-US"/>
        </w:rPr>
        <w:t xml:space="preserve"> “Todo lo que llevo en los bolsillos”</w:t>
      </w:r>
      <w:r w:rsidR="00361A3B">
        <w:rPr>
          <w:rFonts w:eastAsia="Calibri" w:cs="Times New Roman"/>
          <w:sz w:val="20"/>
          <w:szCs w:val="20"/>
          <w:lang w:val="es-ES" w:eastAsia="en-US"/>
        </w:rPr>
        <w:t>. En esta</w:t>
      </w:r>
      <w:r w:rsidR="00DE3DEA">
        <w:rPr>
          <w:rFonts w:eastAsia="Calibri" w:cs="Times New Roman"/>
          <w:sz w:val="20"/>
          <w:szCs w:val="20"/>
          <w:lang w:val="es-ES" w:eastAsia="en-US"/>
        </w:rPr>
        <w:t xml:space="preserve"> </w:t>
      </w:r>
      <w:r w:rsidR="00361A3B">
        <w:rPr>
          <w:rFonts w:eastAsia="Calibri" w:cs="Times New Roman"/>
          <w:sz w:val="20"/>
          <w:szCs w:val="20"/>
          <w:lang w:val="es-ES" w:eastAsia="en-US"/>
        </w:rPr>
        <w:t>original propuesta</w:t>
      </w:r>
      <w:r w:rsidR="009851F9">
        <w:rPr>
          <w:rFonts w:eastAsia="Calibri" w:cs="Times New Roman"/>
          <w:sz w:val="20"/>
          <w:szCs w:val="20"/>
          <w:lang w:val="es-ES" w:eastAsia="en-US"/>
        </w:rPr>
        <w:t xml:space="preserve"> participativa abierta al público general</w:t>
      </w:r>
      <w:r w:rsidR="00361A3B">
        <w:rPr>
          <w:rFonts w:eastAsia="Calibri" w:cs="Times New Roman"/>
          <w:sz w:val="20"/>
          <w:szCs w:val="20"/>
          <w:lang w:val="es-ES" w:eastAsia="en-US"/>
        </w:rPr>
        <w:t>,</w:t>
      </w:r>
      <w:r w:rsidR="009851F9">
        <w:rPr>
          <w:rFonts w:eastAsia="Calibri" w:cs="Times New Roman"/>
          <w:sz w:val="20"/>
          <w:szCs w:val="20"/>
          <w:lang w:val="es-ES" w:eastAsia="en-US"/>
        </w:rPr>
        <w:t xml:space="preserve"> los visitantes del Centro Botín podrán colaborar </w:t>
      </w:r>
      <w:r w:rsidR="00361A3B">
        <w:rPr>
          <w:rFonts w:eastAsia="Calibri" w:cs="Times New Roman"/>
          <w:sz w:val="20"/>
          <w:szCs w:val="20"/>
          <w:lang w:val="es-ES" w:eastAsia="en-US"/>
        </w:rPr>
        <w:t xml:space="preserve">en la creación </w:t>
      </w:r>
      <w:r w:rsidR="00700632">
        <w:rPr>
          <w:rFonts w:eastAsia="Calibri" w:cs="Times New Roman"/>
          <w:sz w:val="20"/>
          <w:szCs w:val="20"/>
          <w:lang w:val="es-ES" w:eastAsia="en-US"/>
        </w:rPr>
        <w:t>de una instalación inspirada en la obra de Damián Ortega</w:t>
      </w:r>
      <w:r w:rsidR="002C2FBE">
        <w:rPr>
          <w:rFonts w:eastAsia="Calibri" w:cs="Times New Roman"/>
          <w:sz w:val="20"/>
          <w:szCs w:val="20"/>
          <w:lang w:val="es-ES" w:eastAsia="en-US"/>
        </w:rPr>
        <w:t>,</w:t>
      </w:r>
      <w:r w:rsidR="00700632">
        <w:rPr>
          <w:rFonts w:eastAsia="Calibri" w:cs="Times New Roman"/>
          <w:sz w:val="20"/>
          <w:szCs w:val="20"/>
          <w:lang w:val="es-ES" w:eastAsia="en-US"/>
        </w:rPr>
        <w:t xml:space="preserve"> </w:t>
      </w:r>
      <w:r w:rsidR="009851F9">
        <w:rPr>
          <w:rFonts w:eastAsia="Calibri" w:cs="Times New Roman"/>
          <w:sz w:val="20"/>
          <w:szCs w:val="20"/>
          <w:lang w:val="es-ES" w:eastAsia="en-US"/>
        </w:rPr>
        <w:t xml:space="preserve">colgando con hilos de nylon </w:t>
      </w:r>
      <w:r w:rsidR="00700632">
        <w:rPr>
          <w:rFonts w:eastAsia="Calibri" w:cs="Times New Roman"/>
          <w:sz w:val="20"/>
          <w:szCs w:val="20"/>
          <w:lang w:val="es-ES" w:eastAsia="en-US"/>
        </w:rPr>
        <w:t xml:space="preserve">pequeños </w:t>
      </w:r>
      <w:r w:rsidR="009851F9">
        <w:rPr>
          <w:rFonts w:eastAsia="Calibri" w:cs="Times New Roman"/>
          <w:sz w:val="20"/>
          <w:szCs w:val="20"/>
          <w:lang w:val="es-ES" w:eastAsia="en-US"/>
        </w:rPr>
        <w:t xml:space="preserve">objetos que lleven </w:t>
      </w:r>
      <w:r w:rsidR="002C2FBE">
        <w:rPr>
          <w:rFonts w:eastAsia="Calibri" w:cs="Times New Roman"/>
          <w:sz w:val="20"/>
          <w:szCs w:val="20"/>
          <w:lang w:val="es-ES" w:eastAsia="en-US"/>
        </w:rPr>
        <w:t>consigo</w:t>
      </w:r>
      <w:r w:rsidR="009851F9">
        <w:rPr>
          <w:rFonts w:eastAsia="Calibri" w:cs="Times New Roman"/>
          <w:sz w:val="20"/>
          <w:szCs w:val="20"/>
          <w:lang w:val="es-ES" w:eastAsia="en-US"/>
        </w:rPr>
        <w:t xml:space="preserve"> </w:t>
      </w:r>
      <w:r w:rsidR="00700632">
        <w:rPr>
          <w:rFonts w:eastAsia="Calibri" w:cs="Times New Roman"/>
          <w:sz w:val="20"/>
          <w:szCs w:val="20"/>
          <w:lang w:val="es-ES" w:eastAsia="en-US"/>
        </w:rPr>
        <w:t>en ese momento.</w:t>
      </w:r>
      <w:r w:rsidR="009851F9">
        <w:rPr>
          <w:rFonts w:eastAsia="Calibri" w:cs="Times New Roman"/>
          <w:sz w:val="20"/>
          <w:szCs w:val="20"/>
          <w:lang w:val="es-ES" w:eastAsia="en-US"/>
        </w:rPr>
        <w:t xml:space="preserve"> </w:t>
      </w:r>
    </w:p>
    <w:p w14:paraId="4C2400AB" w14:textId="4F26DA7A" w:rsidR="003E418D" w:rsidRDefault="00A36C07" w:rsidP="003E418D">
      <w:pPr>
        <w:rPr>
          <w:rFonts w:eastAsia="Calibri" w:cs="Times New Roman"/>
          <w:bCs/>
          <w:iCs/>
          <w:sz w:val="20"/>
          <w:szCs w:val="20"/>
          <w:lang w:val="es-ES" w:eastAsia="en-US"/>
        </w:rPr>
      </w:pPr>
      <w:r>
        <w:rPr>
          <w:rFonts w:eastAsia="Calibri" w:cs="Times New Roman"/>
          <w:bCs/>
          <w:iCs/>
          <w:sz w:val="20"/>
          <w:szCs w:val="20"/>
          <w:lang w:val="es-ES" w:eastAsia="en-US"/>
        </w:rPr>
        <w:t>Estos días también podremos disfrutar de la música en familia de la mano del</w:t>
      </w:r>
      <w:r w:rsidR="003E418D" w:rsidRPr="00042920">
        <w:rPr>
          <w:rFonts w:eastAsia="Calibri" w:cs="Times New Roman"/>
          <w:bCs/>
          <w:iCs/>
          <w:sz w:val="20"/>
          <w:szCs w:val="20"/>
          <w:lang w:val="es-ES" w:eastAsia="en-US"/>
        </w:rPr>
        <w:t xml:space="preserve"> Premio Infantil de Piano Santa Cecilia -Premio Hazen-, </w:t>
      </w:r>
      <w:r w:rsidR="003E418D">
        <w:rPr>
          <w:rFonts w:eastAsia="Calibri" w:cs="Times New Roman"/>
          <w:bCs/>
          <w:iCs/>
          <w:sz w:val="20"/>
          <w:szCs w:val="20"/>
          <w:lang w:val="es-ES" w:eastAsia="en-US"/>
        </w:rPr>
        <w:t xml:space="preserve">el prestigioso certamen </w:t>
      </w:r>
      <w:r w:rsidR="003E418D" w:rsidRPr="00042920">
        <w:rPr>
          <w:rFonts w:eastAsia="Calibri" w:cs="Times New Roman"/>
          <w:bCs/>
          <w:iCs/>
          <w:sz w:val="20"/>
          <w:szCs w:val="20"/>
          <w:lang w:val="es-ES" w:eastAsia="en-US"/>
        </w:rPr>
        <w:t xml:space="preserve">que se celebra desde hace 26 años en </w:t>
      </w:r>
      <w:r w:rsidR="003E418D">
        <w:rPr>
          <w:rFonts w:eastAsia="Calibri" w:cs="Times New Roman"/>
          <w:bCs/>
          <w:iCs/>
          <w:sz w:val="20"/>
          <w:szCs w:val="20"/>
          <w:lang w:val="es-ES" w:eastAsia="en-US"/>
        </w:rPr>
        <w:t>Se</w:t>
      </w:r>
      <w:r w:rsidR="003E418D" w:rsidRPr="00042920">
        <w:rPr>
          <w:rFonts w:eastAsia="Calibri" w:cs="Times New Roman"/>
          <w:bCs/>
          <w:iCs/>
          <w:sz w:val="20"/>
          <w:szCs w:val="20"/>
          <w:lang w:val="es-ES" w:eastAsia="en-US"/>
        </w:rPr>
        <w:t>govia</w:t>
      </w:r>
      <w:r w:rsidR="003E418D">
        <w:rPr>
          <w:rFonts w:eastAsia="Calibri" w:cs="Times New Roman"/>
          <w:bCs/>
          <w:iCs/>
          <w:sz w:val="20"/>
          <w:szCs w:val="20"/>
          <w:lang w:val="es-ES" w:eastAsia="en-US"/>
        </w:rPr>
        <w:t>,</w:t>
      </w:r>
      <w:r w:rsidR="003E418D" w:rsidRPr="00042920">
        <w:rPr>
          <w:rFonts w:eastAsia="Calibri" w:cs="Times New Roman"/>
          <w:bCs/>
          <w:iCs/>
          <w:sz w:val="20"/>
          <w:szCs w:val="20"/>
          <w:lang w:val="es-ES" w:eastAsia="en-US"/>
        </w:rPr>
        <w:t xml:space="preserve"> </w:t>
      </w:r>
      <w:r w:rsidR="003E418D">
        <w:rPr>
          <w:rFonts w:eastAsia="Calibri" w:cs="Times New Roman"/>
          <w:bCs/>
          <w:iCs/>
          <w:sz w:val="20"/>
          <w:szCs w:val="20"/>
          <w:lang w:val="es-ES" w:eastAsia="en-US"/>
        </w:rPr>
        <w:t>o</w:t>
      </w:r>
      <w:r w:rsidR="003E418D" w:rsidRPr="00042920">
        <w:rPr>
          <w:rFonts w:eastAsia="Calibri" w:cs="Times New Roman"/>
          <w:bCs/>
          <w:iCs/>
          <w:sz w:val="20"/>
          <w:szCs w:val="20"/>
          <w:lang w:val="es-ES" w:eastAsia="en-US"/>
        </w:rPr>
        <w:t>rganizado por la Fundación Don Juan de Borbón y el Ayuntamiento de Segovia</w:t>
      </w:r>
      <w:r w:rsidR="003E418D">
        <w:rPr>
          <w:rFonts w:eastAsia="Calibri" w:cs="Times New Roman"/>
          <w:bCs/>
          <w:iCs/>
          <w:sz w:val="20"/>
          <w:szCs w:val="20"/>
          <w:lang w:val="es-ES" w:eastAsia="en-US"/>
        </w:rPr>
        <w:t>, y</w:t>
      </w:r>
      <w:r w:rsidR="003E418D" w:rsidRPr="00042920">
        <w:rPr>
          <w:rFonts w:eastAsia="Calibri" w:cs="Times New Roman"/>
          <w:bCs/>
          <w:iCs/>
          <w:sz w:val="20"/>
          <w:szCs w:val="20"/>
          <w:lang w:val="es-ES" w:eastAsia="en-US"/>
        </w:rPr>
        <w:t xml:space="preserve"> con el patrocinio de la Fundación Hazen de Madrid, </w:t>
      </w:r>
      <w:r w:rsidR="003E418D">
        <w:rPr>
          <w:rFonts w:eastAsia="Calibri" w:cs="Times New Roman"/>
          <w:bCs/>
          <w:iCs/>
          <w:sz w:val="20"/>
          <w:szCs w:val="20"/>
          <w:lang w:val="es-ES" w:eastAsia="en-US"/>
        </w:rPr>
        <w:t xml:space="preserve">que </w:t>
      </w:r>
      <w:r w:rsidR="003E418D" w:rsidRPr="00042920">
        <w:rPr>
          <w:rFonts w:eastAsia="Calibri" w:cs="Times New Roman"/>
          <w:bCs/>
          <w:iCs/>
          <w:sz w:val="20"/>
          <w:szCs w:val="20"/>
          <w:lang w:val="es-ES" w:eastAsia="en-US"/>
        </w:rPr>
        <w:t xml:space="preserve">se ha convertido </w:t>
      </w:r>
      <w:r w:rsidR="003E418D">
        <w:rPr>
          <w:rFonts w:eastAsia="Calibri" w:cs="Times New Roman"/>
          <w:bCs/>
          <w:iCs/>
          <w:sz w:val="20"/>
          <w:szCs w:val="20"/>
          <w:lang w:val="es-ES" w:eastAsia="en-US"/>
        </w:rPr>
        <w:t xml:space="preserve">ya </w:t>
      </w:r>
      <w:r w:rsidR="003E418D" w:rsidRPr="00042920">
        <w:rPr>
          <w:rFonts w:eastAsia="Calibri" w:cs="Times New Roman"/>
          <w:bCs/>
          <w:iCs/>
          <w:sz w:val="20"/>
          <w:szCs w:val="20"/>
          <w:lang w:val="es-ES" w:eastAsia="en-US"/>
        </w:rPr>
        <w:t>en un estímulo de referencia para el desarrollo musical de los pequeños pianistas, un impulso a su trayectoria artística y un espacio de encuentro para compartir inquietudes y experiencias.</w:t>
      </w:r>
      <w:r w:rsidR="003E418D">
        <w:rPr>
          <w:rFonts w:eastAsia="Calibri" w:cs="Times New Roman"/>
          <w:bCs/>
          <w:iCs/>
          <w:sz w:val="20"/>
          <w:szCs w:val="20"/>
          <w:lang w:val="es-ES" w:eastAsia="en-US"/>
        </w:rPr>
        <w:t xml:space="preserve"> En una nueva cita de </w:t>
      </w:r>
      <w:r w:rsidR="003E418D" w:rsidRPr="00547CB7">
        <w:rPr>
          <w:rFonts w:cs="Calibri"/>
          <w:b/>
          <w:sz w:val="20"/>
          <w:szCs w:val="20"/>
        </w:rPr>
        <w:t>“Domingos en familia”</w:t>
      </w:r>
      <w:r w:rsidR="003E418D">
        <w:rPr>
          <w:rFonts w:cs="Calibri"/>
          <w:bCs/>
          <w:sz w:val="20"/>
          <w:szCs w:val="20"/>
        </w:rPr>
        <w:t>, e</w:t>
      </w:r>
      <w:r w:rsidR="003E418D" w:rsidRPr="00042920">
        <w:rPr>
          <w:rFonts w:eastAsia="Calibri" w:cs="Times New Roman"/>
          <w:bCs/>
          <w:iCs/>
          <w:sz w:val="20"/>
          <w:szCs w:val="20"/>
          <w:lang w:val="es-ES" w:eastAsia="en-US"/>
        </w:rPr>
        <w:t>l Centro Botín se suma a la divulgación de los talentos infantiles premiados el</w:t>
      </w:r>
      <w:r w:rsidR="002C2FBE">
        <w:rPr>
          <w:rFonts w:eastAsia="Calibri" w:cs="Times New Roman"/>
          <w:bCs/>
          <w:iCs/>
          <w:sz w:val="20"/>
          <w:szCs w:val="20"/>
          <w:lang w:val="es-ES" w:eastAsia="en-US"/>
        </w:rPr>
        <w:t xml:space="preserve"> año</w:t>
      </w:r>
      <w:r w:rsidR="003E418D" w:rsidRPr="00042920">
        <w:rPr>
          <w:rFonts w:eastAsia="Calibri" w:cs="Times New Roman"/>
          <w:bCs/>
          <w:iCs/>
          <w:sz w:val="20"/>
          <w:szCs w:val="20"/>
          <w:lang w:val="es-ES" w:eastAsia="en-US"/>
        </w:rPr>
        <w:t xml:space="preserve"> pasado en e</w:t>
      </w:r>
      <w:r w:rsidR="002C2FBE">
        <w:rPr>
          <w:rFonts w:eastAsia="Calibri" w:cs="Times New Roman"/>
          <w:bCs/>
          <w:iCs/>
          <w:sz w:val="20"/>
          <w:szCs w:val="20"/>
          <w:lang w:val="es-ES" w:eastAsia="en-US"/>
        </w:rPr>
        <w:t>l</w:t>
      </w:r>
      <w:r w:rsidR="003E418D" w:rsidRPr="00042920">
        <w:rPr>
          <w:rFonts w:eastAsia="Calibri" w:cs="Times New Roman"/>
          <w:bCs/>
          <w:iCs/>
          <w:sz w:val="20"/>
          <w:szCs w:val="20"/>
          <w:lang w:val="es-ES" w:eastAsia="en-US"/>
        </w:rPr>
        <w:t xml:space="preserve"> Concurso. E</w:t>
      </w:r>
      <w:r w:rsidR="003E418D">
        <w:rPr>
          <w:rFonts w:eastAsia="Calibri" w:cs="Times New Roman"/>
          <w:bCs/>
          <w:iCs/>
          <w:sz w:val="20"/>
          <w:szCs w:val="20"/>
          <w:lang w:val="es-ES" w:eastAsia="en-US"/>
        </w:rPr>
        <w:t>n este</w:t>
      </w:r>
      <w:r w:rsidR="003E418D" w:rsidRPr="00042920">
        <w:rPr>
          <w:rFonts w:eastAsia="Calibri" w:cs="Times New Roman"/>
          <w:bCs/>
          <w:iCs/>
          <w:sz w:val="20"/>
          <w:szCs w:val="20"/>
          <w:lang w:val="es-ES" w:eastAsia="en-US"/>
        </w:rPr>
        <w:t xml:space="preserve"> recital</w:t>
      </w:r>
      <w:r w:rsidR="003E418D">
        <w:rPr>
          <w:rFonts w:eastAsia="Calibri" w:cs="Times New Roman"/>
          <w:bCs/>
          <w:iCs/>
          <w:sz w:val="20"/>
          <w:szCs w:val="20"/>
          <w:lang w:val="es-ES" w:eastAsia="en-US"/>
        </w:rPr>
        <w:t>, que</w:t>
      </w:r>
      <w:r w:rsidR="003E418D" w:rsidRPr="00042920">
        <w:rPr>
          <w:rFonts w:eastAsia="Calibri" w:cs="Times New Roman"/>
          <w:bCs/>
          <w:iCs/>
          <w:sz w:val="20"/>
          <w:szCs w:val="20"/>
          <w:lang w:val="es-ES" w:eastAsia="en-US"/>
        </w:rPr>
        <w:t xml:space="preserve"> </w:t>
      </w:r>
      <w:r w:rsidR="003E418D">
        <w:rPr>
          <w:rFonts w:eastAsia="Calibri" w:cs="Times New Roman"/>
          <w:bCs/>
          <w:iCs/>
          <w:sz w:val="20"/>
          <w:szCs w:val="20"/>
          <w:lang w:val="es-ES" w:eastAsia="en-US"/>
        </w:rPr>
        <w:t>tendrá lugar</w:t>
      </w:r>
      <w:r w:rsidR="003E418D" w:rsidRPr="00042920">
        <w:rPr>
          <w:rFonts w:eastAsia="Calibri" w:cs="Times New Roman"/>
          <w:bCs/>
          <w:iCs/>
          <w:sz w:val="20"/>
          <w:szCs w:val="20"/>
          <w:lang w:val="es-ES" w:eastAsia="en-US"/>
        </w:rPr>
        <w:t xml:space="preserve"> </w:t>
      </w:r>
      <w:r w:rsidR="003E418D" w:rsidRPr="00547CB7">
        <w:rPr>
          <w:rFonts w:cs="Calibri"/>
          <w:sz w:val="20"/>
          <w:szCs w:val="20"/>
        </w:rPr>
        <w:t xml:space="preserve">el </w:t>
      </w:r>
      <w:r w:rsidR="004D6A2C">
        <w:rPr>
          <w:rFonts w:cs="Calibri"/>
          <w:sz w:val="20"/>
          <w:szCs w:val="20"/>
          <w:u w:val="single"/>
        </w:rPr>
        <w:t>domingo</w:t>
      </w:r>
      <w:r w:rsidR="003E418D" w:rsidRPr="00042920">
        <w:rPr>
          <w:rFonts w:cs="Calibri"/>
          <w:sz w:val="20"/>
          <w:szCs w:val="20"/>
          <w:u w:val="single"/>
        </w:rPr>
        <w:t xml:space="preserve"> a las 12.00 horas</w:t>
      </w:r>
      <w:r w:rsidR="003E418D">
        <w:rPr>
          <w:rFonts w:cs="Calibri"/>
          <w:sz w:val="20"/>
          <w:szCs w:val="20"/>
        </w:rPr>
        <w:t>,</w:t>
      </w:r>
      <w:r w:rsidR="003E418D" w:rsidRPr="00042920">
        <w:rPr>
          <w:rFonts w:eastAsia="Calibri" w:cs="Times New Roman"/>
          <w:bCs/>
          <w:iCs/>
          <w:sz w:val="20"/>
          <w:szCs w:val="20"/>
          <w:lang w:val="es-ES" w:eastAsia="en-US"/>
        </w:rPr>
        <w:t xml:space="preserve"> </w:t>
      </w:r>
      <w:r w:rsidR="003E418D">
        <w:rPr>
          <w:rFonts w:cs="Calibri"/>
          <w:sz w:val="20"/>
          <w:szCs w:val="20"/>
        </w:rPr>
        <w:t xml:space="preserve">participan </w:t>
      </w:r>
      <w:r w:rsidR="003E418D" w:rsidRPr="00547CB7">
        <w:rPr>
          <w:rFonts w:cs="Calibri"/>
          <w:bCs/>
          <w:sz w:val="20"/>
          <w:szCs w:val="20"/>
        </w:rPr>
        <w:t xml:space="preserve">Sofía Huerta Castrillo y Sofía </w:t>
      </w:r>
      <w:proofErr w:type="spellStart"/>
      <w:r w:rsidR="003E418D" w:rsidRPr="00547CB7">
        <w:rPr>
          <w:rFonts w:cs="Calibri"/>
          <w:bCs/>
          <w:sz w:val="20"/>
          <w:szCs w:val="20"/>
        </w:rPr>
        <w:t>Meladze</w:t>
      </w:r>
      <w:proofErr w:type="spellEnd"/>
      <w:r w:rsidR="003E418D" w:rsidRPr="00547CB7">
        <w:rPr>
          <w:rFonts w:cs="Calibri"/>
          <w:bCs/>
          <w:sz w:val="20"/>
          <w:szCs w:val="20"/>
        </w:rPr>
        <w:t xml:space="preserve"> </w:t>
      </w:r>
      <w:proofErr w:type="spellStart"/>
      <w:r w:rsidR="003E418D" w:rsidRPr="00547CB7">
        <w:rPr>
          <w:rFonts w:cs="Calibri"/>
          <w:bCs/>
          <w:sz w:val="20"/>
          <w:szCs w:val="20"/>
        </w:rPr>
        <w:t>Shenguelia</w:t>
      </w:r>
      <w:proofErr w:type="spellEnd"/>
      <w:r w:rsidR="003E418D" w:rsidRPr="00547CB7">
        <w:rPr>
          <w:rFonts w:cs="Calibri"/>
          <w:bCs/>
          <w:sz w:val="20"/>
          <w:szCs w:val="20"/>
        </w:rPr>
        <w:t>,</w:t>
      </w:r>
      <w:r w:rsidR="003E418D">
        <w:rPr>
          <w:rFonts w:cs="Calibri"/>
          <w:bCs/>
          <w:sz w:val="20"/>
          <w:szCs w:val="20"/>
        </w:rPr>
        <w:t xml:space="preserve"> </w:t>
      </w:r>
      <w:r w:rsidR="003E418D" w:rsidRPr="00547CB7">
        <w:rPr>
          <w:rFonts w:cs="Calibri"/>
          <w:bCs/>
          <w:sz w:val="20"/>
          <w:szCs w:val="20"/>
        </w:rPr>
        <w:t>dos virtuosas del piano de tan solo 8 y 16 años</w:t>
      </w:r>
      <w:r>
        <w:rPr>
          <w:rFonts w:cs="Calibri"/>
          <w:bCs/>
          <w:sz w:val="20"/>
          <w:szCs w:val="20"/>
        </w:rPr>
        <w:t xml:space="preserve">, </w:t>
      </w:r>
      <w:r>
        <w:rPr>
          <w:rFonts w:cs="Calibri"/>
          <w:bCs/>
          <w:sz w:val="20"/>
          <w:szCs w:val="20"/>
        </w:rPr>
        <w:lastRenderedPageBreak/>
        <w:t>respectivamente</w:t>
      </w:r>
      <w:r w:rsidR="003E418D" w:rsidRPr="00547CB7">
        <w:rPr>
          <w:rFonts w:cs="Calibri"/>
          <w:bCs/>
          <w:sz w:val="20"/>
          <w:szCs w:val="20"/>
        </w:rPr>
        <w:t>.</w:t>
      </w:r>
      <w:r w:rsidR="003E418D">
        <w:rPr>
          <w:rFonts w:cs="Calibri"/>
          <w:bCs/>
          <w:sz w:val="20"/>
          <w:szCs w:val="20"/>
        </w:rPr>
        <w:t xml:space="preserve"> Además, la sesión contará </w:t>
      </w:r>
      <w:r w:rsidR="003E418D" w:rsidRPr="00042920">
        <w:rPr>
          <w:rFonts w:eastAsia="Calibri" w:cs="Times New Roman"/>
          <w:bCs/>
          <w:iCs/>
          <w:sz w:val="20"/>
          <w:szCs w:val="20"/>
          <w:lang w:val="es-ES" w:eastAsia="en-US"/>
        </w:rPr>
        <w:t>con la mediación de</w:t>
      </w:r>
      <w:r w:rsidR="009851F9">
        <w:rPr>
          <w:rFonts w:eastAsia="Calibri" w:cs="Times New Roman"/>
          <w:bCs/>
          <w:iCs/>
          <w:sz w:val="20"/>
          <w:szCs w:val="20"/>
          <w:lang w:val="es-ES" w:eastAsia="en-US"/>
        </w:rPr>
        <w:t>l compositor, director y pedagogo</w:t>
      </w:r>
      <w:r w:rsidR="003E418D" w:rsidRPr="00042920">
        <w:rPr>
          <w:rFonts w:eastAsia="Calibri" w:cs="Times New Roman"/>
          <w:bCs/>
          <w:iCs/>
          <w:sz w:val="20"/>
          <w:szCs w:val="20"/>
          <w:lang w:val="es-ES" w:eastAsia="en-US"/>
        </w:rPr>
        <w:t xml:space="preserve"> Esteban Sanz Vélez y </w:t>
      </w:r>
      <w:r w:rsidR="003E418D">
        <w:rPr>
          <w:rFonts w:eastAsia="Calibri" w:cs="Times New Roman"/>
          <w:bCs/>
          <w:iCs/>
          <w:sz w:val="20"/>
          <w:szCs w:val="20"/>
          <w:lang w:val="es-ES" w:eastAsia="en-US"/>
        </w:rPr>
        <w:t xml:space="preserve">se desarrollará, como en anteriores ocasiones, </w:t>
      </w:r>
      <w:r w:rsidR="003E418D" w:rsidRPr="00042920">
        <w:rPr>
          <w:rFonts w:eastAsia="Calibri" w:cs="Times New Roman"/>
          <w:bCs/>
          <w:iCs/>
          <w:sz w:val="20"/>
          <w:szCs w:val="20"/>
          <w:lang w:val="es-ES" w:eastAsia="en-US"/>
        </w:rPr>
        <w:t>en un ambiente participativo y lúdico, abierto a la expresión emocional y creativa de todos los asistentes.</w:t>
      </w:r>
    </w:p>
    <w:p w14:paraId="6C35225F" w14:textId="756543CE" w:rsidR="00343BA2" w:rsidRPr="00303CC0" w:rsidRDefault="004D6A2C" w:rsidP="00303CC0">
      <w:pPr>
        <w:spacing w:after="0"/>
        <w:rPr>
          <w:rFonts w:eastAsia="Calibri" w:cstheme="minorHAnsi"/>
          <w:sz w:val="20"/>
          <w:szCs w:val="20"/>
          <w:lang w:eastAsia="en-US"/>
        </w:rPr>
      </w:pPr>
      <w:r w:rsidRPr="004D6A2C">
        <w:rPr>
          <w:rFonts w:eastAsia="Calibri" w:cstheme="minorHAnsi"/>
          <w:sz w:val="20"/>
          <w:szCs w:val="20"/>
          <w:lang w:eastAsia="en-US"/>
        </w:rPr>
        <w:t xml:space="preserve">Por último, </w:t>
      </w:r>
      <w:r w:rsidR="00FA13AB">
        <w:rPr>
          <w:rFonts w:eastAsia="Calibri" w:cstheme="minorHAnsi"/>
          <w:sz w:val="20"/>
          <w:szCs w:val="20"/>
          <w:u w:val="single"/>
          <w:lang w:eastAsia="en-US"/>
        </w:rPr>
        <w:t>el</w:t>
      </w:r>
      <w:r>
        <w:rPr>
          <w:rFonts w:eastAsia="Calibri" w:cstheme="minorHAnsi"/>
          <w:sz w:val="20"/>
          <w:szCs w:val="20"/>
          <w:u w:val="single"/>
          <w:lang w:eastAsia="en-US"/>
        </w:rPr>
        <w:t xml:space="preserve"> sábado</w:t>
      </w:r>
      <w:r w:rsidR="00303CC0">
        <w:rPr>
          <w:rFonts w:eastAsia="Calibri" w:cstheme="minorHAnsi"/>
          <w:sz w:val="20"/>
          <w:szCs w:val="20"/>
          <w:u w:val="single"/>
          <w:lang w:eastAsia="en-US"/>
        </w:rPr>
        <w:t xml:space="preserve"> en sesiones de 10 o 15 minutos entre las 18:00 y las 20:00 horas</w:t>
      </w:r>
      <w:r w:rsidR="00303CC0">
        <w:rPr>
          <w:rFonts w:eastAsia="Calibri" w:cstheme="minorHAnsi"/>
          <w:sz w:val="20"/>
          <w:szCs w:val="20"/>
          <w:lang w:eastAsia="en-US"/>
        </w:rPr>
        <w:t xml:space="preserve">, </w:t>
      </w:r>
      <w:r>
        <w:rPr>
          <w:rFonts w:eastAsia="Calibri" w:cstheme="minorHAnsi"/>
          <w:sz w:val="20"/>
          <w:szCs w:val="20"/>
          <w:lang w:eastAsia="en-US"/>
        </w:rPr>
        <w:t xml:space="preserve">la nueva cita de </w:t>
      </w:r>
      <w:r w:rsidR="00303CC0">
        <w:rPr>
          <w:rFonts w:eastAsia="Calibri" w:cstheme="minorHAnsi"/>
          <w:b/>
          <w:bCs/>
          <w:sz w:val="20"/>
          <w:szCs w:val="20"/>
          <w:lang w:eastAsia="en-US"/>
        </w:rPr>
        <w:t xml:space="preserve">“Claves” </w:t>
      </w:r>
      <w:r w:rsidR="00303CC0">
        <w:rPr>
          <w:rFonts w:eastAsia="Calibri" w:cstheme="minorHAnsi"/>
          <w:sz w:val="20"/>
          <w:szCs w:val="20"/>
          <w:lang w:eastAsia="en-US"/>
        </w:rPr>
        <w:t xml:space="preserve">permitirá </w:t>
      </w:r>
      <w:r w:rsidR="00FA13AB">
        <w:rPr>
          <w:rFonts w:eastAsia="Calibri" w:cstheme="minorHAnsi"/>
          <w:sz w:val="20"/>
          <w:szCs w:val="20"/>
          <w:lang w:eastAsia="en-US"/>
        </w:rPr>
        <w:t xml:space="preserve">a los espectadores </w:t>
      </w:r>
      <w:r w:rsidR="00303CC0">
        <w:rPr>
          <w:rFonts w:eastAsia="Calibri" w:cstheme="minorHAnsi"/>
          <w:sz w:val="20"/>
          <w:szCs w:val="20"/>
          <w:lang w:eastAsia="en-US"/>
        </w:rPr>
        <w:t>adentrarse en la obra</w:t>
      </w:r>
      <w:r w:rsidR="00DD6F4A">
        <w:rPr>
          <w:rFonts w:eastAsia="Calibri" w:cstheme="minorHAnsi"/>
          <w:sz w:val="20"/>
          <w:szCs w:val="20"/>
          <w:lang w:eastAsia="en-US"/>
        </w:rPr>
        <w:t xml:space="preserve"> escultórica</w:t>
      </w:r>
      <w:r w:rsidR="00303CC0">
        <w:rPr>
          <w:rFonts w:eastAsia="Calibri" w:cstheme="minorHAnsi"/>
          <w:sz w:val="20"/>
          <w:szCs w:val="20"/>
          <w:lang w:eastAsia="en-US"/>
        </w:rPr>
        <w:t xml:space="preserve"> de Damián Ortega y su </w:t>
      </w:r>
      <w:r w:rsidR="00D67C80" w:rsidRPr="00F9328C">
        <w:rPr>
          <w:rFonts w:eastAsia="Calibri" w:cs="Times New Roman"/>
          <w:i/>
          <w:iCs/>
          <w:sz w:val="20"/>
          <w:szCs w:val="20"/>
          <w:lang w:eastAsia="en-US"/>
        </w:rPr>
        <w:t xml:space="preserve">Visión </w:t>
      </w:r>
      <w:r w:rsidR="009851F9">
        <w:rPr>
          <w:rFonts w:eastAsia="Calibri" w:cs="Times New Roman"/>
          <w:i/>
          <w:iCs/>
          <w:sz w:val="20"/>
          <w:szCs w:val="20"/>
          <w:lang w:eastAsia="en-US"/>
        </w:rPr>
        <w:t>e</w:t>
      </w:r>
      <w:r w:rsidR="00D67C80" w:rsidRPr="00F9328C">
        <w:rPr>
          <w:rFonts w:eastAsia="Calibri" w:cs="Times New Roman"/>
          <w:i/>
          <w:iCs/>
          <w:sz w:val="20"/>
          <w:szCs w:val="20"/>
          <w:lang w:eastAsia="en-US"/>
        </w:rPr>
        <w:t>xpandida</w:t>
      </w:r>
      <w:r w:rsidR="00303CC0">
        <w:rPr>
          <w:rFonts w:eastAsia="Calibri" w:cstheme="minorHAnsi"/>
          <w:sz w:val="20"/>
          <w:szCs w:val="20"/>
          <w:lang w:eastAsia="en-US"/>
        </w:rPr>
        <w:t>.</w:t>
      </w:r>
      <w:r w:rsidR="00D67C80">
        <w:rPr>
          <w:rFonts w:eastAsia="Calibri" w:cstheme="minorHAnsi"/>
          <w:sz w:val="20"/>
          <w:szCs w:val="20"/>
          <w:lang w:eastAsia="en-US"/>
        </w:rPr>
        <w:t xml:space="preserve"> </w:t>
      </w:r>
    </w:p>
    <w:p w14:paraId="2D7FE2A7" w14:textId="6F06A000" w:rsidR="00D8551C" w:rsidRPr="00D8551C" w:rsidRDefault="00D8551C" w:rsidP="0036432C">
      <w:pPr>
        <w:spacing w:after="0"/>
        <w:jc w:val="center"/>
        <w:rPr>
          <w:rFonts w:eastAsia="Times New Roman" w:cs="Times New Roman"/>
          <w:iCs/>
          <w:sz w:val="22"/>
          <w:lang w:val="es-ES"/>
        </w:rPr>
      </w:pPr>
      <w:r>
        <w:rPr>
          <w:rFonts w:eastAsia="Times New Roman" w:cs="Times New Roman"/>
          <w:iCs/>
          <w:sz w:val="22"/>
          <w:lang w:val="es-ES"/>
        </w:rPr>
        <w:t>………………………………………………………….</w:t>
      </w:r>
    </w:p>
    <w:p w14:paraId="1E26FEA1" w14:textId="77777777" w:rsidR="00A17EEA" w:rsidRPr="0036432C" w:rsidRDefault="00A17EEA" w:rsidP="00C837EA">
      <w:pPr>
        <w:tabs>
          <w:tab w:val="left" w:pos="1560"/>
        </w:tabs>
        <w:spacing w:after="0" w:line="240" w:lineRule="atLeast"/>
        <w:rPr>
          <w:rFonts w:eastAsia="Times New Roman" w:cs="Times New Roman"/>
          <w:b/>
          <w:iCs/>
          <w:sz w:val="20"/>
          <w:lang w:val="es-ES"/>
        </w:rPr>
      </w:pPr>
      <w:r w:rsidRPr="0036432C">
        <w:rPr>
          <w:rFonts w:eastAsia="Times New Roman" w:cs="Times New Roman"/>
          <w:b/>
          <w:iCs/>
          <w:sz w:val="20"/>
          <w:lang w:val="es-ES"/>
        </w:rPr>
        <w:t>Centro Botín</w:t>
      </w:r>
    </w:p>
    <w:p w14:paraId="590337C9" w14:textId="77777777" w:rsidR="00A17EEA" w:rsidRPr="0036432C" w:rsidRDefault="00A17EEA" w:rsidP="00C837EA">
      <w:pPr>
        <w:widowControl w:val="0"/>
        <w:tabs>
          <w:tab w:val="left" w:pos="1560"/>
        </w:tabs>
        <w:suppressAutoHyphens w:val="0"/>
        <w:spacing w:after="0" w:line="240" w:lineRule="atLeast"/>
        <w:rPr>
          <w:rFonts w:eastAsia="Times New Roman" w:cs="Times New Roman"/>
          <w:sz w:val="22"/>
          <w:lang w:val="es-ES"/>
        </w:rPr>
      </w:pPr>
      <w:r w:rsidRPr="0036432C">
        <w:rPr>
          <w:rFonts w:eastAsia="Times New Roman" w:cs="Times New Roman"/>
          <w:i/>
          <w:sz w:val="16"/>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2A0888DF" w14:textId="77777777" w:rsidR="00C837EA" w:rsidRDefault="00C837EA" w:rsidP="00A17EEA">
      <w:pPr>
        <w:numPr>
          <w:ilvl w:val="1"/>
          <w:numId w:val="0"/>
        </w:numPr>
        <w:suppressAutoHyphens w:val="0"/>
        <w:spacing w:after="0"/>
        <w:jc w:val="right"/>
        <w:rPr>
          <w:rFonts w:eastAsia="Times New Roman" w:cs="Times New Roman"/>
          <w:b/>
          <w:sz w:val="20"/>
          <w:szCs w:val="20"/>
          <w:u w:val="single"/>
          <w:lang w:val="es-ES"/>
        </w:rPr>
      </w:pPr>
    </w:p>
    <w:p w14:paraId="1ABF6634" w14:textId="3C8A8B23" w:rsidR="00A17EEA" w:rsidRPr="00A17EEA" w:rsidRDefault="00A17EEA" w:rsidP="00A17EE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19804ECC" w14:textId="6A5BB9A1" w:rsidR="00C837EA" w:rsidRDefault="00A17EEA" w:rsidP="00A17EEA">
      <w:pPr>
        <w:spacing w:after="0"/>
        <w:jc w:val="right"/>
        <w:rPr>
          <w:rFonts w:eastAsia="Times New Roman" w:cs="Times New Roman"/>
          <w:b/>
          <w:sz w:val="20"/>
          <w:szCs w:val="20"/>
        </w:rPr>
      </w:pPr>
      <w:r w:rsidRPr="00A17EEA">
        <w:rPr>
          <w:rFonts w:eastAsia="Times New Roman" w:cs="Times New Roman"/>
          <w:b/>
          <w:sz w:val="20"/>
          <w:szCs w:val="20"/>
        </w:rPr>
        <w:t>Fundación Botín</w:t>
      </w:r>
      <w:r w:rsidR="0036432C">
        <w:rPr>
          <w:rFonts w:eastAsia="Times New Roman" w:cs="Times New Roman"/>
          <w:b/>
          <w:sz w:val="20"/>
          <w:szCs w:val="20"/>
        </w:rPr>
        <w:t xml:space="preserve"> </w:t>
      </w:r>
    </w:p>
    <w:p w14:paraId="6670D153" w14:textId="24778D9C" w:rsidR="00A17EEA" w:rsidRPr="00A17EEA" w:rsidRDefault="00A17EEA" w:rsidP="00A17EEA">
      <w:pPr>
        <w:spacing w:after="0"/>
        <w:jc w:val="right"/>
        <w:rPr>
          <w:rFonts w:eastAsia="Times New Roman" w:cs="Times New Roman"/>
          <w:color w:val="0000FF"/>
          <w:sz w:val="20"/>
          <w:szCs w:val="20"/>
          <w:u w:val="single"/>
        </w:rPr>
      </w:pPr>
      <w:r w:rsidRPr="00A17EEA">
        <w:rPr>
          <w:rFonts w:eastAsia="Times New Roman" w:cs="Times New Roman"/>
          <w:sz w:val="20"/>
          <w:szCs w:val="20"/>
        </w:rPr>
        <w:t xml:space="preserve">María Cagigas </w:t>
      </w:r>
      <w:r w:rsidRPr="00A17EEA">
        <w:rPr>
          <w:rFonts w:eastAsia="Times New Roman" w:cs="Times New Roman"/>
          <w:sz w:val="20"/>
          <w:szCs w:val="20"/>
        </w:rPr>
        <w:br/>
      </w:r>
      <w:hyperlink r:id="rId10" w:history="1">
        <w:r w:rsidRPr="00A17EEA">
          <w:rPr>
            <w:rFonts w:eastAsia="Times New Roman" w:cs="Times New Roman"/>
            <w:color w:val="0000FF"/>
            <w:sz w:val="20"/>
            <w:szCs w:val="20"/>
            <w:u w:val="single"/>
          </w:rPr>
          <w:t>mcagigas@fundacionbotin.org</w:t>
        </w:r>
      </w:hyperlink>
    </w:p>
    <w:p w14:paraId="111B4F0C" w14:textId="5BED474E" w:rsidR="00A17EEA" w:rsidRDefault="00A17EEA" w:rsidP="00737AEE">
      <w:pPr>
        <w:spacing w:after="0"/>
        <w:jc w:val="right"/>
        <w:rPr>
          <w:rFonts w:eastAsia="Times New Roman" w:cs="Times New Roman"/>
          <w:sz w:val="20"/>
          <w:szCs w:val="20"/>
        </w:rPr>
      </w:pPr>
      <w:r w:rsidRPr="00A17EEA">
        <w:rPr>
          <w:rFonts w:eastAsia="Times New Roman" w:cs="Times New Roman"/>
          <w:sz w:val="20"/>
          <w:szCs w:val="20"/>
        </w:rPr>
        <w:t>Tel.: 942 226 072</w:t>
      </w:r>
    </w:p>
    <w:p w14:paraId="38D551CE" w14:textId="77777777" w:rsidR="00C837EA" w:rsidRDefault="00C837EA" w:rsidP="00737AEE">
      <w:pPr>
        <w:spacing w:after="0"/>
        <w:jc w:val="right"/>
        <w:rPr>
          <w:rFonts w:eastAsia="Times New Roman" w:cs="Times New Roman"/>
          <w:sz w:val="20"/>
          <w:szCs w:val="20"/>
        </w:rPr>
      </w:pPr>
    </w:p>
    <w:p w14:paraId="259E17D6" w14:textId="77777777" w:rsidR="00C837EA" w:rsidRDefault="00340AE3" w:rsidP="00737AEE">
      <w:pPr>
        <w:spacing w:after="0"/>
        <w:jc w:val="right"/>
        <w:rPr>
          <w:rFonts w:eastAsia="Times New Roman" w:cs="Times New Roman"/>
          <w:b/>
          <w:bCs/>
          <w:sz w:val="20"/>
          <w:szCs w:val="20"/>
        </w:rPr>
      </w:pPr>
      <w:r>
        <w:rPr>
          <w:rFonts w:eastAsia="Times New Roman" w:cs="Times New Roman"/>
          <w:b/>
          <w:bCs/>
          <w:sz w:val="20"/>
          <w:szCs w:val="20"/>
        </w:rPr>
        <w:t>Trescom</w:t>
      </w:r>
    </w:p>
    <w:p w14:paraId="4FEB9CB5" w14:textId="588FF45A" w:rsidR="00340AE3" w:rsidRDefault="00340AE3" w:rsidP="00737AEE">
      <w:pPr>
        <w:spacing w:after="0"/>
        <w:jc w:val="right"/>
        <w:rPr>
          <w:rFonts w:eastAsia="Times New Roman" w:cs="Times New Roman"/>
          <w:sz w:val="20"/>
          <w:szCs w:val="20"/>
        </w:rPr>
      </w:pPr>
      <w:r>
        <w:rPr>
          <w:rFonts w:eastAsia="Times New Roman" w:cs="Times New Roman"/>
          <w:sz w:val="20"/>
          <w:szCs w:val="20"/>
        </w:rPr>
        <w:t>Sara Gonzalo / Rosa Estarellas</w:t>
      </w:r>
    </w:p>
    <w:p w14:paraId="73CBFB46" w14:textId="4DCBE63D" w:rsidR="00340AE3" w:rsidRDefault="00087706" w:rsidP="00737AEE">
      <w:pPr>
        <w:spacing w:after="0"/>
        <w:jc w:val="right"/>
        <w:rPr>
          <w:rFonts w:eastAsia="Times New Roman" w:cs="Times New Roman"/>
          <w:sz w:val="20"/>
          <w:szCs w:val="20"/>
        </w:rPr>
      </w:pPr>
      <w:hyperlink r:id="rId11" w:history="1">
        <w:r w:rsidR="00340AE3" w:rsidRPr="002228B3">
          <w:rPr>
            <w:rStyle w:val="Hipervnculo"/>
            <w:rFonts w:eastAsia="Times New Roman" w:cs="Times New Roman"/>
            <w:sz w:val="20"/>
            <w:szCs w:val="20"/>
          </w:rPr>
          <w:t>sara.gonzalo@trescom.es</w:t>
        </w:r>
      </w:hyperlink>
      <w:r w:rsidR="00340AE3">
        <w:rPr>
          <w:rFonts w:eastAsia="Times New Roman" w:cs="Times New Roman"/>
          <w:sz w:val="20"/>
          <w:szCs w:val="20"/>
        </w:rPr>
        <w:t xml:space="preserve"> / </w:t>
      </w:r>
      <w:hyperlink r:id="rId12" w:history="1">
        <w:r w:rsidR="00340AE3" w:rsidRPr="002228B3">
          <w:rPr>
            <w:rStyle w:val="Hipervnculo"/>
            <w:rFonts w:eastAsia="Times New Roman" w:cs="Times New Roman"/>
            <w:sz w:val="20"/>
            <w:szCs w:val="20"/>
          </w:rPr>
          <w:t>rosa.estarellas@trescom.es</w:t>
        </w:r>
      </w:hyperlink>
    </w:p>
    <w:p w14:paraId="54313D46" w14:textId="218BFAEE" w:rsidR="00340AE3" w:rsidRPr="00340AE3" w:rsidRDefault="00340AE3" w:rsidP="00737AEE">
      <w:pPr>
        <w:spacing w:after="0"/>
        <w:jc w:val="right"/>
        <w:rPr>
          <w:sz w:val="20"/>
          <w:szCs w:val="20"/>
          <w:lang w:val="es-ES"/>
        </w:rPr>
      </w:pPr>
      <w:r>
        <w:rPr>
          <w:rFonts w:eastAsia="Times New Roman" w:cs="Times New Roman"/>
          <w:sz w:val="20"/>
          <w:szCs w:val="20"/>
        </w:rPr>
        <w:t>Tel.: 618 43 13 89</w:t>
      </w:r>
    </w:p>
    <w:sectPr w:rsidR="00340AE3" w:rsidRPr="00340AE3" w:rsidSect="00C837EA">
      <w:headerReference w:type="default" r:id="rId13"/>
      <w:headerReference w:type="first" r:id="rId14"/>
      <w:pgSz w:w="11900" w:h="16820"/>
      <w:pgMar w:top="2552" w:right="1440" w:bottom="1702"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7907" w14:textId="77777777" w:rsidR="001B3AF3" w:rsidRDefault="001B3AF3" w:rsidP="001F01F6">
      <w:pPr>
        <w:spacing w:after="0"/>
      </w:pPr>
      <w:r>
        <w:separator/>
      </w:r>
    </w:p>
  </w:endnote>
  <w:endnote w:type="continuationSeparator" w:id="0">
    <w:p w14:paraId="7FE6FB77" w14:textId="77777777" w:rsidR="001B3AF3" w:rsidRDefault="001B3AF3"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Georgia Pro Con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ax Medium">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36F3" w14:textId="77777777" w:rsidR="001B3AF3" w:rsidRDefault="001B3AF3" w:rsidP="001F01F6">
      <w:pPr>
        <w:spacing w:after="0"/>
      </w:pPr>
      <w:r>
        <w:separator/>
      </w:r>
    </w:p>
  </w:footnote>
  <w:footnote w:type="continuationSeparator" w:id="0">
    <w:p w14:paraId="15C7A8C3" w14:textId="77777777" w:rsidR="001B3AF3" w:rsidRDefault="001B3AF3"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7C28" w14:textId="77777777" w:rsidR="00527CEB" w:rsidRDefault="00382F49">
    <w:r w:rsidRPr="006E7F0E">
      <w:rPr>
        <w:rFonts w:ascii="Trade Gothic LT Std Bold" w:hAnsi="Trade Gothic LT Std Bold"/>
        <w:noProof/>
        <w:sz w:val="18"/>
        <w:szCs w:val="18"/>
        <w:lang w:val="es-ES"/>
      </w:rPr>
      <w:drawing>
        <wp:anchor distT="0" distB="0" distL="114300" distR="114300" simplePos="0" relativeHeight="251657216" behindDoc="0" locked="0" layoutInCell="1" allowOverlap="1" wp14:anchorId="55D6B6D9" wp14:editId="2931764E">
          <wp:simplePos x="0" y="0"/>
          <wp:positionH relativeFrom="column">
            <wp:posOffset>-38100</wp:posOffset>
          </wp:positionH>
          <wp:positionV relativeFrom="paragraph">
            <wp:posOffset>137795</wp:posOffset>
          </wp:positionV>
          <wp:extent cx="1323975" cy="100012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55168" behindDoc="0" locked="0" layoutInCell="1" allowOverlap="1" wp14:anchorId="69944F26" wp14:editId="79AD4336">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363D01" id="Rectángulo 1" o:spid="_x0000_s1026" style="position:absolute;margin-left:-78.3pt;margin-top:-18pt;width:622.3pt;height:10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288B" w14:textId="77777777" w:rsidR="00527C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06F869BA" wp14:editId="02FCC8D6">
          <wp:simplePos x="0" y="0"/>
          <wp:positionH relativeFrom="column">
            <wp:posOffset>114300</wp:posOffset>
          </wp:positionH>
          <wp:positionV relativeFrom="paragraph">
            <wp:posOffset>137795</wp:posOffset>
          </wp:positionV>
          <wp:extent cx="1323975" cy="100012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59264" behindDoc="0" locked="0" layoutInCell="1" allowOverlap="1" wp14:anchorId="36B15910" wp14:editId="4CB291CE">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CD502C" id="Rectangle 2" o:spid="_x0000_s1026" style="position:absolute;margin-left:-1in;margin-top:0;width:622.3pt;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2AA6191"/>
    <w:multiLevelType w:val="hybridMultilevel"/>
    <w:tmpl w:val="8B744B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6F78DB"/>
    <w:multiLevelType w:val="hybridMultilevel"/>
    <w:tmpl w:val="532AE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AA3039"/>
    <w:multiLevelType w:val="hybridMultilevel"/>
    <w:tmpl w:val="84DE9C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6F3F05"/>
    <w:multiLevelType w:val="hybridMultilevel"/>
    <w:tmpl w:val="E6944688"/>
    <w:lvl w:ilvl="0" w:tplc="3794721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AA71EE2"/>
    <w:multiLevelType w:val="hybridMultilevel"/>
    <w:tmpl w:val="AC06052C"/>
    <w:lvl w:ilvl="0" w:tplc="AF90BBF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F67E65"/>
    <w:multiLevelType w:val="hybridMultilevel"/>
    <w:tmpl w:val="9078CA42"/>
    <w:lvl w:ilvl="0" w:tplc="2CA044A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93068857">
    <w:abstractNumId w:val="4"/>
  </w:num>
  <w:num w:numId="2" w16cid:durableId="1678382454">
    <w:abstractNumId w:val="0"/>
  </w:num>
  <w:num w:numId="3" w16cid:durableId="2069641430">
    <w:abstractNumId w:val="3"/>
  </w:num>
  <w:num w:numId="4" w16cid:durableId="1054887256">
    <w:abstractNumId w:val="2"/>
  </w:num>
  <w:num w:numId="5" w16cid:durableId="1929343234">
    <w:abstractNumId w:val="1"/>
  </w:num>
  <w:num w:numId="6" w16cid:durableId="735317541">
    <w:abstractNumId w:val="5"/>
  </w:num>
  <w:num w:numId="7" w16cid:durableId="1543857667">
    <w:abstractNumId w:val="6"/>
  </w:num>
  <w:num w:numId="8" w16cid:durableId="163702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01"/>
    <w:rsid w:val="00000DAA"/>
    <w:rsid w:val="000010FD"/>
    <w:rsid w:val="00001532"/>
    <w:rsid w:val="00002DFA"/>
    <w:rsid w:val="00003EB3"/>
    <w:rsid w:val="00005C85"/>
    <w:rsid w:val="00014E5A"/>
    <w:rsid w:val="00015C16"/>
    <w:rsid w:val="00022F04"/>
    <w:rsid w:val="00023CC5"/>
    <w:rsid w:val="00031618"/>
    <w:rsid w:val="00031DC2"/>
    <w:rsid w:val="00033CD2"/>
    <w:rsid w:val="00033F58"/>
    <w:rsid w:val="00034D75"/>
    <w:rsid w:val="00036426"/>
    <w:rsid w:val="000371DD"/>
    <w:rsid w:val="00037214"/>
    <w:rsid w:val="00040A1C"/>
    <w:rsid w:val="00040E79"/>
    <w:rsid w:val="00041642"/>
    <w:rsid w:val="000439FD"/>
    <w:rsid w:val="00045B50"/>
    <w:rsid w:val="00045DEC"/>
    <w:rsid w:val="00046F28"/>
    <w:rsid w:val="00050DDA"/>
    <w:rsid w:val="00052D85"/>
    <w:rsid w:val="0005540C"/>
    <w:rsid w:val="00057754"/>
    <w:rsid w:val="0006016C"/>
    <w:rsid w:val="0006084B"/>
    <w:rsid w:val="00060EBC"/>
    <w:rsid w:val="00062A52"/>
    <w:rsid w:val="000671E6"/>
    <w:rsid w:val="000677F7"/>
    <w:rsid w:val="0007163A"/>
    <w:rsid w:val="000757D1"/>
    <w:rsid w:val="00075B53"/>
    <w:rsid w:val="000764D0"/>
    <w:rsid w:val="00077EE1"/>
    <w:rsid w:val="00080E94"/>
    <w:rsid w:val="00083C62"/>
    <w:rsid w:val="00084639"/>
    <w:rsid w:val="0008521B"/>
    <w:rsid w:val="00087415"/>
    <w:rsid w:val="00087706"/>
    <w:rsid w:val="0009273A"/>
    <w:rsid w:val="0009355D"/>
    <w:rsid w:val="00093AD3"/>
    <w:rsid w:val="00097554"/>
    <w:rsid w:val="000A3159"/>
    <w:rsid w:val="000A37A1"/>
    <w:rsid w:val="000A59EF"/>
    <w:rsid w:val="000B2A75"/>
    <w:rsid w:val="000B399A"/>
    <w:rsid w:val="000B57E7"/>
    <w:rsid w:val="000C2253"/>
    <w:rsid w:val="000C3F6F"/>
    <w:rsid w:val="000C4AC4"/>
    <w:rsid w:val="000D1693"/>
    <w:rsid w:val="000D321C"/>
    <w:rsid w:val="000D34EA"/>
    <w:rsid w:val="000D5AA8"/>
    <w:rsid w:val="000D65AC"/>
    <w:rsid w:val="000E2310"/>
    <w:rsid w:val="000E26BF"/>
    <w:rsid w:val="000E46B8"/>
    <w:rsid w:val="000E5723"/>
    <w:rsid w:val="000E5F28"/>
    <w:rsid w:val="000E7C40"/>
    <w:rsid w:val="000F23DB"/>
    <w:rsid w:val="000F2AB5"/>
    <w:rsid w:val="000F3A24"/>
    <w:rsid w:val="000F7B04"/>
    <w:rsid w:val="00102E41"/>
    <w:rsid w:val="001045CB"/>
    <w:rsid w:val="0010540D"/>
    <w:rsid w:val="00106072"/>
    <w:rsid w:val="00110E72"/>
    <w:rsid w:val="001146A8"/>
    <w:rsid w:val="001159F9"/>
    <w:rsid w:val="00117027"/>
    <w:rsid w:val="00121497"/>
    <w:rsid w:val="001215E0"/>
    <w:rsid w:val="0012221F"/>
    <w:rsid w:val="00123508"/>
    <w:rsid w:val="00124207"/>
    <w:rsid w:val="00125605"/>
    <w:rsid w:val="00125897"/>
    <w:rsid w:val="00131898"/>
    <w:rsid w:val="00133460"/>
    <w:rsid w:val="00135971"/>
    <w:rsid w:val="0013619B"/>
    <w:rsid w:val="00137F2B"/>
    <w:rsid w:val="00140149"/>
    <w:rsid w:val="00141CEC"/>
    <w:rsid w:val="00144E7B"/>
    <w:rsid w:val="0014583B"/>
    <w:rsid w:val="001458E5"/>
    <w:rsid w:val="00146EF3"/>
    <w:rsid w:val="00150D75"/>
    <w:rsid w:val="001510D6"/>
    <w:rsid w:val="001553D5"/>
    <w:rsid w:val="00156343"/>
    <w:rsid w:val="0016013F"/>
    <w:rsid w:val="0016269D"/>
    <w:rsid w:val="0016335A"/>
    <w:rsid w:val="0016405C"/>
    <w:rsid w:val="00164129"/>
    <w:rsid w:val="001651E7"/>
    <w:rsid w:val="001652E2"/>
    <w:rsid w:val="001710A3"/>
    <w:rsid w:val="001717B5"/>
    <w:rsid w:val="00171CEC"/>
    <w:rsid w:val="001741D6"/>
    <w:rsid w:val="00175D8F"/>
    <w:rsid w:val="00177FC0"/>
    <w:rsid w:val="00181DC5"/>
    <w:rsid w:val="00182A6E"/>
    <w:rsid w:val="00184868"/>
    <w:rsid w:val="0018524C"/>
    <w:rsid w:val="00185571"/>
    <w:rsid w:val="00186E08"/>
    <w:rsid w:val="001936B8"/>
    <w:rsid w:val="00193F23"/>
    <w:rsid w:val="001953CC"/>
    <w:rsid w:val="001977E7"/>
    <w:rsid w:val="00197C82"/>
    <w:rsid w:val="001A1351"/>
    <w:rsid w:val="001A2674"/>
    <w:rsid w:val="001A4143"/>
    <w:rsid w:val="001A5BC9"/>
    <w:rsid w:val="001A6E24"/>
    <w:rsid w:val="001B3AF3"/>
    <w:rsid w:val="001B489B"/>
    <w:rsid w:val="001B5040"/>
    <w:rsid w:val="001B6B28"/>
    <w:rsid w:val="001B6E1C"/>
    <w:rsid w:val="001B6F60"/>
    <w:rsid w:val="001B77B8"/>
    <w:rsid w:val="001C07C7"/>
    <w:rsid w:val="001C21F6"/>
    <w:rsid w:val="001C3700"/>
    <w:rsid w:val="001C3C19"/>
    <w:rsid w:val="001C536D"/>
    <w:rsid w:val="001C613C"/>
    <w:rsid w:val="001D0D58"/>
    <w:rsid w:val="001D7D8B"/>
    <w:rsid w:val="001E03BC"/>
    <w:rsid w:val="001E06CF"/>
    <w:rsid w:val="001E135D"/>
    <w:rsid w:val="001E2B1D"/>
    <w:rsid w:val="001E2C35"/>
    <w:rsid w:val="001E38C1"/>
    <w:rsid w:val="001E3F91"/>
    <w:rsid w:val="001E4DD1"/>
    <w:rsid w:val="001E4FF2"/>
    <w:rsid w:val="001E56E5"/>
    <w:rsid w:val="001E6A8D"/>
    <w:rsid w:val="001F01F6"/>
    <w:rsid w:val="001F1703"/>
    <w:rsid w:val="001F36B2"/>
    <w:rsid w:val="001F3C43"/>
    <w:rsid w:val="001F57D0"/>
    <w:rsid w:val="002020C6"/>
    <w:rsid w:val="00203A13"/>
    <w:rsid w:val="0020531E"/>
    <w:rsid w:val="002060FD"/>
    <w:rsid w:val="00206A1F"/>
    <w:rsid w:val="0020788D"/>
    <w:rsid w:val="0021234D"/>
    <w:rsid w:val="00215746"/>
    <w:rsid w:val="00217073"/>
    <w:rsid w:val="00217194"/>
    <w:rsid w:val="00217838"/>
    <w:rsid w:val="00217C43"/>
    <w:rsid w:val="0022087B"/>
    <w:rsid w:val="0022140E"/>
    <w:rsid w:val="00224B83"/>
    <w:rsid w:val="00225D3F"/>
    <w:rsid w:val="00227CD4"/>
    <w:rsid w:val="002321BC"/>
    <w:rsid w:val="0023322C"/>
    <w:rsid w:val="00235A93"/>
    <w:rsid w:val="00240FD8"/>
    <w:rsid w:val="00241DF9"/>
    <w:rsid w:val="002432A5"/>
    <w:rsid w:val="002458DE"/>
    <w:rsid w:val="002468AF"/>
    <w:rsid w:val="00246DBA"/>
    <w:rsid w:val="00247595"/>
    <w:rsid w:val="00250EFC"/>
    <w:rsid w:val="0025221A"/>
    <w:rsid w:val="00254DD4"/>
    <w:rsid w:val="00260DEA"/>
    <w:rsid w:val="00261E30"/>
    <w:rsid w:val="00262048"/>
    <w:rsid w:val="002628C0"/>
    <w:rsid w:val="0026334D"/>
    <w:rsid w:val="00264944"/>
    <w:rsid w:val="002666E6"/>
    <w:rsid w:val="00266D36"/>
    <w:rsid w:val="002677E2"/>
    <w:rsid w:val="00267AB0"/>
    <w:rsid w:val="002700B0"/>
    <w:rsid w:val="0027184F"/>
    <w:rsid w:val="00272B28"/>
    <w:rsid w:val="00273C05"/>
    <w:rsid w:val="00276521"/>
    <w:rsid w:val="00276AB3"/>
    <w:rsid w:val="002857A2"/>
    <w:rsid w:val="002858AD"/>
    <w:rsid w:val="002875B8"/>
    <w:rsid w:val="00287F55"/>
    <w:rsid w:val="002912D6"/>
    <w:rsid w:val="002A1AE1"/>
    <w:rsid w:val="002A2E42"/>
    <w:rsid w:val="002A33BF"/>
    <w:rsid w:val="002A3525"/>
    <w:rsid w:val="002A3D83"/>
    <w:rsid w:val="002A59EE"/>
    <w:rsid w:val="002A61C0"/>
    <w:rsid w:val="002B0EB8"/>
    <w:rsid w:val="002B4455"/>
    <w:rsid w:val="002B5546"/>
    <w:rsid w:val="002B5F48"/>
    <w:rsid w:val="002B6867"/>
    <w:rsid w:val="002B6C6B"/>
    <w:rsid w:val="002B7731"/>
    <w:rsid w:val="002C0A72"/>
    <w:rsid w:val="002C2BD4"/>
    <w:rsid w:val="002C2FBE"/>
    <w:rsid w:val="002C30D6"/>
    <w:rsid w:val="002C3553"/>
    <w:rsid w:val="002C5A10"/>
    <w:rsid w:val="002C625E"/>
    <w:rsid w:val="002C705C"/>
    <w:rsid w:val="002D2273"/>
    <w:rsid w:val="002D3184"/>
    <w:rsid w:val="002D39E5"/>
    <w:rsid w:val="002E05DF"/>
    <w:rsid w:val="002E1414"/>
    <w:rsid w:val="002E5A39"/>
    <w:rsid w:val="002F18EE"/>
    <w:rsid w:val="002F2041"/>
    <w:rsid w:val="002F383E"/>
    <w:rsid w:val="002F3C0A"/>
    <w:rsid w:val="002F732C"/>
    <w:rsid w:val="00302C47"/>
    <w:rsid w:val="00303927"/>
    <w:rsid w:val="00303CA5"/>
    <w:rsid w:val="00303CC0"/>
    <w:rsid w:val="00305A46"/>
    <w:rsid w:val="00305ED3"/>
    <w:rsid w:val="0031252D"/>
    <w:rsid w:val="00312C16"/>
    <w:rsid w:val="003152EE"/>
    <w:rsid w:val="00317BF3"/>
    <w:rsid w:val="003206BE"/>
    <w:rsid w:val="003216D2"/>
    <w:rsid w:val="00321A2B"/>
    <w:rsid w:val="00322594"/>
    <w:rsid w:val="0032323C"/>
    <w:rsid w:val="00323AB5"/>
    <w:rsid w:val="00323C04"/>
    <w:rsid w:val="00323E9D"/>
    <w:rsid w:val="00326A17"/>
    <w:rsid w:val="00332B03"/>
    <w:rsid w:val="00333738"/>
    <w:rsid w:val="00334138"/>
    <w:rsid w:val="0033582E"/>
    <w:rsid w:val="00336A7D"/>
    <w:rsid w:val="00337F58"/>
    <w:rsid w:val="00340AE3"/>
    <w:rsid w:val="00340B7B"/>
    <w:rsid w:val="0034127C"/>
    <w:rsid w:val="00342B55"/>
    <w:rsid w:val="0034399A"/>
    <w:rsid w:val="00343BA2"/>
    <w:rsid w:val="00345ACD"/>
    <w:rsid w:val="003466FE"/>
    <w:rsid w:val="00346BE3"/>
    <w:rsid w:val="00346C4B"/>
    <w:rsid w:val="00346EF3"/>
    <w:rsid w:val="0034724D"/>
    <w:rsid w:val="003473F9"/>
    <w:rsid w:val="003474CD"/>
    <w:rsid w:val="0035048A"/>
    <w:rsid w:val="00353CFD"/>
    <w:rsid w:val="00353DE3"/>
    <w:rsid w:val="00356BB6"/>
    <w:rsid w:val="0036038C"/>
    <w:rsid w:val="0036086B"/>
    <w:rsid w:val="00361463"/>
    <w:rsid w:val="00361A3B"/>
    <w:rsid w:val="0036231C"/>
    <w:rsid w:val="0036241A"/>
    <w:rsid w:val="00362E0D"/>
    <w:rsid w:val="0036432C"/>
    <w:rsid w:val="0036539F"/>
    <w:rsid w:val="00365D18"/>
    <w:rsid w:val="00366866"/>
    <w:rsid w:val="00367E4D"/>
    <w:rsid w:val="003707F9"/>
    <w:rsid w:val="003711D2"/>
    <w:rsid w:val="00372DDD"/>
    <w:rsid w:val="00374854"/>
    <w:rsid w:val="00375242"/>
    <w:rsid w:val="00375C1E"/>
    <w:rsid w:val="00376021"/>
    <w:rsid w:val="0037652A"/>
    <w:rsid w:val="00376DBC"/>
    <w:rsid w:val="003777C3"/>
    <w:rsid w:val="00382F49"/>
    <w:rsid w:val="003848FF"/>
    <w:rsid w:val="00391AFA"/>
    <w:rsid w:val="00393134"/>
    <w:rsid w:val="003A007F"/>
    <w:rsid w:val="003A19D4"/>
    <w:rsid w:val="003A1F47"/>
    <w:rsid w:val="003A3E4F"/>
    <w:rsid w:val="003A4788"/>
    <w:rsid w:val="003A6257"/>
    <w:rsid w:val="003A6C26"/>
    <w:rsid w:val="003A791D"/>
    <w:rsid w:val="003B00A3"/>
    <w:rsid w:val="003B3C98"/>
    <w:rsid w:val="003B4752"/>
    <w:rsid w:val="003B5637"/>
    <w:rsid w:val="003B7BFF"/>
    <w:rsid w:val="003C4A96"/>
    <w:rsid w:val="003C4ABF"/>
    <w:rsid w:val="003D05B2"/>
    <w:rsid w:val="003D31BF"/>
    <w:rsid w:val="003D3430"/>
    <w:rsid w:val="003D42DF"/>
    <w:rsid w:val="003D5023"/>
    <w:rsid w:val="003D54E2"/>
    <w:rsid w:val="003E2F7B"/>
    <w:rsid w:val="003E418D"/>
    <w:rsid w:val="003E7408"/>
    <w:rsid w:val="003F03CA"/>
    <w:rsid w:val="003F1A9D"/>
    <w:rsid w:val="003F2F04"/>
    <w:rsid w:val="003F4291"/>
    <w:rsid w:val="003F571A"/>
    <w:rsid w:val="004003A0"/>
    <w:rsid w:val="00405F11"/>
    <w:rsid w:val="00406CED"/>
    <w:rsid w:val="00407706"/>
    <w:rsid w:val="004101A3"/>
    <w:rsid w:val="004108A9"/>
    <w:rsid w:val="00414DB0"/>
    <w:rsid w:val="0041517E"/>
    <w:rsid w:val="00417490"/>
    <w:rsid w:val="0042063F"/>
    <w:rsid w:val="00421BD2"/>
    <w:rsid w:val="00421CF3"/>
    <w:rsid w:val="0042348A"/>
    <w:rsid w:val="00424D60"/>
    <w:rsid w:val="00426442"/>
    <w:rsid w:val="0042755B"/>
    <w:rsid w:val="004275B5"/>
    <w:rsid w:val="004303D3"/>
    <w:rsid w:val="00432BB2"/>
    <w:rsid w:val="004332F8"/>
    <w:rsid w:val="00434881"/>
    <w:rsid w:val="0043645C"/>
    <w:rsid w:val="00437D8B"/>
    <w:rsid w:val="00442F0C"/>
    <w:rsid w:val="00443B32"/>
    <w:rsid w:val="00444568"/>
    <w:rsid w:val="00444FF9"/>
    <w:rsid w:val="00450D37"/>
    <w:rsid w:val="00450F48"/>
    <w:rsid w:val="00454571"/>
    <w:rsid w:val="00454E77"/>
    <w:rsid w:val="00455676"/>
    <w:rsid w:val="004557CB"/>
    <w:rsid w:val="004573BC"/>
    <w:rsid w:val="0046008F"/>
    <w:rsid w:val="004601BF"/>
    <w:rsid w:val="00461FE8"/>
    <w:rsid w:val="00462270"/>
    <w:rsid w:val="004628B3"/>
    <w:rsid w:val="00463C1F"/>
    <w:rsid w:val="00465D90"/>
    <w:rsid w:val="00470C12"/>
    <w:rsid w:val="0047306F"/>
    <w:rsid w:val="0047367B"/>
    <w:rsid w:val="004737E3"/>
    <w:rsid w:val="00474A98"/>
    <w:rsid w:val="00475D7D"/>
    <w:rsid w:val="0048072A"/>
    <w:rsid w:val="004816AF"/>
    <w:rsid w:val="00482410"/>
    <w:rsid w:val="00482D4B"/>
    <w:rsid w:val="0048648E"/>
    <w:rsid w:val="00491166"/>
    <w:rsid w:val="004950DB"/>
    <w:rsid w:val="00496BF5"/>
    <w:rsid w:val="0049718A"/>
    <w:rsid w:val="004977C3"/>
    <w:rsid w:val="004A0200"/>
    <w:rsid w:val="004A0D38"/>
    <w:rsid w:val="004A1CA2"/>
    <w:rsid w:val="004A31F0"/>
    <w:rsid w:val="004A3869"/>
    <w:rsid w:val="004A560E"/>
    <w:rsid w:val="004A6E66"/>
    <w:rsid w:val="004A734C"/>
    <w:rsid w:val="004B124C"/>
    <w:rsid w:val="004B2F0F"/>
    <w:rsid w:val="004B4BE9"/>
    <w:rsid w:val="004B5523"/>
    <w:rsid w:val="004B6DF6"/>
    <w:rsid w:val="004B778D"/>
    <w:rsid w:val="004B7852"/>
    <w:rsid w:val="004C19E9"/>
    <w:rsid w:val="004C2F00"/>
    <w:rsid w:val="004D0022"/>
    <w:rsid w:val="004D14B0"/>
    <w:rsid w:val="004D29D4"/>
    <w:rsid w:val="004D2DBC"/>
    <w:rsid w:val="004D350D"/>
    <w:rsid w:val="004D3F22"/>
    <w:rsid w:val="004D3F94"/>
    <w:rsid w:val="004D42C2"/>
    <w:rsid w:val="004D4BE8"/>
    <w:rsid w:val="004D57B4"/>
    <w:rsid w:val="004D5E7C"/>
    <w:rsid w:val="004D65D1"/>
    <w:rsid w:val="004D6A2C"/>
    <w:rsid w:val="004E38B2"/>
    <w:rsid w:val="004E421D"/>
    <w:rsid w:val="004E6B7A"/>
    <w:rsid w:val="004E7874"/>
    <w:rsid w:val="004F04F5"/>
    <w:rsid w:val="004F1174"/>
    <w:rsid w:val="00502284"/>
    <w:rsid w:val="0050384D"/>
    <w:rsid w:val="0050514F"/>
    <w:rsid w:val="005058A2"/>
    <w:rsid w:val="00506682"/>
    <w:rsid w:val="005142EF"/>
    <w:rsid w:val="005149DD"/>
    <w:rsid w:val="00517025"/>
    <w:rsid w:val="00521057"/>
    <w:rsid w:val="005215E3"/>
    <w:rsid w:val="00522145"/>
    <w:rsid w:val="00527CEB"/>
    <w:rsid w:val="00530477"/>
    <w:rsid w:val="00531E97"/>
    <w:rsid w:val="005361F9"/>
    <w:rsid w:val="005406F2"/>
    <w:rsid w:val="00542232"/>
    <w:rsid w:val="00543FD4"/>
    <w:rsid w:val="00544D28"/>
    <w:rsid w:val="00544EFB"/>
    <w:rsid w:val="00545402"/>
    <w:rsid w:val="00547819"/>
    <w:rsid w:val="00547F1B"/>
    <w:rsid w:val="00550386"/>
    <w:rsid w:val="00552604"/>
    <w:rsid w:val="00554D1C"/>
    <w:rsid w:val="00557B69"/>
    <w:rsid w:val="00566827"/>
    <w:rsid w:val="00567685"/>
    <w:rsid w:val="00570216"/>
    <w:rsid w:val="0057447C"/>
    <w:rsid w:val="00574D85"/>
    <w:rsid w:val="00582B81"/>
    <w:rsid w:val="00584360"/>
    <w:rsid w:val="0059495A"/>
    <w:rsid w:val="00596249"/>
    <w:rsid w:val="005A0545"/>
    <w:rsid w:val="005A102D"/>
    <w:rsid w:val="005A123B"/>
    <w:rsid w:val="005A3A06"/>
    <w:rsid w:val="005A43BB"/>
    <w:rsid w:val="005A5A0F"/>
    <w:rsid w:val="005A70A8"/>
    <w:rsid w:val="005B27C6"/>
    <w:rsid w:val="005B2D7A"/>
    <w:rsid w:val="005B3721"/>
    <w:rsid w:val="005C1481"/>
    <w:rsid w:val="005C234C"/>
    <w:rsid w:val="005C29FB"/>
    <w:rsid w:val="005C5902"/>
    <w:rsid w:val="005C628B"/>
    <w:rsid w:val="005D2E83"/>
    <w:rsid w:val="005D5F81"/>
    <w:rsid w:val="005D6B36"/>
    <w:rsid w:val="005D72E2"/>
    <w:rsid w:val="005E060A"/>
    <w:rsid w:val="005E13AA"/>
    <w:rsid w:val="005E1D2F"/>
    <w:rsid w:val="005E6FE5"/>
    <w:rsid w:val="005F0598"/>
    <w:rsid w:val="005F152D"/>
    <w:rsid w:val="005F5669"/>
    <w:rsid w:val="005F5796"/>
    <w:rsid w:val="005F5A2E"/>
    <w:rsid w:val="0060044C"/>
    <w:rsid w:val="00601EAA"/>
    <w:rsid w:val="00602249"/>
    <w:rsid w:val="00604E5E"/>
    <w:rsid w:val="00605C28"/>
    <w:rsid w:val="006077B7"/>
    <w:rsid w:val="0061005E"/>
    <w:rsid w:val="006121AF"/>
    <w:rsid w:val="006164FF"/>
    <w:rsid w:val="0062022D"/>
    <w:rsid w:val="0062050C"/>
    <w:rsid w:val="0062245A"/>
    <w:rsid w:val="00624F25"/>
    <w:rsid w:val="00626FD9"/>
    <w:rsid w:val="00626FE4"/>
    <w:rsid w:val="00630BB3"/>
    <w:rsid w:val="006324B7"/>
    <w:rsid w:val="00633C27"/>
    <w:rsid w:val="006370C8"/>
    <w:rsid w:val="00637B2A"/>
    <w:rsid w:val="0064093C"/>
    <w:rsid w:val="006419ED"/>
    <w:rsid w:val="00641CA9"/>
    <w:rsid w:val="00642768"/>
    <w:rsid w:val="0064488F"/>
    <w:rsid w:val="00644BC9"/>
    <w:rsid w:val="006468D8"/>
    <w:rsid w:val="00646CF8"/>
    <w:rsid w:val="006479C2"/>
    <w:rsid w:val="00650019"/>
    <w:rsid w:val="00650FAF"/>
    <w:rsid w:val="006517D6"/>
    <w:rsid w:val="00652F14"/>
    <w:rsid w:val="00654803"/>
    <w:rsid w:val="00656DEA"/>
    <w:rsid w:val="00660474"/>
    <w:rsid w:val="006616CF"/>
    <w:rsid w:val="00661712"/>
    <w:rsid w:val="00661DEA"/>
    <w:rsid w:val="006622E4"/>
    <w:rsid w:val="006645C7"/>
    <w:rsid w:val="006716C1"/>
    <w:rsid w:val="0067520E"/>
    <w:rsid w:val="0067590D"/>
    <w:rsid w:val="006777C1"/>
    <w:rsid w:val="00677BC3"/>
    <w:rsid w:val="006811F1"/>
    <w:rsid w:val="0068247C"/>
    <w:rsid w:val="006826F7"/>
    <w:rsid w:val="00685245"/>
    <w:rsid w:val="006910C7"/>
    <w:rsid w:val="00695684"/>
    <w:rsid w:val="006A0574"/>
    <w:rsid w:val="006A1C37"/>
    <w:rsid w:val="006A3485"/>
    <w:rsid w:val="006A4260"/>
    <w:rsid w:val="006A500E"/>
    <w:rsid w:val="006A79AA"/>
    <w:rsid w:val="006A79C7"/>
    <w:rsid w:val="006B004F"/>
    <w:rsid w:val="006B039E"/>
    <w:rsid w:val="006B0C4D"/>
    <w:rsid w:val="006B0D04"/>
    <w:rsid w:val="006B15C6"/>
    <w:rsid w:val="006B2DF6"/>
    <w:rsid w:val="006B3AAC"/>
    <w:rsid w:val="006B5714"/>
    <w:rsid w:val="006B744C"/>
    <w:rsid w:val="006B758F"/>
    <w:rsid w:val="006B7917"/>
    <w:rsid w:val="006C1BEA"/>
    <w:rsid w:val="006C1DB2"/>
    <w:rsid w:val="006C1F85"/>
    <w:rsid w:val="006C2AD9"/>
    <w:rsid w:val="006C5813"/>
    <w:rsid w:val="006C5875"/>
    <w:rsid w:val="006C716A"/>
    <w:rsid w:val="006C7C58"/>
    <w:rsid w:val="006D0C19"/>
    <w:rsid w:val="006D1893"/>
    <w:rsid w:val="006D22CF"/>
    <w:rsid w:val="006D25C7"/>
    <w:rsid w:val="006D30EF"/>
    <w:rsid w:val="006E0CBF"/>
    <w:rsid w:val="006E12D7"/>
    <w:rsid w:val="006F186D"/>
    <w:rsid w:val="006F4ECB"/>
    <w:rsid w:val="006F5309"/>
    <w:rsid w:val="006F541B"/>
    <w:rsid w:val="006F601F"/>
    <w:rsid w:val="00700632"/>
    <w:rsid w:val="00702961"/>
    <w:rsid w:val="007034EB"/>
    <w:rsid w:val="00703732"/>
    <w:rsid w:val="00703A50"/>
    <w:rsid w:val="00706E91"/>
    <w:rsid w:val="00707354"/>
    <w:rsid w:val="00707EEB"/>
    <w:rsid w:val="00711E6A"/>
    <w:rsid w:val="0071321D"/>
    <w:rsid w:val="0071358D"/>
    <w:rsid w:val="00713E4C"/>
    <w:rsid w:val="00714B02"/>
    <w:rsid w:val="007155BC"/>
    <w:rsid w:val="007160A7"/>
    <w:rsid w:val="007167C6"/>
    <w:rsid w:val="007173D7"/>
    <w:rsid w:val="00717EC7"/>
    <w:rsid w:val="0072089A"/>
    <w:rsid w:val="0072118B"/>
    <w:rsid w:val="00724EC1"/>
    <w:rsid w:val="00727BC8"/>
    <w:rsid w:val="00731491"/>
    <w:rsid w:val="0073390C"/>
    <w:rsid w:val="0073479B"/>
    <w:rsid w:val="007372A2"/>
    <w:rsid w:val="00737AEE"/>
    <w:rsid w:val="0074118C"/>
    <w:rsid w:val="007411B3"/>
    <w:rsid w:val="007501A8"/>
    <w:rsid w:val="00753E4A"/>
    <w:rsid w:val="0076052B"/>
    <w:rsid w:val="00760D20"/>
    <w:rsid w:val="007610C0"/>
    <w:rsid w:val="007636D1"/>
    <w:rsid w:val="00770A30"/>
    <w:rsid w:val="00770D3F"/>
    <w:rsid w:val="0077651F"/>
    <w:rsid w:val="00776E34"/>
    <w:rsid w:val="00777E3C"/>
    <w:rsid w:val="0078022F"/>
    <w:rsid w:val="007812D2"/>
    <w:rsid w:val="00782B24"/>
    <w:rsid w:val="0078366F"/>
    <w:rsid w:val="00785276"/>
    <w:rsid w:val="00786791"/>
    <w:rsid w:val="00790790"/>
    <w:rsid w:val="00793D3B"/>
    <w:rsid w:val="007A0754"/>
    <w:rsid w:val="007A17A5"/>
    <w:rsid w:val="007A1C16"/>
    <w:rsid w:val="007A22A8"/>
    <w:rsid w:val="007A2FF6"/>
    <w:rsid w:val="007A4546"/>
    <w:rsid w:val="007A63E5"/>
    <w:rsid w:val="007B0D62"/>
    <w:rsid w:val="007B1D27"/>
    <w:rsid w:val="007B2F90"/>
    <w:rsid w:val="007B36AF"/>
    <w:rsid w:val="007B44D9"/>
    <w:rsid w:val="007B49A6"/>
    <w:rsid w:val="007C1539"/>
    <w:rsid w:val="007C1E97"/>
    <w:rsid w:val="007C2AE3"/>
    <w:rsid w:val="007C3C1E"/>
    <w:rsid w:val="007C7ACD"/>
    <w:rsid w:val="007D0A8A"/>
    <w:rsid w:val="007D45B4"/>
    <w:rsid w:val="007D4F5F"/>
    <w:rsid w:val="007D50D0"/>
    <w:rsid w:val="007D5432"/>
    <w:rsid w:val="007D6447"/>
    <w:rsid w:val="007E0646"/>
    <w:rsid w:val="007E0948"/>
    <w:rsid w:val="007E0DC3"/>
    <w:rsid w:val="007E0E2D"/>
    <w:rsid w:val="007E5BBB"/>
    <w:rsid w:val="007E5F6B"/>
    <w:rsid w:val="007E6E17"/>
    <w:rsid w:val="007F235F"/>
    <w:rsid w:val="007F24BC"/>
    <w:rsid w:val="007F2945"/>
    <w:rsid w:val="007F31AF"/>
    <w:rsid w:val="007F7267"/>
    <w:rsid w:val="007F7AA8"/>
    <w:rsid w:val="00800CBB"/>
    <w:rsid w:val="0080309F"/>
    <w:rsid w:val="00803CBD"/>
    <w:rsid w:val="00810077"/>
    <w:rsid w:val="00810B95"/>
    <w:rsid w:val="0081163C"/>
    <w:rsid w:val="008117EA"/>
    <w:rsid w:val="008125C6"/>
    <w:rsid w:val="00812AD0"/>
    <w:rsid w:val="00812B59"/>
    <w:rsid w:val="00815475"/>
    <w:rsid w:val="0081569C"/>
    <w:rsid w:val="00820DD3"/>
    <w:rsid w:val="00822DF5"/>
    <w:rsid w:val="00823622"/>
    <w:rsid w:val="00823C90"/>
    <w:rsid w:val="00825628"/>
    <w:rsid w:val="00832681"/>
    <w:rsid w:val="00836385"/>
    <w:rsid w:val="00845AA1"/>
    <w:rsid w:val="00846569"/>
    <w:rsid w:val="0084663A"/>
    <w:rsid w:val="008478CA"/>
    <w:rsid w:val="008507FF"/>
    <w:rsid w:val="00850868"/>
    <w:rsid w:val="0085152D"/>
    <w:rsid w:val="00852399"/>
    <w:rsid w:val="0085414D"/>
    <w:rsid w:val="008543F7"/>
    <w:rsid w:val="008627C5"/>
    <w:rsid w:val="008633AE"/>
    <w:rsid w:val="0086725E"/>
    <w:rsid w:val="00874888"/>
    <w:rsid w:val="008774D4"/>
    <w:rsid w:val="0087758C"/>
    <w:rsid w:val="00877940"/>
    <w:rsid w:val="00877A4D"/>
    <w:rsid w:val="00880352"/>
    <w:rsid w:val="008812AE"/>
    <w:rsid w:val="00882FF9"/>
    <w:rsid w:val="00885EE0"/>
    <w:rsid w:val="00890880"/>
    <w:rsid w:val="00891731"/>
    <w:rsid w:val="00894F00"/>
    <w:rsid w:val="008A0351"/>
    <w:rsid w:val="008A0686"/>
    <w:rsid w:val="008A370E"/>
    <w:rsid w:val="008A5CD1"/>
    <w:rsid w:val="008A62C8"/>
    <w:rsid w:val="008B242D"/>
    <w:rsid w:val="008B5E7A"/>
    <w:rsid w:val="008B6237"/>
    <w:rsid w:val="008B7EBB"/>
    <w:rsid w:val="008C0397"/>
    <w:rsid w:val="008C0AF4"/>
    <w:rsid w:val="008C7428"/>
    <w:rsid w:val="008D219D"/>
    <w:rsid w:val="008D3026"/>
    <w:rsid w:val="008D30C4"/>
    <w:rsid w:val="008D5D6B"/>
    <w:rsid w:val="008E0678"/>
    <w:rsid w:val="008E0E1E"/>
    <w:rsid w:val="008E2257"/>
    <w:rsid w:val="008E251E"/>
    <w:rsid w:val="008E2DA2"/>
    <w:rsid w:val="008E5B36"/>
    <w:rsid w:val="008F0A01"/>
    <w:rsid w:val="008F121D"/>
    <w:rsid w:val="008F326C"/>
    <w:rsid w:val="008F5300"/>
    <w:rsid w:val="008F592F"/>
    <w:rsid w:val="008F772F"/>
    <w:rsid w:val="00900B2E"/>
    <w:rsid w:val="00902B73"/>
    <w:rsid w:val="00903998"/>
    <w:rsid w:val="0090668B"/>
    <w:rsid w:val="009077CF"/>
    <w:rsid w:val="00907C77"/>
    <w:rsid w:val="009102E6"/>
    <w:rsid w:val="009120A2"/>
    <w:rsid w:val="00913758"/>
    <w:rsid w:val="00915948"/>
    <w:rsid w:val="0092253A"/>
    <w:rsid w:val="00922B14"/>
    <w:rsid w:val="0092326A"/>
    <w:rsid w:val="009233CA"/>
    <w:rsid w:val="00923415"/>
    <w:rsid w:val="009246AD"/>
    <w:rsid w:val="0092532C"/>
    <w:rsid w:val="0092573F"/>
    <w:rsid w:val="009265AF"/>
    <w:rsid w:val="00927959"/>
    <w:rsid w:val="00934E03"/>
    <w:rsid w:val="0093549E"/>
    <w:rsid w:val="00943414"/>
    <w:rsid w:val="009437B7"/>
    <w:rsid w:val="0094735C"/>
    <w:rsid w:val="00955140"/>
    <w:rsid w:val="00955415"/>
    <w:rsid w:val="00957A01"/>
    <w:rsid w:val="00957C94"/>
    <w:rsid w:val="0096158E"/>
    <w:rsid w:val="00962E9C"/>
    <w:rsid w:val="00966023"/>
    <w:rsid w:val="009704C6"/>
    <w:rsid w:val="0097252C"/>
    <w:rsid w:val="009736E4"/>
    <w:rsid w:val="00977A0C"/>
    <w:rsid w:val="0098000E"/>
    <w:rsid w:val="00980DCC"/>
    <w:rsid w:val="00985029"/>
    <w:rsid w:val="009851F9"/>
    <w:rsid w:val="00986FAF"/>
    <w:rsid w:val="0098730D"/>
    <w:rsid w:val="009913E3"/>
    <w:rsid w:val="009935F1"/>
    <w:rsid w:val="00993ADB"/>
    <w:rsid w:val="0099402E"/>
    <w:rsid w:val="00996A70"/>
    <w:rsid w:val="00997E71"/>
    <w:rsid w:val="009A01E5"/>
    <w:rsid w:val="009B0285"/>
    <w:rsid w:val="009B2192"/>
    <w:rsid w:val="009B31C0"/>
    <w:rsid w:val="009B45EA"/>
    <w:rsid w:val="009B4CC2"/>
    <w:rsid w:val="009B532D"/>
    <w:rsid w:val="009C4FF4"/>
    <w:rsid w:val="009C7296"/>
    <w:rsid w:val="009C7C6F"/>
    <w:rsid w:val="009D1325"/>
    <w:rsid w:val="009D1907"/>
    <w:rsid w:val="009D203E"/>
    <w:rsid w:val="009D255E"/>
    <w:rsid w:val="009D3697"/>
    <w:rsid w:val="009D4E99"/>
    <w:rsid w:val="009D57D7"/>
    <w:rsid w:val="009D5B7F"/>
    <w:rsid w:val="009D6309"/>
    <w:rsid w:val="009E05F0"/>
    <w:rsid w:val="009E1D5C"/>
    <w:rsid w:val="009E2FAA"/>
    <w:rsid w:val="009E3B1D"/>
    <w:rsid w:val="009E4E93"/>
    <w:rsid w:val="009E5917"/>
    <w:rsid w:val="009E7CED"/>
    <w:rsid w:val="009F4254"/>
    <w:rsid w:val="009F6939"/>
    <w:rsid w:val="009F7456"/>
    <w:rsid w:val="00A00F8B"/>
    <w:rsid w:val="00A01408"/>
    <w:rsid w:val="00A01EBD"/>
    <w:rsid w:val="00A03237"/>
    <w:rsid w:val="00A076E9"/>
    <w:rsid w:val="00A11FD5"/>
    <w:rsid w:val="00A17EEA"/>
    <w:rsid w:val="00A22734"/>
    <w:rsid w:val="00A22877"/>
    <w:rsid w:val="00A23404"/>
    <w:rsid w:val="00A237EC"/>
    <w:rsid w:val="00A26480"/>
    <w:rsid w:val="00A26816"/>
    <w:rsid w:val="00A303F2"/>
    <w:rsid w:val="00A31ADC"/>
    <w:rsid w:val="00A33924"/>
    <w:rsid w:val="00A339F6"/>
    <w:rsid w:val="00A36C07"/>
    <w:rsid w:val="00A40044"/>
    <w:rsid w:val="00A404D6"/>
    <w:rsid w:val="00A40AB1"/>
    <w:rsid w:val="00A41E72"/>
    <w:rsid w:val="00A42B3B"/>
    <w:rsid w:val="00A43D35"/>
    <w:rsid w:val="00A46A6E"/>
    <w:rsid w:val="00A536C6"/>
    <w:rsid w:val="00A55AA5"/>
    <w:rsid w:val="00A61CB4"/>
    <w:rsid w:val="00A62E24"/>
    <w:rsid w:val="00A652C6"/>
    <w:rsid w:val="00A6567B"/>
    <w:rsid w:val="00A700D3"/>
    <w:rsid w:val="00A71CD9"/>
    <w:rsid w:val="00A74E9F"/>
    <w:rsid w:val="00A77520"/>
    <w:rsid w:val="00A77E2F"/>
    <w:rsid w:val="00A824AE"/>
    <w:rsid w:val="00A8631B"/>
    <w:rsid w:val="00A86328"/>
    <w:rsid w:val="00A8712B"/>
    <w:rsid w:val="00A87506"/>
    <w:rsid w:val="00A92D6F"/>
    <w:rsid w:val="00A9305A"/>
    <w:rsid w:val="00A97B8B"/>
    <w:rsid w:val="00AA16AF"/>
    <w:rsid w:val="00AA17B9"/>
    <w:rsid w:val="00AA5B72"/>
    <w:rsid w:val="00AA6140"/>
    <w:rsid w:val="00AA74B8"/>
    <w:rsid w:val="00AB2940"/>
    <w:rsid w:val="00AB2F9D"/>
    <w:rsid w:val="00AB373E"/>
    <w:rsid w:val="00AB3B96"/>
    <w:rsid w:val="00AB49E9"/>
    <w:rsid w:val="00AB6BDC"/>
    <w:rsid w:val="00AD136A"/>
    <w:rsid w:val="00AD25E2"/>
    <w:rsid w:val="00AD3135"/>
    <w:rsid w:val="00AD3A50"/>
    <w:rsid w:val="00AD4180"/>
    <w:rsid w:val="00AD4892"/>
    <w:rsid w:val="00AD5DE9"/>
    <w:rsid w:val="00AD7523"/>
    <w:rsid w:val="00AD7AF3"/>
    <w:rsid w:val="00AE3AE2"/>
    <w:rsid w:val="00AE4A33"/>
    <w:rsid w:val="00AE60B3"/>
    <w:rsid w:val="00AE6AEE"/>
    <w:rsid w:val="00AF0697"/>
    <w:rsid w:val="00AF1B24"/>
    <w:rsid w:val="00AF4289"/>
    <w:rsid w:val="00AF4D29"/>
    <w:rsid w:val="00AF798D"/>
    <w:rsid w:val="00B0384A"/>
    <w:rsid w:val="00B044D4"/>
    <w:rsid w:val="00B10F45"/>
    <w:rsid w:val="00B15390"/>
    <w:rsid w:val="00B16AE0"/>
    <w:rsid w:val="00B2263B"/>
    <w:rsid w:val="00B229AC"/>
    <w:rsid w:val="00B23074"/>
    <w:rsid w:val="00B248AD"/>
    <w:rsid w:val="00B2584B"/>
    <w:rsid w:val="00B32F87"/>
    <w:rsid w:val="00B36569"/>
    <w:rsid w:val="00B40FFB"/>
    <w:rsid w:val="00B457E7"/>
    <w:rsid w:val="00B50FDE"/>
    <w:rsid w:val="00B52215"/>
    <w:rsid w:val="00B53C50"/>
    <w:rsid w:val="00B53F54"/>
    <w:rsid w:val="00B56758"/>
    <w:rsid w:val="00B575B2"/>
    <w:rsid w:val="00B61225"/>
    <w:rsid w:val="00B63AA4"/>
    <w:rsid w:val="00B63EB3"/>
    <w:rsid w:val="00B64476"/>
    <w:rsid w:val="00B64555"/>
    <w:rsid w:val="00B67C4A"/>
    <w:rsid w:val="00B701B1"/>
    <w:rsid w:val="00B70465"/>
    <w:rsid w:val="00B704EE"/>
    <w:rsid w:val="00B70EEB"/>
    <w:rsid w:val="00B71300"/>
    <w:rsid w:val="00B72B2F"/>
    <w:rsid w:val="00B72FFC"/>
    <w:rsid w:val="00B76D6C"/>
    <w:rsid w:val="00B76F50"/>
    <w:rsid w:val="00B80304"/>
    <w:rsid w:val="00B81E62"/>
    <w:rsid w:val="00B82463"/>
    <w:rsid w:val="00B83760"/>
    <w:rsid w:val="00B838CA"/>
    <w:rsid w:val="00B84C02"/>
    <w:rsid w:val="00B9037D"/>
    <w:rsid w:val="00B9101E"/>
    <w:rsid w:val="00B91793"/>
    <w:rsid w:val="00B935E5"/>
    <w:rsid w:val="00B947B6"/>
    <w:rsid w:val="00BA202E"/>
    <w:rsid w:val="00BA20C1"/>
    <w:rsid w:val="00BA5978"/>
    <w:rsid w:val="00BA7AEA"/>
    <w:rsid w:val="00BA7E1E"/>
    <w:rsid w:val="00BB0515"/>
    <w:rsid w:val="00BC0A88"/>
    <w:rsid w:val="00BC27CF"/>
    <w:rsid w:val="00BC2EBA"/>
    <w:rsid w:val="00BC443F"/>
    <w:rsid w:val="00BC4BAA"/>
    <w:rsid w:val="00BC754F"/>
    <w:rsid w:val="00BD3031"/>
    <w:rsid w:val="00BD63CB"/>
    <w:rsid w:val="00BE4819"/>
    <w:rsid w:val="00BE53F0"/>
    <w:rsid w:val="00BE54FE"/>
    <w:rsid w:val="00BE67B8"/>
    <w:rsid w:val="00BE704B"/>
    <w:rsid w:val="00BE791C"/>
    <w:rsid w:val="00BF126C"/>
    <w:rsid w:val="00BF3025"/>
    <w:rsid w:val="00BF7FF9"/>
    <w:rsid w:val="00C01501"/>
    <w:rsid w:val="00C01D42"/>
    <w:rsid w:val="00C02BB8"/>
    <w:rsid w:val="00C069DA"/>
    <w:rsid w:val="00C10F74"/>
    <w:rsid w:val="00C118CA"/>
    <w:rsid w:val="00C124B4"/>
    <w:rsid w:val="00C12B27"/>
    <w:rsid w:val="00C14001"/>
    <w:rsid w:val="00C169A4"/>
    <w:rsid w:val="00C21D3B"/>
    <w:rsid w:val="00C24432"/>
    <w:rsid w:val="00C26242"/>
    <w:rsid w:val="00C27330"/>
    <w:rsid w:val="00C27BC1"/>
    <w:rsid w:val="00C3190E"/>
    <w:rsid w:val="00C3381E"/>
    <w:rsid w:val="00C350D5"/>
    <w:rsid w:val="00C36DC0"/>
    <w:rsid w:val="00C43FB4"/>
    <w:rsid w:val="00C45147"/>
    <w:rsid w:val="00C46783"/>
    <w:rsid w:val="00C46CDB"/>
    <w:rsid w:val="00C50207"/>
    <w:rsid w:val="00C54345"/>
    <w:rsid w:val="00C561D6"/>
    <w:rsid w:val="00C60512"/>
    <w:rsid w:val="00C6529F"/>
    <w:rsid w:val="00C65B24"/>
    <w:rsid w:val="00C66E0D"/>
    <w:rsid w:val="00C70093"/>
    <w:rsid w:val="00C70AA6"/>
    <w:rsid w:val="00C7198B"/>
    <w:rsid w:val="00C74520"/>
    <w:rsid w:val="00C74D0C"/>
    <w:rsid w:val="00C778F5"/>
    <w:rsid w:val="00C8092B"/>
    <w:rsid w:val="00C80F53"/>
    <w:rsid w:val="00C81CBE"/>
    <w:rsid w:val="00C837EA"/>
    <w:rsid w:val="00C83D1E"/>
    <w:rsid w:val="00C85F97"/>
    <w:rsid w:val="00C92774"/>
    <w:rsid w:val="00CA18E0"/>
    <w:rsid w:val="00CA46B7"/>
    <w:rsid w:val="00CA68BB"/>
    <w:rsid w:val="00CA6EC0"/>
    <w:rsid w:val="00CB1E6E"/>
    <w:rsid w:val="00CB628D"/>
    <w:rsid w:val="00CB6E3D"/>
    <w:rsid w:val="00CB7D8B"/>
    <w:rsid w:val="00CC01D1"/>
    <w:rsid w:val="00CC0204"/>
    <w:rsid w:val="00CC205E"/>
    <w:rsid w:val="00CC3138"/>
    <w:rsid w:val="00CC4889"/>
    <w:rsid w:val="00CC48B1"/>
    <w:rsid w:val="00CC4D79"/>
    <w:rsid w:val="00CC4FF1"/>
    <w:rsid w:val="00CC72BF"/>
    <w:rsid w:val="00CD1017"/>
    <w:rsid w:val="00CD1BCB"/>
    <w:rsid w:val="00CD676E"/>
    <w:rsid w:val="00CD6A2E"/>
    <w:rsid w:val="00CE101B"/>
    <w:rsid w:val="00CE1A19"/>
    <w:rsid w:val="00CE2366"/>
    <w:rsid w:val="00CE383C"/>
    <w:rsid w:val="00CE76D7"/>
    <w:rsid w:val="00CE7DC4"/>
    <w:rsid w:val="00CF1A42"/>
    <w:rsid w:val="00CF2C8B"/>
    <w:rsid w:val="00CF6774"/>
    <w:rsid w:val="00CF71E2"/>
    <w:rsid w:val="00D03170"/>
    <w:rsid w:val="00D04B63"/>
    <w:rsid w:val="00D12022"/>
    <w:rsid w:val="00D12A24"/>
    <w:rsid w:val="00D131E3"/>
    <w:rsid w:val="00D13F7B"/>
    <w:rsid w:val="00D1462A"/>
    <w:rsid w:val="00D17C09"/>
    <w:rsid w:val="00D21451"/>
    <w:rsid w:val="00D23379"/>
    <w:rsid w:val="00D23D11"/>
    <w:rsid w:val="00D25069"/>
    <w:rsid w:val="00D260CA"/>
    <w:rsid w:val="00D308B5"/>
    <w:rsid w:val="00D31B62"/>
    <w:rsid w:val="00D3318E"/>
    <w:rsid w:val="00D337EB"/>
    <w:rsid w:val="00D36FB0"/>
    <w:rsid w:val="00D372E0"/>
    <w:rsid w:val="00D407BB"/>
    <w:rsid w:val="00D40CBB"/>
    <w:rsid w:val="00D50288"/>
    <w:rsid w:val="00D50741"/>
    <w:rsid w:val="00D55925"/>
    <w:rsid w:val="00D56114"/>
    <w:rsid w:val="00D61B04"/>
    <w:rsid w:val="00D62542"/>
    <w:rsid w:val="00D63080"/>
    <w:rsid w:val="00D632BF"/>
    <w:rsid w:val="00D6626C"/>
    <w:rsid w:val="00D67C80"/>
    <w:rsid w:val="00D67DC3"/>
    <w:rsid w:val="00D70497"/>
    <w:rsid w:val="00D715EE"/>
    <w:rsid w:val="00D7367A"/>
    <w:rsid w:val="00D7369D"/>
    <w:rsid w:val="00D73EB1"/>
    <w:rsid w:val="00D741AB"/>
    <w:rsid w:val="00D75B09"/>
    <w:rsid w:val="00D775E4"/>
    <w:rsid w:val="00D840B4"/>
    <w:rsid w:val="00D8442F"/>
    <w:rsid w:val="00D8551C"/>
    <w:rsid w:val="00D86252"/>
    <w:rsid w:val="00D908E8"/>
    <w:rsid w:val="00D96F6D"/>
    <w:rsid w:val="00D9768D"/>
    <w:rsid w:val="00DA1170"/>
    <w:rsid w:val="00DA1E6F"/>
    <w:rsid w:val="00DA4660"/>
    <w:rsid w:val="00DA7139"/>
    <w:rsid w:val="00DB00F3"/>
    <w:rsid w:val="00DB1220"/>
    <w:rsid w:val="00DB3E70"/>
    <w:rsid w:val="00DB5564"/>
    <w:rsid w:val="00DB6AAE"/>
    <w:rsid w:val="00DC1F13"/>
    <w:rsid w:val="00DC38A8"/>
    <w:rsid w:val="00DC4321"/>
    <w:rsid w:val="00DC5EB5"/>
    <w:rsid w:val="00DC658A"/>
    <w:rsid w:val="00DD55E2"/>
    <w:rsid w:val="00DD6F4A"/>
    <w:rsid w:val="00DE127A"/>
    <w:rsid w:val="00DE1CB4"/>
    <w:rsid w:val="00DE1DF7"/>
    <w:rsid w:val="00DE3DEA"/>
    <w:rsid w:val="00DE70E5"/>
    <w:rsid w:val="00DE7952"/>
    <w:rsid w:val="00DF49F6"/>
    <w:rsid w:val="00DF6D2D"/>
    <w:rsid w:val="00E0042E"/>
    <w:rsid w:val="00E034EA"/>
    <w:rsid w:val="00E03FB2"/>
    <w:rsid w:val="00E0691F"/>
    <w:rsid w:val="00E0692B"/>
    <w:rsid w:val="00E06E7E"/>
    <w:rsid w:val="00E07797"/>
    <w:rsid w:val="00E07A3C"/>
    <w:rsid w:val="00E10798"/>
    <w:rsid w:val="00E1366F"/>
    <w:rsid w:val="00E14DC3"/>
    <w:rsid w:val="00E158F1"/>
    <w:rsid w:val="00E16B5E"/>
    <w:rsid w:val="00E200BD"/>
    <w:rsid w:val="00E21399"/>
    <w:rsid w:val="00E217A7"/>
    <w:rsid w:val="00E21946"/>
    <w:rsid w:val="00E23247"/>
    <w:rsid w:val="00E2329A"/>
    <w:rsid w:val="00E24ED0"/>
    <w:rsid w:val="00E2558D"/>
    <w:rsid w:val="00E2624D"/>
    <w:rsid w:val="00E31077"/>
    <w:rsid w:val="00E320D6"/>
    <w:rsid w:val="00E34450"/>
    <w:rsid w:val="00E36A10"/>
    <w:rsid w:val="00E3779D"/>
    <w:rsid w:val="00E4159C"/>
    <w:rsid w:val="00E42C3E"/>
    <w:rsid w:val="00E42F7F"/>
    <w:rsid w:val="00E449CB"/>
    <w:rsid w:val="00E452DD"/>
    <w:rsid w:val="00E46574"/>
    <w:rsid w:val="00E46DF6"/>
    <w:rsid w:val="00E51699"/>
    <w:rsid w:val="00E516BB"/>
    <w:rsid w:val="00E53D33"/>
    <w:rsid w:val="00E5601C"/>
    <w:rsid w:val="00E56EA3"/>
    <w:rsid w:val="00E642B2"/>
    <w:rsid w:val="00E6523E"/>
    <w:rsid w:val="00E66C56"/>
    <w:rsid w:val="00E70604"/>
    <w:rsid w:val="00E70891"/>
    <w:rsid w:val="00E71790"/>
    <w:rsid w:val="00E72430"/>
    <w:rsid w:val="00E72508"/>
    <w:rsid w:val="00E72EC6"/>
    <w:rsid w:val="00E73D0B"/>
    <w:rsid w:val="00E7540F"/>
    <w:rsid w:val="00E802A6"/>
    <w:rsid w:val="00E811A3"/>
    <w:rsid w:val="00E852FB"/>
    <w:rsid w:val="00E85EF8"/>
    <w:rsid w:val="00E86949"/>
    <w:rsid w:val="00E90A79"/>
    <w:rsid w:val="00E90C14"/>
    <w:rsid w:val="00E92D97"/>
    <w:rsid w:val="00E933D7"/>
    <w:rsid w:val="00EA007F"/>
    <w:rsid w:val="00EA127D"/>
    <w:rsid w:val="00EA159F"/>
    <w:rsid w:val="00EA3B8E"/>
    <w:rsid w:val="00EA52F4"/>
    <w:rsid w:val="00EA6B1F"/>
    <w:rsid w:val="00EA6E74"/>
    <w:rsid w:val="00EA7E61"/>
    <w:rsid w:val="00EB20D6"/>
    <w:rsid w:val="00EB64E2"/>
    <w:rsid w:val="00EB669F"/>
    <w:rsid w:val="00EB6E01"/>
    <w:rsid w:val="00EC196C"/>
    <w:rsid w:val="00EC4475"/>
    <w:rsid w:val="00EC5247"/>
    <w:rsid w:val="00ED07EB"/>
    <w:rsid w:val="00ED2335"/>
    <w:rsid w:val="00ED3DC5"/>
    <w:rsid w:val="00ED5124"/>
    <w:rsid w:val="00ED5C24"/>
    <w:rsid w:val="00ED6423"/>
    <w:rsid w:val="00EE06E0"/>
    <w:rsid w:val="00EE0B37"/>
    <w:rsid w:val="00EE208A"/>
    <w:rsid w:val="00EE3DD3"/>
    <w:rsid w:val="00EE43A6"/>
    <w:rsid w:val="00EE5053"/>
    <w:rsid w:val="00EE6208"/>
    <w:rsid w:val="00EE6987"/>
    <w:rsid w:val="00EF136A"/>
    <w:rsid w:val="00EF1516"/>
    <w:rsid w:val="00EF56A9"/>
    <w:rsid w:val="00EF6BD8"/>
    <w:rsid w:val="00F01714"/>
    <w:rsid w:val="00F01DE7"/>
    <w:rsid w:val="00F03EAD"/>
    <w:rsid w:val="00F04EB6"/>
    <w:rsid w:val="00F05545"/>
    <w:rsid w:val="00F055EA"/>
    <w:rsid w:val="00F06DE4"/>
    <w:rsid w:val="00F12064"/>
    <w:rsid w:val="00F12CD6"/>
    <w:rsid w:val="00F15B02"/>
    <w:rsid w:val="00F17F44"/>
    <w:rsid w:val="00F22631"/>
    <w:rsid w:val="00F22B71"/>
    <w:rsid w:val="00F236C5"/>
    <w:rsid w:val="00F26781"/>
    <w:rsid w:val="00F27A07"/>
    <w:rsid w:val="00F32D95"/>
    <w:rsid w:val="00F40B4F"/>
    <w:rsid w:val="00F43FF5"/>
    <w:rsid w:val="00F45983"/>
    <w:rsid w:val="00F45D5A"/>
    <w:rsid w:val="00F45EF5"/>
    <w:rsid w:val="00F463D9"/>
    <w:rsid w:val="00F46D9F"/>
    <w:rsid w:val="00F474CD"/>
    <w:rsid w:val="00F51EA8"/>
    <w:rsid w:val="00F531AC"/>
    <w:rsid w:val="00F53805"/>
    <w:rsid w:val="00F54F5E"/>
    <w:rsid w:val="00F6067F"/>
    <w:rsid w:val="00F614DE"/>
    <w:rsid w:val="00F62B1E"/>
    <w:rsid w:val="00F64D48"/>
    <w:rsid w:val="00F65429"/>
    <w:rsid w:val="00F7124E"/>
    <w:rsid w:val="00F7143D"/>
    <w:rsid w:val="00F73A0B"/>
    <w:rsid w:val="00F81010"/>
    <w:rsid w:val="00F8150F"/>
    <w:rsid w:val="00F82FB2"/>
    <w:rsid w:val="00F8307C"/>
    <w:rsid w:val="00F90047"/>
    <w:rsid w:val="00F92E30"/>
    <w:rsid w:val="00F9328C"/>
    <w:rsid w:val="00F94B0F"/>
    <w:rsid w:val="00F95C81"/>
    <w:rsid w:val="00FA0337"/>
    <w:rsid w:val="00FA089C"/>
    <w:rsid w:val="00FA13AB"/>
    <w:rsid w:val="00FA4B5D"/>
    <w:rsid w:val="00FA74EA"/>
    <w:rsid w:val="00FA79CD"/>
    <w:rsid w:val="00FB0BB6"/>
    <w:rsid w:val="00FB150B"/>
    <w:rsid w:val="00FB2E03"/>
    <w:rsid w:val="00FB321C"/>
    <w:rsid w:val="00FB5490"/>
    <w:rsid w:val="00FC01A0"/>
    <w:rsid w:val="00FC0236"/>
    <w:rsid w:val="00FC4AD1"/>
    <w:rsid w:val="00FC5383"/>
    <w:rsid w:val="00FC559C"/>
    <w:rsid w:val="00FC7DF2"/>
    <w:rsid w:val="00FD39BD"/>
    <w:rsid w:val="00FD5A7C"/>
    <w:rsid w:val="00FE1BF0"/>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8D202"/>
  <w15:docId w15:val="{77B9E527-F8EC-4317-8229-8D0134AA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paragraph" w:styleId="Ttulo1">
    <w:name w:val="heading 1"/>
    <w:basedOn w:val="Normal"/>
    <w:next w:val="Normal"/>
    <w:link w:val="Ttulo1Car"/>
    <w:uiPriority w:val="9"/>
    <w:qFormat/>
    <w:rsid w:val="001A13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0B2A75"/>
    <w:pPr>
      <w:suppressAutoHyphens w:val="0"/>
      <w:spacing w:before="100" w:beforeAutospacing="1" w:after="100" w:afterAutospacing="1"/>
      <w:jc w:val="left"/>
      <w:outlineLvl w:val="2"/>
    </w:pPr>
    <w:rPr>
      <w:rFonts w:ascii="Times New Roman" w:eastAsia="Times New Roman" w:hAnsi="Times New Roman" w:cs="Times New Roman"/>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unhideWhenUsed/>
    <w:rsid w:val="00465D90"/>
    <w:rPr>
      <w:sz w:val="20"/>
      <w:szCs w:val="20"/>
    </w:rPr>
  </w:style>
  <w:style w:type="character" w:customStyle="1" w:styleId="TextocomentarioCar">
    <w:name w:val="Texto comentario Car"/>
    <w:basedOn w:val="Fuentedeprrafopredeter"/>
    <w:link w:val="Textocomentario"/>
    <w:uiPriority w:val="99"/>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Encabezadodelatabla">
    <w:name w:val="Encabezado de la tabla"/>
    <w:basedOn w:val="Normal"/>
    <w:rsid w:val="002020C6"/>
    <w:pPr>
      <w:suppressLineNumbers/>
      <w:spacing w:after="200" w:line="276" w:lineRule="auto"/>
      <w:jc w:val="center"/>
    </w:pPr>
    <w:rPr>
      <w:rFonts w:ascii="Calibri" w:eastAsia="Calibri" w:hAnsi="Calibri" w:cs="Times New Roman"/>
      <w:b/>
      <w:bCs/>
      <w:sz w:val="22"/>
      <w:szCs w:val="22"/>
      <w:lang w:val="es-ES" w:eastAsia="ar-SA"/>
    </w:rPr>
  </w:style>
  <w:style w:type="character" w:customStyle="1" w:styleId="Mencinsinresolver1">
    <w:name w:val="Mención sin resolver1"/>
    <w:basedOn w:val="Fuentedeprrafopredeter"/>
    <w:uiPriority w:val="99"/>
    <w:semiHidden/>
    <w:unhideWhenUsed/>
    <w:rsid w:val="00033F58"/>
    <w:rPr>
      <w:color w:val="605E5C"/>
      <w:shd w:val="clear" w:color="auto" w:fill="E1DFDD"/>
    </w:rPr>
  </w:style>
  <w:style w:type="paragraph" w:styleId="Textoindependiente">
    <w:name w:val="Body Text"/>
    <w:basedOn w:val="Normal"/>
    <w:link w:val="TextoindependienteCar"/>
    <w:rsid w:val="004B124C"/>
    <w:pPr>
      <w:spacing w:after="120" w:line="276" w:lineRule="auto"/>
      <w:jc w:val="left"/>
    </w:pPr>
    <w:rPr>
      <w:rFonts w:ascii="Calibri" w:eastAsia="Calibri" w:hAnsi="Calibri" w:cs="Times New Roman"/>
      <w:sz w:val="22"/>
      <w:szCs w:val="22"/>
      <w:lang w:val="es-ES" w:eastAsia="ar-SA"/>
    </w:rPr>
  </w:style>
  <w:style w:type="character" w:customStyle="1" w:styleId="TextoindependienteCar">
    <w:name w:val="Texto independiente Car"/>
    <w:basedOn w:val="Fuentedeprrafopredeter"/>
    <w:link w:val="Textoindependiente"/>
    <w:rsid w:val="004B124C"/>
    <w:rPr>
      <w:rFonts w:ascii="Calibri" w:eastAsia="Calibri" w:hAnsi="Calibri" w:cs="Times New Roman"/>
      <w:lang w:eastAsia="ar-SA"/>
    </w:rPr>
  </w:style>
  <w:style w:type="character" w:styleId="Textoennegrita">
    <w:name w:val="Strong"/>
    <w:basedOn w:val="Fuentedeprrafopredeter"/>
    <w:uiPriority w:val="22"/>
    <w:qFormat/>
    <w:rsid w:val="007D5432"/>
    <w:rPr>
      <w:b/>
      <w:bCs/>
    </w:rPr>
  </w:style>
  <w:style w:type="character" w:customStyle="1" w:styleId="Ttulo3Car">
    <w:name w:val="Título 3 Car"/>
    <w:basedOn w:val="Fuentedeprrafopredeter"/>
    <w:link w:val="Ttulo3"/>
    <w:uiPriority w:val="9"/>
    <w:rsid w:val="000B2A75"/>
    <w:rPr>
      <w:rFonts w:ascii="Times New Roman" w:eastAsia="Times New Roman" w:hAnsi="Times New Roman" w:cs="Times New Roman"/>
      <w:b/>
      <w:bCs/>
      <w:sz w:val="27"/>
      <w:szCs w:val="27"/>
      <w:lang w:eastAsia="es-ES"/>
    </w:rPr>
  </w:style>
  <w:style w:type="paragraph" w:styleId="Revisin">
    <w:name w:val="Revision"/>
    <w:hidden/>
    <w:uiPriority w:val="99"/>
    <w:semiHidden/>
    <w:rsid w:val="008C0397"/>
    <w:pPr>
      <w:spacing w:after="0" w:line="240" w:lineRule="auto"/>
    </w:pPr>
    <w:rPr>
      <w:rFonts w:ascii="Maax" w:eastAsiaTheme="minorEastAsia" w:hAnsi="Maax"/>
      <w:sz w:val="24"/>
      <w:szCs w:val="24"/>
      <w:lang w:val="es-ES_tradnl" w:eastAsia="es-ES"/>
    </w:rPr>
  </w:style>
  <w:style w:type="character" w:customStyle="1" w:styleId="Ttulo1Car">
    <w:name w:val="Título 1 Car"/>
    <w:basedOn w:val="Fuentedeprrafopredeter"/>
    <w:link w:val="Ttulo1"/>
    <w:uiPriority w:val="9"/>
    <w:rsid w:val="001A1351"/>
    <w:rPr>
      <w:rFonts w:asciiTheme="majorHAnsi" w:eastAsiaTheme="majorEastAsia" w:hAnsiTheme="majorHAnsi" w:cstheme="majorBidi"/>
      <w:color w:val="365F91" w:themeColor="accent1" w:themeShade="BF"/>
      <w:sz w:val="32"/>
      <w:szCs w:val="32"/>
      <w:lang w:val="es-ES_tradnl" w:eastAsia="es-ES"/>
    </w:rPr>
  </w:style>
  <w:style w:type="character" w:customStyle="1" w:styleId="Mencinsinresolver2">
    <w:name w:val="Mención sin resolver2"/>
    <w:basedOn w:val="Fuentedeprrafopredeter"/>
    <w:uiPriority w:val="99"/>
    <w:semiHidden/>
    <w:unhideWhenUsed/>
    <w:rsid w:val="005F5669"/>
    <w:rPr>
      <w:color w:val="605E5C"/>
      <w:shd w:val="clear" w:color="auto" w:fill="E1DFDD"/>
    </w:rPr>
  </w:style>
  <w:style w:type="character" w:customStyle="1" w:styleId="Mencinsinresolver3">
    <w:name w:val="Mención sin resolver3"/>
    <w:basedOn w:val="Fuentedeprrafopredeter"/>
    <w:uiPriority w:val="99"/>
    <w:semiHidden/>
    <w:unhideWhenUsed/>
    <w:rsid w:val="0042348A"/>
    <w:rPr>
      <w:color w:val="605E5C"/>
      <w:shd w:val="clear" w:color="auto" w:fill="E1DFDD"/>
    </w:rPr>
  </w:style>
  <w:style w:type="character" w:customStyle="1" w:styleId="Mencinsinresolver4">
    <w:name w:val="Mención sin resolver4"/>
    <w:basedOn w:val="Fuentedeprrafopredeter"/>
    <w:uiPriority w:val="99"/>
    <w:semiHidden/>
    <w:unhideWhenUsed/>
    <w:rsid w:val="00D62542"/>
    <w:rPr>
      <w:color w:val="605E5C"/>
      <w:shd w:val="clear" w:color="auto" w:fill="E1DFDD"/>
    </w:rPr>
  </w:style>
  <w:style w:type="paragraph" w:styleId="NormalWeb">
    <w:name w:val="Normal (Web)"/>
    <w:basedOn w:val="Normal"/>
    <w:uiPriority w:val="99"/>
    <w:unhideWhenUsed/>
    <w:rsid w:val="00B82463"/>
    <w:pPr>
      <w:suppressAutoHyphens w:val="0"/>
      <w:spacing w:before="100" w:beforeAutospacing="1" w:after="100" w:afterAutospacing="1"/>
      <w:jc w:val="left"/>
    </w:pPr>
    <w:rPr>
      <w:rFonts w:ascii="Times New Roman" w:eastAsia="Times New Roman" w:hAnsi="Times New Roman" w:cs="Times New Roman"/>
      <w:lang w:val="es-ES"/>
    </w:rPr>
  </w:style>
  <w:style w:type="paragraph" w:styleId="Piedepgina">
    <w:name w:val="footer"/>
    <w:basedOn w:val="Normal"/>
    <w:link w:val="PiedepginaCar"/>
    <w:uiPriority w:val="99"/>
    <w:unhideWhenUsed/>
    <w:rsid w:val="003216D2"/>
    <w:pPr>
      <w:tabs>
        <w:tab w:val="center" w:pos="4252"/>
        <w:tab w:val="right" w:pos="8504"/>
      </w:tabs>
      <w:spacing w:after="0"/>
    </w:pPr>
  </w:style>
  <w:style w:type="character" w:customStyle="1" w:styleId="PiedepginaCar">
    <w:name w:val="Pie de página Car"/>
    <w:basedOn w:val="Fuentedeprrafopredeter"/>
    <w:link w:val="Piedepgina"/>
    <w:uiPriority w:val="99"/>
    <w:rsid w:val="003216D2"/>
    <w:rPr>
      <w:rFonts w:ascii="Maax" w:eastAsiaTheme="minorEastAsia" w:hAnsi="Maax"/>
      <w:sz w:val="24"/>
      <w:szCs w:val="24"/>
      <w:lang w:val="es-ES_tradnl" w:eastAsia="es-ES"/>
    </w:rPr>
  </w:style>
  <w:style w:type="character" w:customStyle="1" w:styleId="Mencinsinresolver5">
    <w:name w:val="Mención sin resolver5"/>
    <w:basedOn w:val="Fuentedeprrafopredeter"/>
    <w:uiPriority w:val="99"/>
    <w:semiHidden/>
    <w:unhideWhenUsed/>
    <w:rsid w:val="00ED5C24"/>
    <w:rPr>
      <w:color w:val="605E5C"/>
      <w:shd w:val="clear" w:color="auto" w:fill="E1DFDD"/>
    </w:rPr>
  </w:style>
  <w:style w:type="character" w:customStyle="1" w:styleId="Mencinsinresolver6">
    <w:name w:val="Mención sin resolver6"/>
    <w:basedOn w:val="Fuentedeprrafopredeter"/>
    <w:uiPriority w:val="99"/>
    <w:semiHidden/>
    <w:unhideWhenUsed/>
    <w:rsid w:val="00361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195">
      <w:bodyDiv w:val="1"/>
      <w:marLeft w:val="0"/>
      <w:marRight w:val="0"/>
      <w:marTop w:val="0"/>
      <w:marBottom w:val="0"/>
      <w:divBdr>
        <w:top w:val="none" w:sz="0" w:space="0" w:color="auto"/>
        <w:left w:val="none" w:sz="0" w:space="0" w:color="auto"/>
        <w:bottom w:val="none" w:sz="0" w:space="0" w:color="auto"/>
        <w:right w:val="none" w:sz="0" w:space="0" w:color="auto"/>
      </w:divBdr>
    </w:div>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180440441">
      <w:bodyDiv w:val="1"/>
      <w:marLeft w:val="0"/>
      <w:marRight w:val="0"/>
      <w:marTop w:val="0"/>
      <w:marBottom w:val="0"/>
      <w:divBdr>
        <w:top w:val="none" w:sz="0" w:space="0" w:color="auto"/>
        <w:left w:val="none" w:sz="0" w:space="0" w:color="auto"/>
        <w:bottom w:val="none" w:sz="0" w:space="0" w:color="auto"/>
        <w:right w:val="none" w:sz="0" w:space="0" w:color="auto"/>
      </w:divBdr>
    </w:div>
    <w:div w:id="198786960">
      <w:bodyDiv w:val="1"/>
      <w:marLeft w:val="0"/>
      <w:marRight w:val="0"/>
      <w:marTop w:val="0"/>
      <w:marBottom w:val="0"/>
      <w:divBdr>
        <w:top w:val="none" w:sz="0" w:space="0" w:color="auto"/>
        <w:left w:val="none" w:sz="0" w:space="0" w:color="auto"/>
        <w:bottom w:val="none" w:sz="0" w:space="0" w:color="auto"/>
        <w:right w:val="none" w:sz="0" w:space="0" w:color="auto"/>
      </w:divBdr>
    </w:div>
    <w:div w:id="261844148">
      <w:bodyDiv w:val="1"/>
      <w:marLeft w:val="0"/>
      <w:marRight w:val="0"/>
      <w:marTop w:val="0"/>
      <w:marBottom w:val="0"/>
      <w:divBdr>
        <w:top w:val="none" w:sz="0" w:space="0" w:color="auto"/>
        <w:left w:val="none" w:sz="0" w:space="0" w:color="auto"/>
        <w:bottom w:val="none" w:sz="0" w:space="0" w:color="auto"/>
        <w:right w:val="none" w:sz="0" w:space="0" w:color="auto"/>
      </w:divBdr>
    </w:div>
    <w:div w:id="281426319">
      <w:bodyDiv w:val="1"/>
      <w:marLeft w:val="0"/>
      <w:marRight w:val="0"/>
      <w:marTop w:val="0"/>
      <w:marBottom w:val="0"/>
      <w:divBdr>
        <w:top w:val="none" w:sz="0" w:space="0" w:color="auto"/>
        <w:left w:val="none" w:sz="0" w:space="0" w:color="auto"/>
        <w:bottom w:val="none" w:sz="0" w:space="0" w:color="auto"/>
        <w:right w:val="none" w:sz="0" w:space="0" w:color="auto"/>
      </w:divBdr>
    </w:div>
    <w:div w:id="291330484">
      <w:bodyDiv w:val="1"/>
      <w:marLeft w:val="0"/>
      <w:marRight w:val="0"/>
      <w:marTop w:val="0"/>
      <w:marBottom w:val="0"/>
      <w:divBdr>
        <w:top w:val="none" w:sz="0" w:space="0" w:color="auto"/>
        <w:left w:val="none" w:sz="0" w:space="0" w:color="auto"/>
        <w:bottom w:val="none" w:sz="0" w:space="0" w:color="auto"/>
        <w:right w:val="none" w:sz="0" w:space="0" w:color="auto"/>
      </w:divBdr>
    </w:div>
    <w:div w:id="345791455">
      <w:bodyDiv w:val="1"/>
      <w:marLeft w:val="0"/>
      <w:marRight w:val="0"/>
      <w:marTop w:val="0"/>
      <w:marBottom w:val="0"/>
      <w:divBdr>
        <w:top w:val="none" w:sz="0" w:space="0" w:color="auto"/>
        <w:left w:val="none" w:sz="0" w:space="0" w:color="auto"/>
        <w:bottom w:val="none" w:sz="0" w:space="0" w:color="auto"/>
        <w:right w:val="none" w:sz="0" w:space="0" w:color="auto"/>
      </w:divBdr>
    </w:div>
    <w:div w:id="521020228">
      <w:bodyDiv w:val="1"/>
      <w:marLeft w:val="0"/>
      <w:marRight w:val="0"/>
      <w:marTop w:val="0"/>
      <w:marBottom w:val="0"/>
      <w:divBdr>
        <w:top w:val="none" w:sz="0" w:space="0" w:color="auto"/>
        <w:left w:val="none" w:sz="0" w:space="0" w:color="auto"/>
        <w:bottom w:val="none" w:sz="0" w:space="0" w:color="auto"/>
        <w:right w:val="none" w:sz="0" w:space="0" w:color="auto"/>
      </w:divBdr>
    </w:div>
    <w:div w:id="638539039">
      <w:bodyDiv w:val="1"/>
      <w:marLeft w:val="0"/>
      <w:marRight w:val="0"/>
      <w:marTop w:val="0"/>
      <w:marBottom w:val="0"/>
      <w:divBdr>
        <w:top w:val="none" w:sz="0" w:space="0" w:color="auto"/>
        <w:left w:val="none" w:sz="0" w:space="0" w:color="auto"/>
        <w:bottom w:val="none" w:sz="0" w:space="0" w:color="auto"/>
        <w:right w:val="none" w:sz="0" w:space="0" w:color="auto"/>
      </w:divBdr>
    </w:div>
    <w:div w:id="668363773">
      <w:bodyDiv w:val="1"/>
      <w:marLeft w:val="0"/>
      <w:marRight w:val="0"/>
      <w:marTop w:val="0"/>
      <w:marBottom w:val="0"/>
      <w:divBdr>
        <w:top w:val="none" w:sz="0" w:space="0" w:color="auto"/>
        <w:left w:val="none" w:sz="0" w:space="0" w:color="auto"/>
        <w:bottom w:val="none" w:sz="0" w:space="0" w:color="auto"/>
        <w:right w:val="none" w:sz="0" w:space="0" w:color="auto"/>
      </w:divBdr>
    </w:div>
    <w:div w:id="71627284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833765819">
      <w:bodyDiv w:val="1"/>
      <w:marLeft w:val="0"/>
      <w:marRight w:val="0"/>
      <w:marTop w:val="0"/>
      <w:marBottom w:val="0"/>
      <w:divBdr>
        <w:top w:val="none" w:sz="0" w:space="0" w:color="auto"/>
        <w:left w:val="none" w:sz="0" w:space="0" w:color="auto"/>
        <w:bottom w:val="none" w:sz="0" w:space="0" w:color="auto"/>
        <w:right w:val="none" w:sz="0" w:space="0" w:color="auto"/>
      </w:divBdr>
    </w:div>
    <w:div w:id="851410718">
      <w:bodyDiv w:val="1"/>
      <w:marLeft w:val="0"/>
      <w:marRight w:val="0"/>
      <w:marTop w:val="0"/>
      <w:marBottom w:val="0"/>
      <w:divBdr>
        <w:top w:val="none" w:sz="0" w:space="0" w:color="auto"/>
        <w:left w:val="none" w:sz="0" w:space="0" w:color="auto"/>
        <w:bottom w:val="none" w:sz="0" w:space="0" w:color="auto"/>
        <w:right w:val="none" w:sz="0" w:space="0" w:color="auto"/>
      </w:divBdr>
    </w:div>
    <w:div w:id="865555059">
      <w:bodyDiv w:val="1"/>
      <w:marLeft w:val="0"/>
      <w:marRight w:val="0"/>
      <w:marTop w:val="0"/>
      <w:marBottom w:val="0"/>
      <w:divBdr>
        <w:top w:val="none" w:sz="0" w:space="0" w:color="auto"/>
        <w:left w:val="none" w:sz="0" w:space="0" w:color="auto"/>
        <w:bottom w:val="none" w:sz="0" w:space="0" w:color="auto"/>
        <w:right w:val="none" w:sz="0" w:space="0" w:color="auto"/>
      </w:divBdr>
    </w:div>
    <w:div w:id="1062825259">
      <w:bodyDiv w:val="1"/>
      <w:marLeft w:val="0"/>
      <w:marRight w:val="0"/>
      <w:marTop w:val="0"/>
      <w:marBottom w:val="0"/>
      <w:divBdr>
        <w:top w:val="none" w:sz="0" w:space="0" w:color="auto"/>
        <w:left w:val="none" w:sz="0" w:space="0" w:color="auto"/>
        <w:bottom w:val="none" w:sz="0" w:space="0" w:color="auto"/>
        <w:right w:val="none" w:sz="0" w:space="0" w:color="auto"/>
      </w:divBdr>
    </w:div>
    <w:div w:id="1079332514">
      <w:bodyDiv w:val="1"/>
      <w:marLeft w:val="0"/>
      <w:marRight w:val="0"/>
      <w:marTop w:val="0"/>
      <w:marBottom w:val="0"/>
      <w:divBdr>
        <w:top w:val="none" w:sz="0" w:space="0" w:color="auto"/>
        <w:left w:val="none" w:sz="0" w:space="0" w:color="auto"/>
        <w:bottom w:val="none" w:sz="0" w:space="0" w:color="auto"/>
        <w:right w:val="none" w:sz="0" w:space="0" w:color="auto"/>
      </w:divBdr>
    </w:div>
    <w:div w:id="1116486341">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367102432">
      <w:bodyDiv w:val="1"/>
      <w:marLeft w:val="0"/>
      <w:marRight w:val="0"/>
      <w:marTop w:val="0"/>
      <w:marBottom w:val="0"/>
      <w:divBdr>
        <w:top w:val="none" w:sz="0" w:space="0" w:color="auto"/>
        <w:left w:val="none" w:sz="0" w:space="0" w:color="auto"/>
        <w:bottom w:val="none" w:sz="0" w:space="0" w:color="auto"/>
        <w:right w:val="none" w:sz="0" w:space="0" w:color="auto"/>
      </w:divBdr>
    </w:div>
    <w:div w:id="149541698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581520920">
      <w:bodyDiv w:val="1"/>
      <w:marLeft w:val="0"/>
      <w:marRight w:val="0"/>
      <w:marTop w:val="0"/>
      <w:marBottom w:val="0"/>
      <w:divBdr>
        <w:top w:val="none" w:sz="0" w:space="0" w:color="auto"/>
        <w:left w:val="none" w:sz="0" w:space="0" w:color="auto"/>
        <w:bottom w:val="none" w:sz="0" w:space="0" w:color="auto"/>
        <w:right w:val="none" w:sz="0" w:space="0" w:color="auto"/>
      </w:divBdr>
    </w:div>
    <w:div w:id="1794398091">
      <w:bodyDiv w:val="1"/>
      <w:marLeft w:val="0"/>
      <w:marRight w:val="0"/>
      <w:marTop w:val="0"/>
      <w:marBottom w:val="0"/>
      <w:divBdr>
        <w:top w:val="none" w:sz="0" w:space="0" w:color="auto"/>
        <w:left w:val="none" w:sz="0" w:space="0" w:color="auto"/>
        <w:bottom w:val="none" w:sz="0" w:space="0" w:color="auto"/>
        <w:right w:val="none" w:sz="0" w:space="0" w:color="auto"/>
      </w:divBdr>
    </w:div>
    <w:div w:id="1876968939">
      <w:bodyDiv w:val="1"/>
      <w:marLeft w:val="0"/>
      <w:marRight w:val="0"/>
      <w:marTop w:val="0"/>
      <w:marBottom w:val="0"/>
      <w:divBdr>
        <w:top w:val="none" w:sz="0" w:space="0" w:color="auto"/>
        <w:left w:val="none" w:sz="0" w:space="0" w:color="auto"/>
        <w:bottom w:val="none" w:sz="0" w:space="0" w:color="auto"/>
        <w:right w:val="none" w:sz="0" w:space="0" w:color="auto"/>
      </w:divBdr>
    </w:div>
    <w:div w:id="1957786910">
      <w:bodyDiv w:val="1"/>
      <w:marLeft w:val="0"/>
      <w:marRight w:val="0"/>
      <w:marTop w:val="0"/>
      <w:marBottom w:val="0"/>
      <w:divBdr>
        <w:top w:val="none" w:sz="0" w:space="0" w:color="auto"/>
        <w:left w:val="none" w:sz="0" w:space="0" w:color="auto"/>
        <w:bottom w:val="none" w:sz="0" w:space="0" w:color="auto"/>
        <w:right w:val="none" w:sz="0" w:space="0" w:color="auto"/>
      </w:divBdr>
    </w:div>
    <w:div w:id="1972442014">
      <w:bodyDiv w:val="1"/>
      <w:marLeft w:val="0"/>
      <w:marRight w:val="0"/>
      <w:marTop w:val="0"/>
      <w:marBottom w:val="0"/>
      <w:divBdr>
        <w:top w:val="none" w:sz="0" w:space="0" w:color="auto"/>
        <w:left w:val="none" w:sz="0" w:space="0" w:color="auto"/>
        <w:bottom w:val="none" w:sz="0" w:space="0" w:color="auto"/>
        <w:right w:val="none" w:sz="0" w:space="0" w:color="auto"/>
      </w:divBdr>
    </w:div>
    <w:div w:id="2046905817">
      <w:bodyDiv w:val="1"/>
      <w:marLeft w:val="0"/>
      <w:marRight w:val="0"/>
      <w:marTop w:val="0"/>
      <w:marBottom w:val="0"/>
      <w:divBdr>
        <w:top w:val="none" w:sz="0" w:space="0" w:color="auto"/>
        <w:left w:val="none" w:sz="0" w:space="0" w:color="auto"/>
        <w:bottom w:val="none" w:sz="0" w:space="0" w:color="auto"/>
        <w:right w:val="none" w:sz="0" w:space="0" w:color="auto"/>
      </w:divBdr>
    </w:div>
    <w:div w:id="2087459327">
      <w:bodyDiv w:val="1"/>
      <w:marLeft w:val="0"/>
      <w:marRight w:val="0"/>
      <w:marTop w:val="0"/>
      <w:marBottom w:val="0"/>
      <w:divBdr>
        <w:top w:val="none" w:sz="0" w:space="0" w:color="auto"/>
        <w:left w:val="none" w:sz="0" w:space="0" w:color="auto"/>
        <w:bottom w:val="none" w:sz="0" w:space="0" w:color="auto"/>
        <w:right w:val="none" w:sz="0" w:space="0" w:color="auto"/>
      </w:divBdr>
    </w:div>
    <w:div w:id="2100828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botin.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sa.estarellas@tresco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gonzalo@tresco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cagigas@fundacionbotin.org" TargetMode="External"/><Relationship Id="rId4" Type="http://schemas.openxmlformats.org/officeDocument/2006/relationships/settings" Target="settings.xml"/><Relationship Id="rId9" Type="http://schemas.openxmlformats.org/officeDocument/2006/relationships/hyperlink" Target="https://fundacionbotin.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B5E76-487F-437A-8AA7-9208EABA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3788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14487</cp:lastModifiedBy>
  <cp:revision>4</cp:revision>
  <cp:lastPrinted>2022-01-11T11:32:00Z</cp:lastPrinted>
  <dcterms:created xsi:type="dcterms:W3CDTF">2022-10-17T15:38:00Z</dcterms:created>
  <dcterms:modified xsi:type="dcterms:W3CDTF">2022-10-18T08:26:00Z</dcterms:modified>
</cp:coreProperties>
</file>