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290A" w14:textId="5CC21A66" w:rsidR="00FF2A70" w:rsidRPr="00EE0449" w:rsidRDefault="00252689" w:rsidP="00604C6C">
      <w:pPr>
        <w:pStyle w:val="Sinespaciado"/>
        <w:jc w:val="center"/>
        <w:rPr>
          <w:rStyle w:val="nfasis"/>
          <w:rFonts w:ascii="Trade Gothic LT Std Bold" w:hAnsi="Trade Gothic LT Std Bold"/>
          <w:sz w:val="44"/>
          <w:szCs w:val="144"/>
          <w:lang w:val="es-ES"/>
        </w:rPr>
      </w:pPr>
      <w:r w:rsidRPr="00EE0449">
        <w:rPr>
          <w:rStyle w:val="nfasis"/>
          <w:rFonts w:ascii="Trade Gothic LT Std Bold" w:hAnsi="Trade Gothic LT Std Bold"/>
          <w:sz w:val="44"/>
          <w:szCs w:val="144"/>
          <w:lang w:val="es-ES"/>
        </w:rPr>
        <w:t>EL CENTRO BOTÍN</w:t>
      </w:r>
      <w:r w:rsidR="001D3B64" w:rsidRPr="00EE0449">
        <w:rPr>
          <w:rStyle w:val="nfasis"/>
          <w:rFonts w:ascii="Trade Gothic LT Std Bold" w:hAnsi="Trade Gothic LT Std Bold"/>
          <w:sz w:val="44"/>
          <w:szCs w:val="144"/>
          <w:lang w:val="es-ES"/>
        </w:rPr>
        <w:t xml:space="preserve"> </w:t>
      </w:r>
      <w:r w:rsidR="00722E4B" w:rsidRPr="00EE0449">
        <w:rPr>
          <w:rStyle w:val="nfasis"/>
          <w:rFonts w:ascii="Trade Gothic LT Std Bold" w:hAnsi="Trade Gothic LT Std Bold"/>
          <w:sz w:val="44"/>
          <w:szCs w:val="144"/>
          <w:lang w:val="es-ES"/>
        </w:rPr>
        <w:t>SE VISTE DE GALA PARA</w:t>
      </w:r>
      <w:r w:rsidR="001540D6" w:rsidRPr="00EE0449">
        <w:rPr>
          <w:rStyle w:val="nfasis"/>
          <w:rFonts w:ascii="Trade Gothic LT Std Bold" w:hAnsi="Trade Gothic LT Std Bold"/>
          <w:sz w:val="44"/>
          <w:szCs w:val="144"/>
          <w:lang w:val="es-ES"/>
        </w:rPr>
        <w:t xml:space="preserve"> ACOGER</w:t>
      </w:r>
      <w:r w:rsidR="00722E4B" w:rsidRPr="00EE0449">
        <w:rPr>
          <w:rStyle w:val="nfasis"/>
          <w:rFonts w:ascii="Trade Gothic LT Std Bold" w:hAnsi="Trade Gothic LT Std Bold"/>
          <w:sz w:val="44"/>
          <w:szCs w:val="144"/>
          <w:lang w:val="es-ES"/>
        </w:rPr>
        <w:t xml:space="preserve"> LA OCTAVA EDICIÓN DE</w:t>
      </w:r>
      <w:r w:rsidRPr="00EE0449">
        <w:rPr>
          <w:rStyle w:val="nfasis"/>
          <w:rFonts w:ascii="Trade Gothic LT Std Bold" w:hAnsi="Trade Gothic LT Std Bold"/>
          <w:sz w:val="44"/>
          <w:szCs w:val="144"/>
          <w:lang w:val="es-ES"/>
        </w:rPr>
        <w:t>L</w:t>
      </w:r>
      <w:r w:rsidR="00722E4B" w:rsidRPr="00EE0449">
        <w:rPr>
          <w:rStyle w:val="nfasis"/>
          <w:rFonts w:ascii="Trade Gothic LT Std Bold" w:hAnsi="Trade Gothic LT Std Bold"/>
          <w:sz w:val="44"/>
          <w:szCs w:val="144"/>
          <w:lang w:val="es-ES"/>
        </w:rPr>
        <w:t xml:space="preserve"> FESTIVAL DE CINE </w:t>
      </w:r>
      <w:r w:rsidRPr="00EE0449">
        <w:rPr>
          <w:rStyle w:val="nfasis"/>
          <w:rFonts w:ascii="Trade Gothic LT Std Bold" w:hAnsi="Trade Gothic LT Std Bold"/>
          <w:sz w:val="44"/>
          <w:szCs w:val="144"/>
          <w:lang w:val="es-ES"/>
        </w:rPr>
        <w:t>DE SANTANDER</w:t>
      </w:r>
    </w:p>
    <w:p w14:paraId="041499ED" w14:textId="77777777" w:rsidR="001273C0" w:rsidRDefault="001273C0" w:rsidP="001273C0">
      <w:pPr>
        <w:pStyle w:val="Prrafodelista"/>
        <w:rPr>
          <w:rFonts w:eastAsia="Calibri" w:cs="Times New Roman"/>
          <w:bCs/>
          <w:iCs/>
          <w:sz w:val="20"/>
          <w:szCs w:val="20"/>
          <w:lang w:val="es-ES" w:eastAsia="en-US"/>
        </w:rPr>
      </w:pPr>
    </w:p>
    <w:p w14:paraId="0CE8D4A3" w14:textId="17410B2A" w:rsidR="00C20D53" w:rsidRDefault="007A7426" w:rsidP="00C20D53">
      <w:pPr>
        <w:pStyle w:val="Prrafodelista"/>
        <w:numPr>
          <w:ilvl w:val="0"/>
          <w:numId w:val="10"/>
        </w:numPr>
        <w:rPr>
          <w:rFonts w:eastAsia="Calibri" w:cs="Times New Roman"/>
          <w:bCs/>
          <w:iCs/>
          <w:sz w:val="20"/>
          <w:szCs w:val="20"/>
          <w:lang w:val="es-ES" w:eastAsia="en-US"/>
        </w:rPr>
      </w:pPr>
      <w:r>
        <w:rPr>
          <w:rFonts w:eastAsia="Calibri" w:cs="Times New Roman"/>
          <w:bCs/>
          <w:iCs/>
          <w:sz w:val="20"/>
          <w:szCs w:val="20"/>
          <w:lang w:val="es-ES" w:eastAsia="en-US"/>
        </w:rPr>
        <w:t>Del 13 al 19 de septiembre tendrá lugar este certamen</w:t>
      </w:r>
      <w:r w:rsidR="001540D6">
        <w:rPr>
          <w:rFonts w:eastAsia="Calibri" w:cs="Times New Roman"/>
          <w:bCs/>
          <w:iCs/>
          <w:sz w:val="20"/>
          <w:szCs w:val="20"/>
          <w:lang w:val="es-ES" w:eastAsia="en-US"/>
        </w:rPr>
        <w:t xml:space="preserve">, </w:t>
      </w:r>
      <w:r w:rsidR="00C20D53">
        <w:rPr>
          <w:rFonts w:eastAsia="Calibri" w:cs="Times New Roman"/>
          <w:bCs/>
          <w:iCs/>
          <w:sz w:val="20"/>
          <w:szCs w:val="20"/>
          <w:lang w:val="es-ES" w:eastAsia="en-US"/>
        </w:rPr>
        <w:t xml:space="preserve">que </w:t>
      </w:r>
      <w:r w:rsidR="001540D6">
        <w:rPr>
          <w:rFonts w:eastAsia="Calibri" w:cs="Times New Roman"/>
          <w:bCs/>
          <w:iCs/>
          <w:sz w:val="20"/>
          <w:szCs w:val="20"/>
          <w:lang w:val="es-ES" w:eastAsia="en-US"/>
        </w:rPr>
        <w:t xml:space="preserve">coorganizan el Centro Botín y </w:t>
      </w:r>
      <w:r w:rsidR="00C20D53">
        <w:rPr>
          <w:rFonts w:eastAsia="Calibri" w:cs="Times New Roman"/>
          <w:bCs/>
          <w:iCs/>
          <w:sz w:val="20"/>
          <w:szCs w:val="20"/>
          <w:lang w:val="es-ES" w:eastAsia="en-US"/>
        </w:rPr>
        <w:t>Morena Films</w:t>
      </w:r>
      <w:r w:rsidR="001540D6">
        <w:rPr>
          <w:rFonts w:eastAsia="Calibri" w:cs="Times New Roman"/>
          <w:bCs/>
          <w:iCs/>
          <w:sz w:val="20"/>
          <w:szCs w:val="20"/>
          <w:lang w:val="es-ES" w:eastAsia="en-US"/>
        </w:rPr>
        <w:t>,</w:t>
      </w:r>
      <w:r w:rsidR="00C20D53">
        <w:rPr>
          <w:rFonts w:eastAsia="Calibri" w:cs="Times New Roman"/>
          <w:bCs/>
          <w:iCs/>
          <w:sz w:val="20"/>
          <w:szCs w:val="20"/>
          <w:lang w:val="es-ES" w:eastAsia="en-US"/>
        </w:rPr>
        <w:t xml:space="preserve"> </w:t>
      </w:r>
      <w:r w:rsidR="001540D6">
        <w:rPr>
          <w:rFonts w:eastAsia="Calibri" w:cs="Times New Roman"/>
          <w:bCs/>
          <w:iCs/>
          <w:sz w:val="20"/>
          <w:szCs w:val="20"/>
          <w:lang w:val="es-ES" w:eastAsia="en-US"/>
        </w:rPr>
        <w:t xml:space="preserve">que trae a Santander </w:t>
      </w:r>
      <w:r w:rsidR="00C20D53" w:rsidRPr="00C20D53">
        <w:rPr>
          <w:rFonts w:eastAsia="Calibri" w:cs="Times New Roman"/>
          <w:bCs/>
          <w:iCs/>
          <w:sz w:val="20"/>
          <w:szCs w:val="20"/>
          <w:lang w:val="es-ES" w:eastAsia="en-US"/>
        </w:rPr>
        <w:t>lo mejor del cine iberoamericano</w:t>
      </w:r>
      <w:r w:rsidR="00E7542B">
        <w:rPr>
          <w:rFonts w:eastAsia="Calibri" w:cs="Times New Roman"/>
          <w:bCs/>
          <w:iCs/>
          <w:sz w:val="20"/>
          <w:szCs w:val="20"/>
          <w:lang w:val="es-ES" w:eastAsia="en-US"/>
        </w:rPr>
        <w:t>.</w:t>
      </w:r>
      <w:r w:rsidR="00C20D53" w:rsidRPr="00C20D53">
        <w:rPr>
          <w:rFonts w:eastAsia="Calibri" w:cs="Times New Roman"/>
          <w:bCs/>
          <w:iCs/>
          <w:sz w:val="20"/>
          <w:szCs w:val="20"/>
          <w:lang w:val="es-ES" w:eastAsia="en-US"/>
        </w:rPr>
        <w:t xml:space="preserve"> Con secciones </w:t>
      </w:r>
      <w:r w:rsidR="00C20D53">
        <w:rPr>
          <w:rFonts w:eastAsia="Calibri" w:cs="Times New Roman"/>
          <w:bCs/>
          <w:iCs/>
          <w:sz w:val="20"/>
          <w:szCs w:val="20"/>
          <w:lang w:val="es-ES" w:eastAsia="en-US"/>
        </w:rPr>
        <w:t xml:space="preserve">oficiales </w:t>
      </w:r>
      <w:r w:rsidR="00C20D53" w:rsidRPr="00C20D53">
        <w:rPr>
          <w:rFonts w:eastAsia="Calibri" w:cs="Times New Roman"/>
          <w:bCs/>
          <w:iCs/>
          <w:sz w:val="20"/>
          <w:szCs w:val="20"/>
          <w:lang w:val="es-ES" w:eastAsia="en-US"/>
        </w:rPr>
        <w:t>a concurso</w:t>
      </w:r>
      <w:r w:rsidR="00200EA8">
        <w:rPr>
          <w:rFonts w:eastAsia="Calibri" w:cs="Times New Roman"/>
          <w:bCs/>
          <w:iCs/>
          <w:sz w:val="20"/>
          <w:szCs w:val="20"/>
          <w:lang w:val="es-ES" w:eastAsia="en-US"/>
        </w:rPr>
        <w:t>,</w:t>
      </w:r>
      <w:r w:rsidR="00E7542B">
        <w:rPr>
          <w:rFonts w:eastAsia="Calibri" w:cs="Times New Roman"/>
          <w:bCs/>
          <w:iCs/>
          <w:sz w:val="20"/>
          <w:szCs w:val="20"/>
          <w:lang w:val="es-ES" w:eastAsia="en-US"/>
        </w:rPr>
        <w:t xml:space="preserve"> el festival</w:t>
      </w:r>
      <w:r w:rsidR="00E7542B" w:rsidRPr="00C20D53">
        <w:rPr>
          <w:rFonts w:eastAsia="Calibri" w:cs="Times New Roman"/>
          <w:bCs/>
          <w:iCs/>
          <w:sz w:val="20"/>
          <w:szCs w:val="20"/>
          <w:lang w:val="es-ES" w:eastAsia="en-US"/>
        </w:rPr>
        <w:t xml:space="preserve"> </w:t>
      </w:r>
      <w:r w:rsidR="00E7542B">
        <w:rPr>
          <w:rFonts w:eastAsia="Calibri" w:cs="Times New Roman"/>
          <w:bCs/>
          <w:iCs/>
          <w:sz w:val="20"/>
          <w:szCs w:val="20"/>
          <w:lang w:val="es-ES" w:eastAsia="en-US"/>
        </w:rPr>
        <w:t>promueve</w:t>
      </w:r>
      <w:r w:rsidR="00E7542B" w:rsidRPr="00C20D53">
        <w:rPr>
          <w:rFonts w:eastAsia="Calibri" w:cs="Times New Roman"/>
          <w:bCs/>
          <w:iCs/>
          <w:sz w:val="20"/>
          <w:szCs w:val="20"/>
          <w:lang w:val="es-ES" w:eastAsia="en-US"/>
        </w:rPr>
        <w:t xml:space="preserve"> la creatividad, la juventud y el emprendimiento</w:t>
      </w:r>
      <w:r w:rsidR="00E7542B">
        <w:rPr>
          <w:rFonts w:eastAsia="Calibri" w:cs="Times New Roman"/>
          <w:bCs/>
          <w:iCs/>
          <w:sz w:val="20"/>
          <w:szCs w:val="20"/>
          <w:lang w:val="es-ES" w:eastAsia="en-US"/>
        </w:rPr>
        <w:t xml:space="preserve"> </w:t>
      </w:r>
      <w:r w:rsidR="001540D6">
        <w:rPr>
          <w:rFonts w:eastAsia="Calibri" w:cs="Times New Roman"/>
          <w:bCs/>
          <w:iCs/>
          <w:sz w:val="20"/>
          <w:szCs w:val="20"/>
          <w:lang w:val="es-ES" w:eastAsia="en-US"/>
        </w:rPr>
        <w:t>con</w:t>
      </w:r>
      <w:r w:rsidR="005543D4">
        <w:rPr>
          <w:rFonts w:eastAsia="Calibri" w:cs="Times New Roman"/>
          <w:bCs/>
          <w:iCs/>
          <w:sz w:val="20"/>
          <w:szCs w:val="20"/>
          <w:lang w:val="es-ES" w:eastAsia="en-US"/>
        </w:rPr>
        <w:t xml:space="preserve"> </w:t>
      </w:r>
      <w:r w:rsidR="00C20D53" w:rsidRPr="00C20D53">
        <w:rPr>
          <w:rFonts w:eastAsia="Calibri" w:cs="Times New Roman"/>
          <w:bCs/>
          <w:iCs/>
          <w:sz w:val="20"/>
          <w:szCs w:val="20"/>
          <w:lang w:val="es-ES" w:eastAsia="en-US"/>
        </w:rPr>
        <w:t>enfoque en el medioambiente y actividades para estudiantes</w:t>
      </w:r>
      <w:r w:rsidR="00200EA8">
        <w:rPr>
          <w:rFonts w:eastAsia="Calibri" w:cs="Times New Roman"/>
          <w:bCs/>
          <w:iCs/>
          <w:sz w:val="20"/>
          <w:szCs w:val="20"/>
          <w:lang w:val="es-ES" w:eastAsia="en-US"/>
        </w:rPr>
        <w:t>,</w:t>
      </w:r>
      <w:r w:rsidR="00C20D53" w:rsidRPr="00C20D53">
        <w:rPr>
          <w:rFonts w:eastAsia="Calibri" w:cs="Times New Roman"/>
          <w:bCs/>
          <w:iCs/>
          <w:sz w:val="20"/>
          <w:szCs w:val="20"/>
          <w:lang w:val="es-ES" w:eastAsia="en-US"/>
        </w:rPr>
        <w:t xml:space="preserve"> </w:t>
      </w:r>
      <w:r w:rsidR="0030156B">
        <w:rPr>
          <w:rFonts w:eastAsia="Calibri" w:cs="Times New Roman"/>
          <w:bCs/>
          <w:iCs/>
          <w:sz w:val="20"/>
          <w:szCs w:val="20"/>
          <w:lang w:val="es-ES" w:eastAsia="en-US"/>
        </w:rPr>
        <w:t>consolidándose,</w:t>
      </w:r>
      <w:r w:rsidR="00200EA8">
        <w:rPr>
          <w:rFonts w:eastAsia="Calibri" w:cs="Times New Roman"/>
          <w:bCs/>
          <w:iCs/>
          <w:sz w:val="20"/>
          <w:szCs w:val="20"/>
          <w:lang w:val="es-ES" w:eastAsia="en-US"/>
        </w:rPr>
        <w:t xml:space="preserve"> </w:t>
      </w:r>
      <w:r w:rsidR="001540D6">
        <w:rPr>
          <w:rFonts w:eastAsia="Calibri" w:cs="Times New Roman"/>
          <w:bCs/>
          <w:iCs/>
          <w:sz w:val="20"/>
          <w:szCs w:val="20"/>
          <w:lang w:val="es-ES" w:eastAsia="en-US"/>
        </w:rPr>
        <w:t xml:space="preserve">así </w:t>
      </w:r>
      <w:r w:rsidR="00C20D53" w:rsidRPr="00C20D53">
        <w:rPr>
          <w:rFonts w:eastAsia="Calibri" w:cs="Times New Roman"/>
          <w:bCs/>
          <w:iCs/>
          <w:sz w:val="20"/>
          <w:szCs w:val="20"/>
          <w:lang w:val="es-ES" w:eastAsia="en-US"/>
        </w:rPr>
        <w:t>como un referente cultural en la ciudad.</w:t>
      </w:r>
    </w:p>
    <w:p w14:paraId="2C719A97" w14:textId="77777777" w:rsidR="00C20D53" w:rsidRDefault="00C20D53" w:rsidP="00C20D53">
      <w:pPr>
        <w:pStyle w:val="Prrafodelista"/>
        <w:rPr>
          <w:rFonts w:eastAsia="Calibri" w:cs="Times New Roman"/>
          <w:bCs/>
          <w:iCs/>
          <w:sz w:val="20"/>
          <w:szCs w:val="20"/>
          <w:lang w:val="es-ES" w:eastAsia="en-US"/>
        </w:rPr>
      </w:pPr>
    </w:p>
    <w:p w14:paraId="15474BBD" w14:textId="2AA92832" w:rsidR="005C4448" w:rsidRDefault="001540D6" w:rsidP="001540D6">
      <w:pPr>
        <w:pStyle w:val="Prrafodelista"/>
        <w:numPr>
          <w:ilvl w:val="0"/>
          <w:numId w:val="10"/>
        </w:numPr>
        <w:rPr>
          <w:rFonts w:eastAsia="Calibri" w:cs="Times New Roman"/>
          <w:bCs/>
          <w:iCs/>
          <w:sz w:val="20"/>
          <w:szCs w:val="20"/>
          <w:lang w:eastAsia="en-US"/>
        </w:rPr>
      </w:pPr>
      <w:r>
        <w:rPr>
          <w:rFonts w:eastAsia="Calibri" w:cs="Times New Roman"/>
          <w:bCs/>
          <w:iCs/>
          <w:sz w:val="20"/>
          <w:szCs w:val="20"/>
          <w:lang w:val="es-ES" w:eastAsia="en-US"/>
        </w:rPr>
        <w:t xml:space="preserve">Estos días también está prevista una actividad para aprender a narrar en formato </w:t>
      </w:r>
      <w:r w:rsidRPr="002471EA">
        <w:rPr>
          <w:rFonts w:eastAsia="Calibri" w:cs="Times New Roman"/>
          <w:bCs/>
          <w:iCs/>
          <w:sz w:val="20"/>
          <w:szCs w:val="20"/>
          <w:lang w:eastAsia="en-US"/>
        </w:rPr>
        <w:t>pódcast</w:t>
      </w:r>
      <w:r>
        <w:rPr>
          <w:rFonts w:eastAsia="Calibri" w:cs="Times New Roman"/>
          <w:bCs/>
          <w:i/>
          <w:sz w:val="20"/>
          <w:szCs w:val="20"/>
          <w:lang w:eastAsia="en-US"/>
        </w:rPr>
        <w:t>.</w:t>
      </w:r>
      <w:r>
        <w:rPr>
          <w:rFonts w:eastAsia="Calibri" w:cs="Times New Roman"/>
          <w:bCs/>
          <w:iCs/>
          <w:sz w:val="20"/>
          <w:szCs w:val="20"/>
          <w:lang w:eastAsia="en-US"/>
        </w:rPr>
        <w:t xml:space="preserve"> Guiados por Eric del Río, </w:t>
      </w:r>
      <w:r w:rsidR="005C4448" w:rsidRPr="005C4448">
        <w:rPr>
          <w:rFonts w:eastAsia="Calibri" w:cs="Times New Roman"/>
          <w:bCs/>
          <w:iCs/>
          <w:sz w:val="20"/>
          <w:szCs w:val="20"/>
          <w:lang w:val="es-ES" w:eastAsia="en-US"/>
        </w:rPr>
        <w:t xml:space="preserve">el taller literario </w:t>
      </w:r>
      <w:r w:rsidR="005C4448" w:rsidRPr="00770E3D">
        <w:rPr>
          <w:rFonts w:eastAsia="Calibri" w:cs="Times New Roman"/>
          <w:bCs/>
          <w:iCs/>
          <w:sz w:val="20"/>
          <w:szCs w:val="20"/>
          <w:lang w:val="es-ES" w:eastAsia="en-US"/>
        </w:rPr>
        <w:t>“Pódcast desde Retratos”</w:t>
      </w:r>
      <w:r w:rsidR="005C4448" w:rsidRPr="005C4448">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brindará </w:t>
      </w:r>
      <w:r w:rsidR="005C4448" w:rsidRPr="005C4448">
        <w:rPr>
          <w:rFonts w:eastAsia="Calibri" w:cs="Times New Roman"/>
          <w:bCs/>
          <w:iCs/>
          <w:sz w:val="20"/>
          <w:szCs w:val="20"/>
          <w:lang w:val="es-ES" w:eastAsia="en-US"/>
        </w:rPr>
        <w:t xml:space="preserve">la oportunidad de crear nuevas historias inspiradas en la exposición </w:t>
      </w:r>
      <w:r w:rsidR="00C20D53" w:rsidRPr="005C4448">
        <w:rPr>
          <w:rFonts w:eastAsia="Calibri" w:cs="Times New Roman"/>
          <w:bCs/>
          <w:i/>
          <w:sz w:val="20"/>
          <w:szCs w:val="20"/>
          <w:lang w:eastAsia="en-US"/>
        </w:rPr>
        <w:t>Retratos: Esencia y expresión</w:t>
      </w:r>
      <w:r>
        <w:rPr>
          <w:rFonts w:eastAsia="Calibri" w:cs="Times New Roman"/>
          <w:bCs/>
          <w:iCs/>
          <w:sz w:val="20"/>
          <w:szCs w:val="20"/>
          <w:lang w:eastAsia="en-US"/>
        </w:rPr>
        <w:t>.</w:t>
      </w:r>
    </w:p>
    <w:p w14:paraId="4997BD73" w14:textId="77777777" w:rsidR="00BF549A" w:rsidRPr="00BF549A" w:rsidRDefault="00BF549A" w:rsidP="00BF549A">
      <w:pPr>
        <w:pStyle w:val="Prrafodelista"/>
        <w:rPr>
          <w:rFonts w:eastAsia="Calibri" w:cs="Times New Roman"/>
          <w:bCs/>
          <w:iCs/>
          <w:sz w:val="20"/>
          <w:szCs w:val="20"/>
          <w:lang w:eastAsia="en-US"/>
        </w:rPr>
      </w:pPr>
    </w:p>
    <w:p w14:paraId="766632C7" w14:textId="5D106C81" w:rsidR="007A59ED" w:rsidRDefault="00BF549A" w:rsidP="007A59ED">
      <w:pPr>
        <w:pStyle w:val="Prrafodelista"/>
        <w:numPr>
          <w:ilvl w:val="0"/>
          <w:numId w:val="10"/>
        </w:numPr>
        <w:rPr>
          <w:rFonts w:eastAsia="Calibri" w:cs="Times New Roman"/>
          <w:bCs/>
          <w:iCs/>
          <w:sz w:val="20"/>
          <w:szCs w:val="20"/>
          <w:lang w:eastAsia="en-US"/>
        </w:rPr>
      </w:pPr>
      <w:r>
        <w:rPr>
          <w:rFonts w:eastAsia="Calibri" w:cs="Times New Roman"/>
          <w:bCs/>
          <w:i/>
          <w:sz w:val="20"/>
          <w:szCs w:val="20"/>
          <w:lang w:eastAsia="en-US"/>
        </w:rPr>
        <w:t>Mujer de rojo</w:t>
      </w:r>
      <w:r>
        <w:rPr>
          <w:rFonts w:eastAsia="Calibri" w:cs="Times New Roman"/>
          <w:bCs/>
          <w:iCs/>
          <w:sz w:val="20"/>
          <w:szCs w:val="20"/>
          <w:lang w:eastAsia="en-US"/>
        </w:rPr>
        <w:t>, de Daniel Vázquez Díaz</w:t>
      </w:r>
      <w:r w:rsidR="00252689">
        <w:rPr>
          <w:rFonts w:eastAsia="Calibri" w:cs="Times New Roman"/>
          <w:bCs/>
          <w:iCs/>
          <w:sz w:val="20"/>
          <w:szCs w:val="20"/>
          <w:lang w:eastAsia="en-US"/>
        </w:rPr>
        <w:t xml:space="preserve"> -obra perteneciente a la exposición</w:t>
      </w:r>
      <w:r w:rsidR="001D3B64">
        <w:rPr>
          <w:rFonts w:eastAsia="Calibri" w:cs="Times New Roman"/>
          <w:bCs/>
          <w:iCs/>
          <w:sz w:val="20"/>
          <w:szCs w:val="20"/>
          <w:lang w:eastAsia="en-US"/>
        </w:rPr>
        <w:t xml:space="preserve"> </w:t>
      </w:r>
      <w:r w:rsidR="00252689">
        <w:rPr>
          <w:rFonts w:eastAsia="Calibri" w:cs="Times New Roman"/>
          <w:bCs/>
          <w:i/>
          <w:sz w:val="20"/>
          <w:szCs w:val="20"/>
          <w:lang w:eastAsia="en-US"/>
        </w:rPr>
        <w:t>Retratos: Esencia y expresión-</w:t>
      </w:r>
      <w:r w:rsidR="00252689">
        <w:rPr>
          <w:rFonts w:eastAsia="Calibri" w:cs="Times New Roman"/>
          <w:bCs/>
          <w:iCs/>
          <w:sz w:val="20"/>
          <w:szCs w:val="20"/>
          <w:lang w:eastAsia="en-US"/>
        </w:rPr>
        <w:t xml:space="preserve"> </w:t>
      </w:r>
      <w:r w:rsidR="001D3B64">
        <w:rPr>
          <w:rFonts w:eastAsia="Calibri" w:cs="Times New Roman"/>
          <w:bCs/>
          <w:iCs/>
          <w:sz w:val="20"/>
          <w:szCs w:val="20"/>
          <w:lang w:eastAsia="en-US"/>
        </w:rPr>
        <w:t xml:space="preserve">será la obra protagonista de </w:t>
      </w:r>
      <w:r w:rsidR="001540D6">
        <w:rPr>
          <w:rFonts w:eastAsia="Calibri" w:cs="Times New Roman"/>
          <w:bCs/>
          <w:iCs/>
          <w:sz w:val="20"/>
          <w:szCs w:val="20"/>
          <w:lang w:eastAsia="en-US"/>
        </w:rPr>
        <w:t xml:space="preserve">“Una obra en diez minutos” </w:t>
      </w:r>
      <w:r w:rsidR="001D3B64">
        <w:rPr>
          <w:rFonts w:eastAsia="Calibri" w:cs="Times New Roman"/>
          <w:bCs/>
          <w:iCs/>
          <w:sz w:val="20"/>
          <w:szCs w:val="20"/>
          <w:lang w:eastAsia="en-US"/>
        </w:rPr>
        <w:t>esta semana</w:t>
      </w:r>
      <w:r w:rsidR="00252689">
        <w:rPr>
          <w:rFonts w:eastAsia="Calibri" w:cs="Times New Roman"/>
          <w:bCs/>
          <w:iCs/>
          <w:sz w:val="20"/>
          <w:szCs w:val="20"/>
          <w:lang w:eastAsia="en-US"/>
        </w:rPr>
        <w:t xml:space="preserve">. Además, quien </w:t>
      </w:r>
      <w:r w:rsidR="001540D6">
        <w:rPr>
          <w:rFonts w:eastAsia="Calibri" w:cs="Times New Roman"/>
          <w:bCs/>
          <w:iCs/>
          <w:sz w:val="20"/>
          <w:szCs w:val="20"/>
          <w:lang w:eastAsia="en-US"/>
        </w:rPr>
        <w:t xml:space="preserve">se acerque a descubrirla </w:t>
      </w:r>
      <w:r w:rsidR="00252689">
        <w:rPr>
          <w:rFonts w:eastAsia="Calibri" w:cs="Times New Roman"/>
          <w:bCs/>
          <w:iCs/>
          <w:sz w:val="20"/>
          <w:szCs w:val="20"/>
          <w:lang w:eastAsia="en-US"/>
        </w:rPr>
        <w:t>se llevará una</w:t>
      </w:r>
      <w:r w:rsidR="001D3B64">
        <w:rPr>
          <w:rFonts w:eastAsia="Calibri" w:cs="Times New Roman"/>
          <w:bCs/>
          <w:iCs/>
          <w:sz w:val="20"/>
          <w:szCs w:val="20"/>
          <w:lang w:eastAsia="en-US"/>
        </w:rPr>
        <w:t xml:space="preserve"> lámina con </w:t>
      </w:r>
      <w:r w:rsidR="001540D6">
        <w:rPr>
          <w:rFonts w:eastAsia="Calibri" w:cs="Times New Roman"/>
          <w:bCs/>
          <w:iCs/>
          <w:sz w:val="20"/>
          <w:szCs w:val="20"/>
          <w:lang w:eastAsia="en-US"/>
        </w:rPr>
        <w:t>un</w:t>
      </w:r>
      <w:r w:rsidR="001D3B64">
        <w:rPr>
          <w:rFonts w:eastAsia="Calibri" w:cs="Times New Roman"/>
          <w:bCs/>
          <w:iCs/>
          <w:sz w:val="20"/>
          <w:szCs w:val="20"/>
          <w:lang w:eastAsia="en-US"/>
        </w:rPr>
        <w:t xml:space="preserve"> texto inédito de </w:t>
      </w:r>
      <w:r w:rsidR="00252689">
        <w:rPr>
          <w:rFonts w:eastAsia="Calibri" w:cs="Times New Roman"/>
          <w:bCs/>
          <w:iCs/>
          <w:sz w:val="20"/>
          <w:szCs w:val="20"/>
          <w:lang w:eastAsia="en-US"/>
        </w:rPr>
        <w:t>Juan Manuel Bonet</w:t>
      </w:r>
      <w:r w:rsidR="001D3B64">
        <w:rPr>
          <w:rFonts w:eastAsia="Calibri" w:cs="Times New Roman"/>
          <w:bCs/>
          <w:iCs/>
          <w:sz w:val="20"/>
          <w:szCs w:val="20"/>
          <w:lang w:eastAsia="en-US"/>
        </w:rPr>
        <w:t>.</w:t>
      </w:r>
    </w:p>
    <w:p w14:paraId="066354F1" w14:textId="77777777" w:rsidR="00A51C97" w:rsidRPr="00A51C97" w:rsidRDefault="00A51C97" w:rsidP="00A51C97">
      <w:pPr>
        <w:pStyle w:val="Prrafodelista"/>
        <w:rPr>
          <w:rFonts w:eastAsia="Calibri" w:cs="Times New Roman"/>
          <w:bCs/>
          <w:iCs/>
          <w:sz w:val="20"/>
          <w:szCs w:val="20"/>
          <w:lang w:eastAsia="en-US"/>
        </w:rPr>
      </w:pPr>
    </w:p>
    <w:p w14:paraId="20E79AA4" w14:textId="4F8C5F44" w:rsidR="00061A4F" w:rsidRDefault="000A329B" w:rsidP="008A533C">
      <w:pPr>
        <w:rPr>
          <w:rFonts w:eastAsia="Calibri" w:cs="Times New Roman"/>
          <w:bCs/>
          <w:iCs/>
          <w:sz w:val="20"/>
          <w:szCs w:val="20"/>
          <w:lang w:val="es-ES" w:eastAsia="en-US"/>
        </w:rPr>
      </w:pPr>
      <w:r w:rsidRPr="001C663C">
        <w:rPr>
          <w:rFonts w:eastAsia="Calibri" w:cs="Times New Roman"/>
          <w:bCs/>
          <w:i/>
          <w:sz w:val="20"/>
          <w:szCs w:val="20"/>
          <w:lang w:val="es-ES" w:eastAsia="en-US"/>
        </w:rPr>
        <w:t xml:space="preserve">Santander, </w:t>
      </w:r>
      <w:r w:rsidR="00DC7A6F">
        <w:rPr>
          <w:rFonts w:eastAsia="Calibri" w:cs="Times New Roman"/>
          <w:bCs/>
          <w:i/>
          <w:sz w:val="20"/>
          <w:szCs w:val="20"/>
          <w:lang w:val="es-ES" w:eastAsia="en-US"/>
        </w:rPr>
        <w:t>11</w:t>
      </w:r>
      <w:r w:rsidR="00FC4EE7">
        <w:rPr>
          <w:rFonts w:eastAsia="Calibri" w:cs="Times New Roman"/>
          <w:bCs/>
          <w:i/>
          <w:sz w:val="20"/>
          <w:szCs w:val="20"/>
          <w:lang w:val="es-ES" w:eastAsia="en-US"/>
        </w:rPr>
        <w:t xml:space="preserve"> de septiembre</w:t>
      </w:r>
      <w:r w:rsidRPr="001C663C">
        <w:rPr>
          <w:rFonts w:eastAsia="Calibri" w:cs="Times New Roman"/>
          <w:bCs/>
          <w:i/>
          <w:sz w:val="20"/>
          <w:szCs w:val="20"/>
          <w:lang w:val="es-ES" w:eastAsia="en-US"/>
        </w:rPr>
        <w:t xml:space="preserve"> de 2024. –</w:t>
      </w:r>
      <w:r>
        <w:rPr>
          <w:rFonts w:eastAsia="Calibri" w:cs="Times New Roman"/>
          <w:bCs/>
          <w:i/>
          <w:sz w:val="20"/>
          <w:szCs w:val="20"/>
          <w:lang w:val="es-ES" w:eastAsia="en-US"/>
        </w:rPr>
        <w:t xml:space="preserve"> </w:t>
      </w:r>
      <w:r w:rsidR="001540D6">
        <w:rPr>
          <w:rFonts w:eastAsia="Calibri" w:cs="Times New Roman"/>
          <w:bCs/>
          <w:iCs/>
          <w:sz w:val="20"/>
          <w:szCs w:val="20"/>
          <w:lang w:val="es-ES" w:eastAsia="en-US"/>
        </w:rPr>
        <w:t>Esta semana vuelve e</w:t>
      </w:r>
      <w:r w:rsidR="002E5C1B">
        <w:rPr>
          <w:rFonts w:eastAsia="Calibri" w:cs="Times New Roman"/>
          <w:bCs/>
          <w:iCs/>
          <w:sz w:val="20"/>
          <w:szCs w:val="20"/>
          <w:lang w:val="es-ES" w:eastAsia="en-US"/>
        </w:rPr>
        <w:t>l</w:t>
      </w:r>
      <w:r w:rsidR="002E5C1B" w:rsidRPr="00343587">
        <w:rPr>
          <w:rFonts w:eastAsia="Calibri" w:cs="Times New Roman"/>
          <w:bCs/>
          <w:i/>
          <w:sz w:val="20"/>
          <w:szCs w:val="20"/>
          <w:lang w:val="es-ES" w:eastAsia="en-US"/>
        </w:rPr>
        <w:t xml:space="preserve"> </w:t>
      </w:r>
      <w:r w:rsidR="002E5C1B" w:rsidRPr="00343587">
        <w:rPr>
          <w:rFonts w:eastAsia="Calibri" w:cs="Times New Roman"/>
          <w:b/>
          <w:iCs/>
          <w:sz w:val="20"/>
          <w:szCs w:val="20"/>
          <w:lang w:val="es-ES" w:eastAsia="en-US"/>
        </w:rPr>
        <w:t>“Festival de Cine de Santander”</w:t>
      </w:r>
      <w:r w:rsidR="002E5C1B">
        <w:rPr>
          <w:rFonts w:eastAsia="Calibri" w:cs="Times New Roman"/>
          <w:bCs/>
          <w:iCs/>
          <w:sz w:val="20"/>
          <w:szCs w:val="20"/>
          <w:lang w:val="es-ES" w:eastAsia="en-US"/>
        </w:rPr>
        <w:t xml:space="preserve"> </w:t>
      </w:r>
      <w:r w:rsidR="001540D6">
        <w:rPr>
          <w:rFonts w:eastAsia="Calibri" w:cs="Times New Roman"/>
          <w:bCs/>
          <w:iCs/>
          <w:sz w:val="20"/>
          <w:szCs w:val="20"/>
          <w:lang w:eastAsia="en-US"/>
        </w:rPr>
        <w:t>que,</w:t>
      </w:r>
      <w:r w:rsidR="002E5C1B" w:rsidRPr="00052123">
        <w:rPr>
          <w:rFonts w:eastAsia="Calibri" w:cs="Times New Roman"/>
          <w:bCs/>
          <w:iCs/>
          <w:sz w:val="20"/>
          <w:szCs w:val="20"/>
          <w:lang w:eastAsia="en-US"/>
        </w:rPr>
        <w:t xml:space="preserve"> en su octava edición</w:t>
      </w:r>
      <w:r w:rsidR="001540D6">
        <w:rPr>
          <w:rFonts w:eastAsia="Calibri" w:cs="Times New Roman"/>
          <w:bCs/>
          <w:iCs/>
          <w:sz w:val="20"/>
          <w:szCs w:val="20"/>
          <w:lang w:eastAsia="en-US"/>
        </w:rPr>
        <w:t>,</w:t>
      </w:r>
      <w:r w:rsidR="00F14C72">
        <w:rPr>
          <w:rFonts w:eastAsia="Calibri" w:cs="Times New Roman"/>
          <w:bCs/>
          <w:iCs/>
          <w:sz w:val="20"/>
          <w:szCs w:val="20"/>
          <w:lang w:eastAsia="en-US"/>
        </w:rPr>
        <w:t xml:space="preserve"> se consolida</w:t>
      </w:r>
      <w:r w:rsidR="00F14C72" w:rsidRPr="00052123">
        <w:rPr>
          <w:rFonts w:eastAsia="Calibri" w:cs="Times New Roman"/>
          <w:bCs/>
          <w:iCs/>
          <w:sz w:val="20"/>
          <w:szCs w:val="20"/>
          <w:lang w:eastAsia="en-US"/>
        </w:rPr>
        <w:t xml:space="preserve"> </w:t>
      </w:r>
      <w:r w:rsidR="002E5C1B" w:rsidRPr="00052123">
        <w:rPr>
          <w:rFonts w:eastAsia="Calibri" w:cs="Times New Roman"/>
          <w:bCs/>
          <w:iCs/>
          <w:sz w:val="20"/>
          <w:szCs w:val="20"/>
          <w:lang w:eastAsia="en-US"/>
        </w:rPr>
        <w:t>como uno de los eventos culturales más esperados del año.</w:t>
      </w:r>
      <w:r w:rsidR="002E5C1B">
        <w:rPr>
          <w:rFonts w:eastAsia="Calibri" w:cs="Times New Roman"/>
          <w:bCs/>
          <w:iCs/>
          <w:sz w:val="20"/>
          <w:szCs w:val="20"/>
          <w:lang w:eastAsia="en-US"/>
        </w:rPr>
        <w:t xml:space="preserve"> </w:t>
      </w:r>
      <w:r w:rsidR="002E5C1B">
        <w:rPr>
          <w:rFonts w:eastAsia="Calibri" w:cs="Times New Roman"/>
          <w:bCs/>
          <w:iCs/>
          <w:sz w:val="20"/>
          <w:szCs w:val="20"/>
          <w:lang w:val="es-ES" w:eastAsia="en-US"/>
        </w:rPr>
        <w:t>D</w:t>
      </w:r>
      <w:r w:rsidR="002E5C1B" w:rsidRPr="00343587">
        <w:rPr>
          <w:rFonts w:eastAsia="Calibri" w:cs="Times New Roman"/>
          <w:bCs/>
          <w:iCs/>
          <w:sz w:val="20"/>
          <w:szCs w:val="20"/>
          <w:lang w:val="es-ES" w:eastAsia="en-US"/>
        </w:rPr>
        <w:t>el</w:t>
      </w:r>
      <w:r w:rsidR="002E5C1B" w:rsidRPr="00343587">
        <w:rPr>
          <w:rFonts w:eastAsia="Calibri" w:cs="Times New Roman"/>
          <w:bCs/>
          <w:iCs/>
          <w:sz w:val="20"/>
          <w:szCs w:val="20"/>
          <w:u w:val="single"/>
          <w:lang w:val="es-ES" w:eastAsia="en-US"/>
        </w:rPr>
        <w:t xml:space="preserve"> 13 al 19 de </w:t>
      </w:r>
      <w:r w:rsidR="002E5C1B" w:rsidRPr="002E5C1B">
        <w:rPr>
          <w:rFonts w:eastAsia="Calibri" w:cs="Times New Roman"/>
          <w:bCs/>
          <w:iCs/>
          <w:sz w:val="20"/>
          <w:szCs w:val="20"/>
          <w:u w:val="single"/>
          <w:lang w:val="es-ES" w:eastAsia="en-US"/>
        </w:rPr>
        <w:t>septiembre</w:t>
      </w:r>
      <w:r w:rsidR="00061A4F">
        <w:rPr>
          <w:rFonts w:eastAsia="Calibri" w:cs="Times New Roman"/>
          <w:bCs/>
          <w:iCs/>
          <w:sz w:val="20"/>
          <w:szCs w:val="20"/>
          <w:u w:val="single"/>
          <w:lang w:val="es-ES" w:eastAsia="en-US"/>
        </w:rPr>
        <w:t>,</w:t>
      </w:r>
      <w:r w:rsidR="002E5C1B">
        <w:rPr>
          <w:rFonts w:eastAsia="Calibri" w:cs="Times New Roman"/>
          <w:bCs/>
          <w:iCs/>
          <w:sz w:val="20"/>
          <w:szCs w:val="20"/>
          <w:lang w:val="es-ES" w:eastAsia="en-US"/>
        </w:rPr>
        <w:t xml:space="preserve"> </w:t>
      </w:r>
      <w:r w:rsidR="002E5C1B" w:rsidRPr="002E5C1B">
        <w:rPr>
          <w:rFonts w:eastAsia="Calibri" w:cs="Times New Roman"/>
          <w:bCs/>
          <w:iCs/>
          <w:sz w:val="20"/>
          <w:szCs w:val="20"/>
          <w:lang w:eastAsia="en-US"/>
        </w:rPr>
        <w:t>la ciudad se transformará en un escenario donde el cine se encuentra con el arte, la cultura y la creatividad.</w:t>
      </w:r>
      <w:r w:rsidR="002E5C1B">
        <w:rPr>
          <w:rFonts w:eastAsia="Calibri" w:cs="Times New Roman"/>
          <w:bCs/>
          <w:iCs/>
          <w:sz w:val="20"/>
          <w:szCs w:val="20"/>
          <w:lang w:eastAsia="en-US"/>
        </w:rPr>
        <w:t xml:space="preserve"> </w:t>
      </w:r>
      <w:r w:rsidR="00061A4F">
        <w:rPr>
          <w:rFonts w:eastAsia="Calibri" w:cs="Times New Roman"/>
          <w:bCs/>
          <w:iCs/>
          <w:sz w:val="20"/>
          <w:szCs w:val="20"/>
          <w:lang w:eastAsia="en-US"/>
        </w:rPr>
        <w:t>O</w:t>
      </w:r>
      <w:r w:rsidR="001540D6">
        <w:rPr>
          <w:rFonts w:eastAsia="Calibri" w:cs="Times New Roman"/>
          <w:bCs/>
          <w:iCs/>
          <w:sz w:val="20"/>
          <w:szCs w:val="20"/>
          <w:lang w:eastAsia="en-US"/>
        </w:rPr>
        <w:t xml:space="preserve">rganizado por el Centro Botín y </w:t>
      </w:r>
      <w:r w:rsidR="002E5C1B">
        <w:rPr>
          <w:rFonts w:eastAsia="Calibri" w:cs="Times New Roman"/>
          <w:bCs/>
          <w:iCs/>
          <w:sz w:val="20"/>
          <w:szCs w:val="20"/>
          <w:lang w:eastAsia="en-US"/>
        </w:rPr>
        <w:t>Morena Films,</w:t>
      </w:r>
      <w:r w:rsidR="002E5C1B" w:rsidRPr="002E5C1B">
        <w:rPr>
          <w:rFonts w:eastAsia="Calibri" w:cs="Times New Roman"/>
          <w:bCs/>
          <w:iCs/>
          <w:sz w:val="20"/>
          <w:szCs w:val="20"/>
          <w:lang w:val="es-ES" w:eastAsia="en-US"/>
        </w:rPr>
        <w:t xml:space="preserve"> </w:t>
      </w:r>
      <w:r w:rsidR="002471EA">
        <w:rPr>
          <w:rFonts w:eastAsia="Calibri" w:cs="Times New Roman"/>
          <w:bCs/>
          <w:iCs/>
          <w:sz w:val="20"/>
          <w:szCs w:val="20"/>
          <w:lang w:eastAsia="en-US"/>
        </w:rPr>
        <w:t>este</w:t>
      </w:r>
      <w:r w:rsidR="00061A4F">
        <w:rPr>
          <w:rFonts w:eastAsia="Calibri" w:cs="Times New Roman"/>
          <w:bCs/>
          <w:iCs/>
          <w:sz w:val="20"/>
          <w:szCs w:val="20"/>
          <w:lang w:eastAsia="en-US"/>
        </w:rPr>
        <w:t xml:space="preserve"> certamen</w:t>
      </w:r>
      <w:r w:rsidR="00061A4F">
        <w:rPr>
          <w:rFonts w:eastAsia="Calibri" w:cs="Times New Roman"/>
          <w:bCs/>
          <w:iCs/>
          <w:sz w:val="20"/>
          <w:szCs w:val="20"/>
          <w:lang w:val="es-ES" w:eastAsia="en-US"/>
        </w:rPr>
        <w:t xml:space="preserve"> </w:t>
      </w:r>
      <w:r w:rsidR="002E5C1B">
        <w:rPr>
          <w:rFonts w:eastAsia="Calibri" w:cs="Times New Roman"/>
          <w:bCs/>
          <w:iCs/>
          <w:sz w:val="20"/>
          <w:szCs w:val="20"/>
          <w:lang w:val="es-ES" w:eastAsia="en-US"/>
        </w:rPr>
        <w:t>trae</w:t>
      </w:r>
      <w:r w:rsidR="002E5C1B" w:rsidRPr="00343587">
        <w:rPr>
          <w:rFonts w:eastAsia="Calibri" w:cs="Times New Roman"/>
          <w:bCs/>
          <w:iCs/>
          <w:sz w:val="20"/>
          <w:szCs w:val="20"/>
          <w:lang w:val="es-ES" w:eastAsia="en-US"/>
        </w:rPr>
        <w:t xml:space="preserve"> a Santander lo más destacado del cine iberoamericano </w:t>
      </w:r>
      <w:r w:rsidR="001540D6">
        <w:rPr>
          <w:rFonts w:eastAsia="Calibri" w:cs="Times New Roman"/>
          <w:bCs/>
          <w:iCs/>
          <w:sz w:val="20"/>
          <w:szCs w:val="20"/>
          <w:lang w:val="es-ES" w:eastAsia="en-US"/>
        </w:rPr>
        <w:t>para</w:t>
      </w:r>
      <w:r w:rsidR="002E5C1B" w:rsidRPr="00343587">
        <w:rPr>
          <w:rFonts w:eastAsia="Calibri" w:cs="Times New Roman"/>
          <w:bCs/>
          <w:iCs/>
          <w:sz w:val="20"/>
          <w:szCs w:val="20"/>
          <w:lang w:val="es-ES" w:eastAsia="en-US"/>
        </w:rPr>
        <w:t xml:space="preserve"> pon</w:t>
      </w:r>
      <w:r w:rsidR="001540D6">
        <w:rPr>
          <w:rFonts w:eastAsia="Calibri" w:cs="Times New Roman"/>
          <w:bCs/>
          <w:iCs/>
          <w:sz w:val="20"/>
          <w:szCs w:val="20"/>
          <w:lang w:val="es-ES" w:eastAsia="en-US"/>
        </w:rPr>
        <w:t>er</w:t>
      </w:r>
      <w:r w:rsidR="002E5C1B" w:rsidRPr="00343587">
        <w:rPr>
          <w:rFonts w:eastAsia="Calibri" w:cs="Times New Roman"/>
          <w:bCs/>
          <w:iCs/>
          <w:sz w:val="20"/>
          <w:szCs w:val="20"/>
          <w:lang w:val="es-ES" w:eastAsia="en-US"/>
        </w:rPr>
        <w:t xml:space="preserve"> de nuevo el foco en la creatividad, el emprendimiento y la juventud</w:t>
      </w:r>
      <w:r w:rsidR="002E5C1B">
        <w:rPr>
          <w:rFonts w:eastAsia="Calibri" w:cs="Times New Roman"/>
          <w:bCs/>
          <w:iCs/>
          <w:sz w:val="20"/>
          <w:szCs w:val="20"/>
          <w:lang w:val="es-ES" w:eastAsia="en-US"/>
        </w:rPr>
        <w:t xml:space="preserve">. </w:t>
      </w:r>
    </w:p>
    <w:p w14:paraId="64BB678E" w14:textId="0FB952FE" w:rsidR="00924449" w:rsidRDefault="00B72F55" w:rsidP="008A533C">
      <w:pPr>
        <w:rPr>
          <w:rFonts w:eastAsia="Calibri" w:cs="Times New Roman"/>
          <w:bCs/>
          <w:iCs/>
          <w:sz w:val="20"/>
          <w:szCs w:val="20"/>
          <w:lang w:eastAsia="en-US"/>
        </w:rPr>
      </w:pPr>
      <w:r>
        <w:rPr>
          <w:rFonts w:eastAsia="Calibri" w:cs="Times New Roman"/>
          <w:bCs/>
          <w:iCs/>
          <w:sz w:val="20"/>
          <w:szCs w:val="20"/>
          <w:lang w:val="es-ES" w:eastAsia="en-US"/>
        </w:rPr>
        <w:t>El</w:t>
      </w:r>
      <w:r w:rsidR="002E5C1B" w:rsidRPr="002E5C1B">
        <w:rPr>
          <w:rFonts w:eastAsia="Calibri" w:cs="Times New Roman"/>
          <w:bCs/>
          <w:iCs/>
          <w:sz w:val="20"/>
          <w:szCs w:val="20"/>
          <w:lang w:eastAsia="en-US"/>
        </w:rPr>
        <w:t xml:space="preserve"> festival </w:t>
      </w:r>
      <w:r w:rsidR="001540D6">
        <w:rPr>
          <w:rFonts w:eastAsia="Calibri" w:cs="Times New Roman"/>
          <w:bCs/>
          <w:iCs/>
          <w:sz w:val="20"/>
          <w:szCs w:val="20"/>
          <w:lang w:eastAsia="en-US"/>
        </w:rPr>
        <w:t>cuenta</w:t>
      </w:r>
      <w:r w:rsidR="002E5C1B" w:rsidRPr="002E5C1B">
        <w:rPr>
          <w:rFonts w:eastAsia="Calibri" w:cs="Times New Roman"/>
          <w:bCs/>
          <w:iCs/>
          <w:sz w:val="20"/>
          <w:szCs w:val="20"/>
          <w:lang w:eastAsia="en-US"/>
        </w:rPr>
        <w:t xml:space="preserve"> con dos secciones oficiales </w:t>
      </w:r>
      <w:r w:rsidR="002E5C1B">
        <w:rPr>
          <w:rFonts w:eastAsia="Calibri" w:cs="Times New Roman"/>
          <w:bCs/>
          <w:iCs/>
          <w:sz w:val="20"/>
          <w:szCs w:val="20"/>
          <w:lang w:eastAsia="en-US"/>
        </w:rPr>
        <w:t>a concurso</w:t>
      </w:r>
      <w:r w:rsidR="002E5C1B" w:rsidRPr="002E5C1B">
        <w:rPr>
          <w:rFonts w:eastAsia="Calibri" w:cs="Times New Roman"/>
          <w:bCs/>
          <w:iCs/>
          <w:sz w:val="20"/>
          <w:szCs w:val="20"/>
          <w:lang w:eastAsia="en-US"/>
        </w:rPr>
        <w:t xml:space="preserve">: </w:t>
      </w:r>
      <w:r w:rsidR="002E5C1B" w:rsidRPr="002E5C1B">
        <w:rPr>
          <w:rFonts w:eastAsia="Calibri" w:cs="Times New Roman"/>
          <w:bCs/>
          <w:iCs/>
          <w:sz w:val="20"/>
          <w:szCs w:val="20"/>
          <w:u w:val="single"/>
          <w:lang w:eastAsia="en-US"/>
        </w:rPr>
        <w:t>Óperas Primas</w:t>
      </w:r>
      <w:r w:rsidR="002E5C1B" w:rsidRPr="002E5C1B">
        <w:rPr>
          <w:rFonts w:eastAsia="Calibri" w:cs="Times New Roman"/>
          <w:bCs/>
          <w:iCs/>
          <w:sz w:val="20"/>
          <w:szCs w:val="20"/>
          <w:lang w:eastAsia="en-US"/>
        </w:rPr>
        <w:t xml:space="preserve">, dedicada a destacar las mejores </w:t>
      </w:r>
      <w:r w:rsidR="00924449">
        <w:rPr>
          <w:rFonts w:eastAsia="Calibri" w:cs="Times New Roman"/>
          <w:bCs/>
          <w:iCs/>
          <w:sz w:val="20"/>
          <w:szCs w:val="20"/>
          <w:lang w:eastAsia="en-US"/>
        </w:rPr>
        <w:t>obras</w:t>
      </w:r>
      <w:r w:rsidR="002E5C1B" w:rsidRPr="002E5C1B">
        <w:rPr>
          <w:rFonts w:eastAsia="Calibri" w:cs="Times New Roman"/>
          <w:bCs/>
          <w:iCs/>
          <w:sz w:val="20"/>
          <w:szCs w:val="20"/>
          <w:lang w:eastAsia="en-US"/>
        </w:rPr>
        <w:t xml:space="preserve"> iberoamericanas que aún no han sido estrenadas en España, y </w:t>
      </w:r>
      <w:r w:rsidR="002E5C1B" w:rsidRPr="002E5C1B">
        <w:rPr>
          <w:rFonts w:eastAsia="Calibri" w:cs="Times New Roman"/>
          <w:bCs/>
          <w:iCs/>
          <w:sz w:val="20"/>
          <w:szCs w:val="20"/>
          <w:u w:val="single"/>
          <w:lang w:eastAsia="en-US"/>
        </w:rPr>
        <w:t>Cantabria Infinita</w:t>
      </w:r>
      <w:r w:rsidR="002E5C1B" w:rsidRPr="002E5C1B">
        <w:rPr>
          <w:rFonts w:eastAsia="Calibri" w:cs="Times New Roman"/>
          <w:bCs/>
          <w:iCs/>
          <w:sz w:val="20"/>
          <w:szCs w:val="20"/>
          <w:lang w:eastAsia="en-US"/>
        </w:rPr>
        <w:t xml:space="preserve">, donde se exhibirán los trabajos más </w:t>
      </w:r>
      <w:r w:rsidR="002E5C1B">
        <w:rPr>
          <w:rFonts w:eastAsia="Calibri" w:cs="Times New Roman"/>
          <w:bCs/>
          <w:iCs/>
          <w:sz w:val="20"/>
          <w:szCs w:val="20"/>
          <w:lang w:eastAsia="en-US"/>
        </w:rPr>
        <w:t>destacados</w:t>
      </w:r>
      <w:r w:rsidR="002E5C1B" w:rsidRPr="002E5C1B">
        <w:rPr>
          <w:rFonts w:eastAsia="Calibri" w:cs="Times New Roman"/>
          <w:bCs/>
          <w:iCs/>
          <w:sz w:val="20"/>
          <w:szCs w:val="20"/>
          <w:lang w:eastAsia="en-US"/>
        </w:rPr>
        <w:t xml:space="preserve"> del sector audiovisual </w:t>
      </w:r>
      <w:r w:rsidR="002E5C1B">
        <w:rPr>
          <w:rFonts w:eastAsia="Calibri" w:cs="Times New Roman"/>
          <w:bCs/>
          <w:iCs/>
          <w:sz w:val="20"/>
          <w:szCs w:val="20"/>
          <w:lang w:eastAsia="en-US"/>
        </w:rPr>
        <w:t>realizado</w:t>
      </w:r>
      <w:r w:rsidR="002E5C1B" w:rsidRPr="002E5C1B">
        <w:rPr>
          <w:rFonts w:eastAsia="Calibri" w:cs="Times New Roman"/>
          <w:bCs/>
          <w:iCs/>
          <w:sz w:val="20"/>
          <w:szCs w:val="20"/>
          <w:lang w:eastAsia="en-US"/>
        </w:rPr>
        <w:t xml:space="preserve"> en Cantabria o por profesionales cántabros.</w:t>
      </w:r>
      <w:r w:rsidR="005543D4">
        <w:rPr>
          <w:rFonts w:eastAsia="Calibri" w:cs="Times New Roman"/>
          <w:bCs/>
          <w:iCs/>
          <w:sz w:val="20"/>
          <w:szCs w:val="20"/>
          <w:lang w:eastAsia="en-US"/>
        </w:rPr>
        <w:t xml:space="preserve"> Asimismo, el medioambiente </w:t>
      </w:r>
      <w:r w:rsidR="006B4774">
        <w:rPr>
          <w:rFonts w:eastAsia="Calibri" w:cs="Times New Roman"/>
          <w:bCs/>
          <w:iCs/>
          <w:sz w:val="20"/>
          <w:szCs w:val="20"/>
          <w:lang w:eastAsia="en-US"/>
        </w:rPr>
        <w:t>continúa</w:t>
      </w:r>
      <w:r w:rsidR="005543D4">
        <w:rPr>
          <w:rFonts w:eastAsia="Calibri" w:cs="Times New Roman"/>
          <w:bCs/>
          <w:iCs/>
          <w:sz w:val="20"/>
          <w:szCs w:val="20"/>
          <w:lang w:eastAsia="en-US"/>
        </w:rPr>
        <w:t xml:space="preserve"> siendo protagonista </w:t>
      </w:r>
      <w:r w:rsidR="00042505">
        <w:rPr>
          <w:rFonts w:eastAsia="Calibri" w:cs="Times New Roman"/>
          <w:bCs/>
          <w:iCs/>
          <w:sz w:val="20"/>
          <w:szCs w:val="20"/>
          <w:lang w:eastAsia="en-US"/>
        </w:rPr>
        <w:t xml:space="preserve">en el festival gracias a la </w:t>
      </w:r>
      <w:r w:rsidR="002E5C1B" w:rsidRPr="002E5C1B">
        <w:rPr>
          <w:rFonts w:eastAsia="Calibri" w:cs="Times New Roman"/>
          <w:bCs/>
          <w:iCs/>
          <w:sz w:val="20"/>
          <w:szCs w:val="20"/>
          <w:lang w:eastAsia="en-US"/>
        </w:rPr>
        <w:t xml:space="preserve">sección </w:t>
      </w:r>
      <w:r w:rsidR="002471EA">
        <w:rPr>
          <w:rFonts w:eastAsia="Calibri" w:cs="Times New Roman"/>
          <w:bCs/>
          <w:iCs/>
          <w:sz w:val="20"/>
          <w:szCs w:val="20"/>
          <w:lang w:eastAsia="en-US"/>
        </w:rPr>
        <w:t>c</w:t>
      </w:r>
      <w:r w:rsidR="002E5C1B" w:rsidRPr="002E5C1B">
        <w:rPr>
          <w:rFonts w:eastAsia="Calibri" w:cs="Times New Roman"/>
          <w:bCs/>
          <w:iCs/>
          <w:sz w:val="20"/>
          <w:szCs w:val="20"/>
          <w:lang w:eastAsia="en-US"/>
        </w:rPr>
        <w:t>orrespondiente, que inclu</w:t>
      </w:r>
      <w:r w:rsidR="00061A4F">
        <w:rPr>
          <w:rFonts w:eastAsia="Calibri" w:cs="Times New Roman"/>
          <w:bCs/>
          <w:iCs/>
          <w:sz w:val="20"/>
          <w:szCs w:val="20"/>
          <w:lang w:eastAsia="en-US"/>
        </w:rPr>
        <w:t>ye</w:t>
      </w:r>
      <w:r w:rsidR="002E5C1B" w:rsidRPr="002E5C1B">
        <w:rPr>
          <w:rFonts w:eastAsia="Calibri" w:cs="Times New Roman"/>
          <w:bCs/>
          <w:iCs/>
          <w:sz w:val="20"/>
          <w:szCs w:val="20"/>
          <w:lang w:eastAsia="en-US"/>
        </w:rPr>
        <w:t xml:space="preserve"> la IV edición del Concurso de Cortometrajes de Medioambiente y la II edición de La Tarde Más Corta,</w:t>
      </w:r>
      <w:r w:rsidR="002E5C1B">
        <w:rPr>
          <w:rFonts w:eastAsia="Calibri" w:cs="Times New Roman"/>
          <w:bCs/>
          <w:iCs/>
          <w:sz w:val="20"/>
          <w:szCs w:val="20"/>
          <w:lang w:eastAsia="en-US"/>
        </w:rPr>
        <w:t xml:space="preserve"> que consistirá en</w:t>
      </w:r>
      <w:r w:rsidR="002E5C1B" w:rsidRPr="002E5C1B">
        <w:rPr>
          <w:rFonts w:eastAsia="Calibri" w:cs="Times New Roman"/>
          <w:bCs/>
          <w:iCs/>
          <w:sz w:val="20"/>
          <w:szCs w:val="20"/>
          <w:lang w:eastAsia="en-US"/>
        </w:rPr>
        <w:t xml:space="preserve"> una muestra de obras audiovisuales </w:t>
      </w:r>
      <w:r w:rsidR="002E5C1B">
        <w:rPr>
          <w:rFonts w:eastAsia="Calibri" w:cs="Times New Roman"/>
          <w:bCs/>
          <w:iCs/>
          <w:sz w:val="20"/>
          <w:szCs w:val="20"/>
          <w:lang w:eastAsia="en-US"/>
        </w:rPr>
        <w:t>producidas</w:t>
      </w:r>
      <w:r w:rsidR="002E5C1B" w:rsidRPr="002E5C1B">
        <w:rPr>
          <w:rFonts w:eastAsia="Calibri" w:cs="Times New Roman"/>
          <w:bCs/>
          <w:iCs/>
          <w:sz w:val="20"/>
          <w:szCs w:val="20"/>
          <w:lang w:eastAsia="en-US"/>
        </w:rPr>
        <w:t xml:space="preserve"> por jóvenes de</w:t>
      </w:r>
      <w:r w:rsidR="00200EA8">
        <w:rPr>
          <w:rFonts w:eastAsia="Calibri" w:cs="Times New Roman"/>
          <w:bCs/>
          <w:iCs/>
          <w:sz w:val="20"/>
          <w:szCs w:val="20"/>
          <w:lang w:eastAsia="en-US"/>
        </w:rPr>
        <w:t xml:space="preserve"> hasta</w:t>
      </w:r>
      <w:r w:rsidR="002E5C1B" w:rsidRPr="002E5C1B">
        <w:rPr>
          <w:rFonts w:eastAsia="Calibri" w:cs="Times New Roman"/>
          <w:bCs/>
          <w:iCs/>
          <w:sz w:val="20"/>
          <w:szCs w:val="20"/>
          <w:lang w:eastAsia="en-US"/>
        </w:rPr>
        <w:t xml:space="preserve"> </w:t>
      </w:r>
      <w:r w:rsidR="00200EA8">
        <w:rPr>
          <w:rFonts w:eastAsia="Calibri" w:cs="Times New Roman"/>
          <w:bCs/>
          <w:iCs/>
          <w:sz w:val="20"/>
          <w:szCs w:val="20"/>
          <w:lang w:eastAsia="en-US"/>
        </w:rPr>
        <w:t>18</w:t>
      </w:r>
      <w:r w:rsidR="002E5C1B" w:rsidRPr="002E5C1B">
        <w:rPr>
          <w:rFonts w:eastAsia="Calibri" w:cs="Times New Roman"/>
          <w:bCs/>
          <w:iCs/>
          <w:sz w:val="20"/>
          <w:szCs w:val="20"/>
          <w:lang w:eastAsia="en-US"/>
        </w:rPr>
        <w:t xml:space="preserve"> años centradas en los Objetivos de Desarrollo Sostenible</w:t>
      </w:r>
      <w:r w:rsidR="00061A4F">
        <w:rPr>
          <w:rFonts w:eastAsia="Calibri" w:cs="Times New Roman"/>
          <w:bCs/>
          <w:iCs/>
          <w:sz w:val="20"/>
          <w:szCs w:val="20"/>
          <w:lang w:eastAsia="en-US"/>
        </w:rPr>
        <w:t xml:space="preserve"> (ODS)</w:t>
      </w:r>
      <w:r w:rsidR="002E5C1B" w:rsidRPr="002E5C1B">
        <w:rPr>
          <w:rFonts w:eastAsia="Calibri" w:cs="Times New Roman"/>
          <w:bCs/>
          <w:iCs/>
          <w:sz w:val="20"/>
          <w:szCs w:val="20"/>
          <w:lang w:eastAsia="en-US"/>
        </w:rPr>
        <w:t>.</w:t>
      </w:r>
      <w:r w:rsidR="002E5C1B">
        <w:rPr>
          <w:rFonts w:eastAsia="Calibri" w:cs="Times New Roman"/>
          <w:bCs/>
          <w:iCs/>
          <w:sz w:val="20"/>
          <w:szCs w:val="20"/>
          <w:lang w:eastAsia="en-US"/>
        </w:rPr>
        <w:t xml:space="preserve"> </w:t>
      </w:r>
    </w:p>
    <w:p w14:paraId="48866EE2" w14:textId="7DC6C013" w:rsidR="0011088D" w:rsidRDefault="002D7AF5" w:rsidP="008A533C">
      <w:pPr>
        <w:rPr>
          <w:rFonts w:eastAsia="Calibri" w:cs="Times New Roman"/>
          <w:bCs/>
          <w:iCs/>
          <w:sz w:val="20"/>
          <w:szCs w:val="20"/>
          <w:lang w:eastAsia="en-US"/>
        </w:rPr>
      </w:pPr>
      <w:r>
        <w:rPr>
          <w:rFonts w:eastAsia="Calibri" w:cs="Times New Roman"/>
          <w:bCs/>
          <w:iCs/>
          <w:sz w:val="20"/>
          <w:szCs w:val="20"/>
          <w:lang w:eastAsia="en-US"/>
        </w:rPr>
        <w:t xml:space="preserve">El </w:t>
      </w:r>
      <w:r w:rsidR="00010317">
        <w:rPr>
          <w:rFonts w:eastAsia="Calibri" w:cs="Times New Roman"/>
          <w:bCs/>
          <w:iCs/>
          <w:sz w:val="20"/>
          <w:szCs w:val="20"/>
          <w:lang w:eastAsia="en-US"/>
        </w:rPr>
        <w:t>f</w:t>
      </w:r>
      <w:r>
        <w:rPr>
          <w:rFonts w:eastAsia="Calibri" w:cs="Times New Roman"/>
          <w:bCs/>
          <w:iCs/>
          <w:sz w:val="20"/>
          <w:szCs w:val="20"/>
          <w:lang w:eastAsia="en-US"/>
        </w:rPr>
        <w:t>estival contará también con un apartado de Industria</w:t>
      </w:r>
      <w:r w:rsidR="00061A4F">
        <w:rPr>
          <w:rFonts w:eastAsia="Calibri" w:cs="Times New Roman"/>
          <w:bCs/>
          <w:iCs/>
          <w:sz w:val="20"/>
          <w:szCs w:val="20"/>
          <w:lang w:eastAsia="en-US"/>
        </w:rPr>
        <w:t>,</w:t>
      </w:r>
      <w:r>
        <w:rPr>
          <w:rFonts w:eastAsia="Calibri" w:cs="Times New Roman"/>
          <w:bCs/>
          <w:iCs/>
          <w:sz w:val="20"/>
          <w:szCs w:val="20"/>
          <w:lang w:eastAsia="en-US"/>
        </w:rPr>
        <w:t xml:space="preserve"> </w:t>
      </w:r>
      <w:r w:rsidR="00061A4F">
        <w:rPr>
          <w:rFonts w:eastAsia="Calibri" w:cs="Times New Roman"/>
          <w:bCs/>
          <w:iCs/>
          <w:sz w:val="20"/>
          <w:szCs w:val="20"/>
          <w:lang w:eastAsia="en-US"/>
        </w:rPr>
        <w:t>que contará con</w:t>
      </w:r>
      <w:r w:rsidR="004E3E1B" w:rsidRPr="004E3E1B">
        <w:rPr>
          <w:rFonts w:eastAsia="Calibri" w:cs="Times New Roman"/>
          <w:bCs/>
          <w:iCs/>
          <w:sz w:val="20"/>
          <w:szCs w:val="20"/>
          <w:lang w:eastAsia="en-US"/>
        </w:rPr>
        <w:t xml:space="preserve"> el Laboratorio Platino Next Gen Santander, un espacio dedicado a proyectos audiovisuales</w:t>
      </w:r>
      <w:r w:rsidR="00061A4F">
        <w:rPr>
          <w:rFonts w:eastAsia="Calibri" w:cs="Times New Roman"/>
          <w:bCs/>
          <w:iCs/>
          <w:sz w:val="20"/>
          <w:szCs w:val="20"/>
          <w:lang w:eastAsia="en-US"/>
        </w:rPr>
        <w:t xml:space="preserve"> y</w:t>
      </w:r>
      <w:r w:rsidR="004E3E1B" w:rsidRPr="004E3E1B">
        <w:rPr>
          <w:rFonts w:eastAsia="Calibri" w:cs="Times New Roman"/>
          <w:bCs/>
          <w:iCs/>
          <w:sz w:val="20"/>
          <w:szCs w:val="20"/>
          <w:lang w:eastAsia="en-US"/>
        </w:rPr>
        <w:t xml:space="preserve"> diseñado para consolidar su viabilidad, con un enfoque especial en la financiación y en la estructuración legal y contractual. Además, se proyectarán películas </w:t>
      </w:r>
      <w:r w:rsidR="004E3E1B" w:rsidRPr="004E3E1B">
        <w:rPr>
          <w:rFonts w:eastAsia="Calibri" w:cs="Times New Roman"/>
          <w:bCs/>
          <w:iCs/>
          <w:sz w:val="20"/>
          <w:szCs w:val="20"/>
          <w:lang w:eastAsia="en-US"/>
        </w:rPr>
        <w:lastRenderedPageBreak/>
        <w:t>para estudiantes de primaria y secundaria, y se desarrollarán eventos relacionados con el cine y la creatividad, diseñados para fomentar el interés y la participación en estas áreas.</w:t>
      </w:r>
    </w:p>
    <w:p w14:paraId="5B9E149F" w14:textId="4F405248" w:rsidR="00A21979" w:rsidRPr="00381E92" w:rsidRDefault="006B5C96" w:rsidP="008A533C">
      <w:pPr>
        <w:rPr>
          <w:rFonts w:eastAsia="Calibri" w:cs="Times New Roman"/>
          <w:b/>
          <w:i/>
          <w:sz w:val="20"/>
          <w:szCs w:val="20"/>
          <w:u w:val="single"/>
          <w:lang w:eastAsia="en-US"/>
        </w:rPr>
      </w:pPr>
      <w:r>
        <w:rPr>
          <w:rFonts w:eastAsia="Calibri" w:cs="Times New Roman"/>
          <w:b/>
          <w:iCs/>
          <w:sz w:val="20"/>
          <w:szCs w:val="20"/>
          <w:u w:val="single"/>
          <w:lang w:eastAsia="en-US"/>
        </w:rPr>
        <w:t>Explora el arte del siglo XX</w:t>
      </w:r>
      <w:r w:rsidR="00042505">
        <w:rPr>
          <w:rFonts w:eastAsia="Calibri" w:cs="Times New Roman"/>
          <w:b/>
          <w:iCs/>
          <w:sz w:val="20"/>
          <w:szCs w:val="20"/>
          <w:u w:val="single"/>
          <w:lang w:eastAsia="en-US"/>
        </w:rPr>
        <w:t xml:space="preserve"> y </w:t>
      </w:r>
      <w:r w:rsidR="00381E92">
        <w:rPr>
          <w:rFonts w:eastAsia="Calibri" w:cs="Times New Roman"/>
          <w:b/>
          <w:iCs/>
          <w:sz w:val="20"/>
          <w:szCs w:val="20"/>
          <w:u w:val="single"/>
          <w:lang w:eastAsia="en-US"/>
        </w:rPr>
        <w:t xml:space="preserve">llévate a casa una lámina de la obra </w:t>
      </w:r>
      <w:r w:rsidR="00381E92">
        <w:rPr>
          <w:rFonts w:eastAsia="Calibri" w:cs="Times New Roman"/>
          <w:b/>
          <w:i/>
          <w:sz w:val="20"/>
          <w:szCs w:val="20"/>
          <w:u w:val="single"/>
          <w:lang w:eastAsia="en-US"/>
        </w:rPr>
        <w:t xml:space="preserve">Mujer de </w:t>
      </w:r>
      <w:r w:rsidR="00010317">
        <w:rPr>
          <w:rFonts w:eastAsia="Calibri" w:cs="Times New Roman"/>
          <w:b/>
          <w:i/>
          <w:sz w:val="20"/>
          <w:szCs w:val="20"/>
          <w:u w:val="single"/>
          <w:lang w:eastAsia="en-US"/>
        </w:rPr>
        <w:t>r</w:t>
      </w:r>
      <w:r w:rsidR="00381E92">
        <w:rPr>
          <w:rFonts w:eastAsia="Calibri" w:cs="Times New Roman"/>
          <w:b/>
          <w:i/>
          <w:sz w:val="20"/>
          <w:szCs w:val="20"/>
          <w:u w:val="single"/>
          <w:lang w:eastAsia="en-US"/>
        </w:rPr>
        <w:t>ojo</w:t>
      </w:r>
    </w:p>
    <w:p w14:paraId="15C36497" w14:textId="429118C7" w:rsidR="00901B18" w:rsidRDefault="006B5C96" w:rsidP="008A533C">
      <w:pPr>
        <w:rPr>
          <w:rFonts w:eastAsia="Calibri" w:cs="Times New Roman"/>
          <w:bCs/>
          <w:iCs/>
          <w:sz w:val="20"/>
          <w:szCs w:val="20"/>
          <w:lang w:eastAsia="en-US"/>
        </w:rPr>
      </w:pPr>
      <w:r>
        <w:rPr>
          <w:rFonts w:eastAsia="Calibri" w:cs="Times New Roman"/>
          <w:bCs/>
          <w:iCs/>
          <w:sz w:val="20"/>
          <w:szCs w:val="20"/>
          <w:lang w:eastAsia="en-US"/>
        </w:rPr>
        <w:t>E</w:t>
      </w:r>
      <w:r w:rsidR="00061A4F">
        <w:rPr>
          <w:rFonts w:eastAsia="Calibri" w:cs="Times New Roman"/>
          <w:bCs/>
          <w:iCs/>
          <w:sz w:val="20"/>
          <w:szCs w:val="20"/>
          <w:lang w:eastAsia="en-US"/>
        </w:rPr>
        <w:t xml:space="preserve">ste </w:t>
      </w:r>
      <w:r w:rsidR="00061A4F" w:rsidRPr="006B4774">
        <w:rPr>
          <w:rFonts w:eastAsia="Calibri" w:cs="Times New Roman"/>
          <w:bCs/>
          <w:iCs/>
          <w:sz w:val="20"/>
          <w:szCs w:val="20"/>
          <w:u w:val="single"/>
          <w:lang w:eastAsia="en-US"/>
        </w:rPr>
        <w:t>sábado</w:t>
      </w:r>
      <w:r w:rsidR="00A21979" w:rsidRPr="00061A4F">
        <w:rPr>
          <w:rFonts w:eastAsia="Calibri" w:cs="Times New Roman"/>
          <w:bCs/>
          <w:iCs/>
          <w:sz w:val="20"/>
          <w:szCs w:val="20"/>
          <w:u w:val="single"/>
          <w:lang w:eastAsia="en-US"/>
        </w:rPr>
        <w:t>,</w:t>
      </w:r>
      <w:r w:rsidR="00A21979" w:rsidRPr="00A21979">
        <w:rPr>
          <w:rFonts w:eastAsia="Calibri" w:cs="Times New Roman"/>
          <w:bCs/>
          <w:iCs/>
          <w:sz w:val="20"/>
          <w:szCs w:val="20"/>
          <w:u w:val="single"/>
          <w:lang w:eastAsia="en-US"/>
        </w:rPr>
        <w:t xml:space="preserve"> a las 11:30 horas</w:t>
      </w:r>
      <w:r w:rsidR="00A21979">
        <w:rPr>
          <w:rFonts w:eastAsia="Calibri" w:cs="Times New Roman"/>
          <w:bCs/>
          <w:iCs/>
          <w:sz w:val="20"/>
          <w:szCs w:val="20"/>
          <w:lang w:eastAsia="en-US"/>
        </w:rPr>
        <w:t xml:space="preserve">, </w:t>
      </w:r>
      <w:r w:rsidR="00F14C72">
        <w:rPr>
          <w:rFonts w:eastAsia="Calibri" w:cs="Times New Roman"/>
          <w:bCs/>
          <w:iCs/>
          <w:sz w:val="20"/>
          <w:szCs w:val="20"/>
          <w:lang w:eastAsia="en-US"/>
        </w:rPr>
        <w:t>se llevará a cabo</w:t>
      </w:r>
      <w:r w:rsidR="00901B18">
        <w:rPr>
          <w:rFonts w:eastAsia="Calibri" w:cs="Times New Roman"/>
          <w:bCs/>
          <w:iCs/>
          <w:sz w:val="20"/>
          <w:szCs w:val="20"/>
          <w:lang w:eastAsia="en-US"/>
        </w:rPr>
        <w:t xml:space="preserve"> el taller de creación literaria</w:t>
      </w:r>
      <w:r w:rsidR="00A21979" w:rsidRPr="008B06A3">
        <w:rPr>
          <w:rFonts w:eastAsia="Calibri" w:cs="Times New Roman"/>
          <w:bCs/>
          <w:iCs/>
          <w:sz w:val="20"/>
          <w:szCs w:val="20"/>
          <w:lang w:eastAsia="en-US"/>
        </w:rPr>
        <w:t xml:space="preserve"> </w:t>
      </w:r>
      <w:r w:rsidR="008B06A3" w:rsidRPr="008B06A3">
        <w:rPr>
          <w:rFonts w:eastAsia="Calibri" w:cs="Times New Roman"/>
          <w:b/>
          <w:iCs/>
          <w:sz w:val="20"/>
          <w:szCs w:val="20"/>
          <w:lang w:val="es-ES" w:eastAsia="en-US"/>
        </w:rPr>
        <w:t>“Pódcast desde Retratos”</w:t>
      </w:r>
      <w:r w:rsidR="00901B18">
        <w:rPr>
          <w:rFonts w:eastAsia="Calibri" w:cs="Times New Roman"/>
          <w:bCs/>
          <w:iCs/>
          <w:sz w:val="20"/>
          <w:szCs w:val="20"/>
          <w:lang w:val="es-ES" w:eastAsia="en-US"/>
        </w:rPr>
        <w:t xml:space="preserve">, una propuesta para explorar de forma innovadora la exposición permanente </w:t>
      </w:r>
      <w:r w:rsidR="00901B18">
        <w:rPr>
          <w:rFonts w:eastAsia="Calibri" w:cs="Times New Roman"/>
          <w:bCs/>
          <w:i/>
          <w:sz w:val="20"/>
          <w:szCs w:val="20"/>
          <w:lang w:val="es-ES" w:eastAsia="en-US"/>
        </w:rPr>
        <w:t>Retratos: Esencia y Expresión</w:t>
      </w:r>
      <w:r w:rsidR="00061A4F">
        <w:rPr>
          <w:rFonts w:eastAsia="Calibri" w:cs="Times New Roman"/>
          <w:bCs/>
          <w:iCs/>
          <w:sz w:val="20"/>
          <w:szCs w:val="20"/>
          <w:lang w:val="es-ES" w:eastAsia="en-US"/>
        </w:rPr>
        <w:t>, compuesta por una selección de obras maestras del siglo XX cedidas generosamente por Jaime Botín, quien fue parte del Patronato de la Fundación Botín hasta su fallecimiento este verano</w:t>
      </w:r>
      <w:r w:rsidR="00901B18">
        <w:rPr>
          <w:rFonts w:eastAsia="Calibri" w:cs="Times New Roman"/>
          <w:bCs/>
          <w:iCs/>
          <w:sz w:val="20"/>
          <w:szCs w:val="20"/>
          <w:lang w:val="es-ES" w:eastAsia="en-US"/>
        </w:rPr>
        <w:t xml:space="preserve">. Así, guiados por </w:t>
      </w:r>
      <w:r w:rsidR="00901B18" w:rsidRPr="008B06A3">
        <w:rPr>
          <w:rFonts w:eastAsia="Calibri" w:cs="Times New Roman"/>
          <w:bCs/>
          <w:iCs/>
          <w:sz w:val="20"/>
          <w:szCs w:val="20"/>
          <w:lang w:val="es-ES" w:eastAsia="en-US"/>
        </w:rPr>
        <w:t xml:space="preserve">Eric del Río, </w:t>
      </w:r>
      <w:r w:rsidR="00901B18">
        <w:rPr>
          <w:rFonts w:eastAsia="Calibri" w:cs="Times New Roman"/>
          <w:bCs/>
          <w:iCs/>
          <w:sz w:val="20"/>
          <w:szCs w:val="20"/>
          <w:lang w:val="es-ES" w:eastAsia="en-US"/>
        </w:rPr>
        <w:t>-un</w:t>
      </w:r>
      <w:r w:rsidR="00901B18" w:rsidRPr="008B06A3">
        <w:rPr>
          <w:rFonts w:eastAsia="Calibri" w:cs="Times New Roman"/>
          <w:bCs/>
          <w:iCs/>
          <w:sz w:val="20"/>
          <w:szCs w:val="20"/>
          <w:lang w:val="es-ES" w:eastAsia="en-US"/>
        </w:rPr>
        <w:t xml:space="preserve"> joven ingeniero </w:t>
      </w:r>
      <w:r w:rsidR="00901B18" w:rsidRPr="008B06A3">
        <w:rPr>
          <w:rFonts w:eastAsia="Calibri" w:cs="Times New Roman"/>
          <w:bCs/>
          <w:iCs/>
          <w:sz w:val="20"/>
          <w:szCs w:val="20"/>
          <w:lang w:eastAsia="en-US"/>
        </w:rPr>
        <w:t>apasionado de la música, la literatura y las artes escénicas</w:t>
      </w:r>
      <w:r w:rsidR="00901B18">
        <w:rPr>
          <w:rFonts w:eastAsia="Calibri" w:cs="Times New Roman"/>
          <w:bCs/>
          <w:iCs/>
          <w:sz w:val="20"/>
          <w:szCs w:val="20"/>
          <w:lang w:eastAsia="en-US"/>
        </w:rPr>
        <w:t xml:space="preserve">-, los asistentes darán vida a los personajes </w:t>
      </w:r>
      <w:r w:rsidR="001D3B64">
        <w:rPr>
          <w:rFonts w:eastAsia="Calibri" w:cs="Times New Roman"/>
          <w:bCs/>
          <w:iCs/>
          <w:sz w:val="20"/>
          <w:szCs w:val="20"/>
          <w:lang w:eastAsia="en-US"/>
        </w:rPr>
        <w:t>de</w:t>
      </w:r>
      <w:r w:rsidR="00901B18">
        <w:rPr>
          <w:rFonts w:eastAsia="Calibri" w:cs="Times New Roman"/>
          <w:bCs/>
          <w:iCs/>
          <w:sz w:val="20"/>
          <w:szCs w:val="20"/>
          <w:lang w:eastAsia="en-US"/>
        </w:rPr>
        <w:t xml:space="preserve"> los retratos</w:t>
      </w:r>
      <w:r w:rsidR="00061A4F">
        <w:rPr>
          <w:rFonts w:eastAsia="Calibri" w:cs="Times New Roman"/>
          <w:bCs/>
          <w:iCs/>
          <w:sz w:val="20"/>
          <w:szCs w:val="20"/>
          <w:lang w:eastAsia="en-US"/>
        </w:rPr>
        <w:t>,</w:t>
      </w:r>
      <w:r w:rsidR="00901B18">
        <w:rPr>
          <w:rFonts w:eastAsia="Calibri" w:cs="Times New Roman"/>
          <w:bCs/>
          <w:iCs/>
          <w:sz w:val="20"/>
          <w:szCs w:val="20"/>
          <w:lang w:eastAsia="en-US"/>
        </w:rPr>
        <w:t xml:space="preserve"> </w:t>
      </w:r>
      <w:r w:rsidR="001D3B64">
        <w:rPr>
          <w:rFonts w:eastAsia="Calibri" w:cs="Times New Roman"/>
          <w:bCs/>
          <w:iCs/>
          <w:sz w:val="20"/>
          <w:szCs w:val="20"/>
          <w:lang w:eastAsia="en-US"/>
        </w:rPr>
        <w:t>imaginando his</w:t>
      </w:r>
      <w:r w:rsidR="00252689">
        <w:rPr>
          <w:rFonts w:eastAsia="Calibri" w:cs="Times New Roman"/>
          <w:bCs/>
          <w:iCs/>
          <w:sz w:val="20"/>
          <w:szCs w:val="20"/>
          <w:lang w:eastAsia="en-US"/>
        </w:rPr>
        <w:t>to</w:t>
      </w:r>
      <w:r w:rsidR="001D3B64">
        <w:rPr>
          <w:rFonts w:eastAsia="Calibri" w:cs="Times New Roman"/>
          <w:bCs/>
          <w:iCs/>
          <w:sz w:val="20"/>
          <w:szCs w:val="20"/>
          <w:lang w:eastAsia="en-US"/>
        </w:rPr>
        <w:t xml:space="preserve">rias y </w:t>
      </w:r>
      <w:r w:rsidR="00901B18">
        <w:rPr>
          <w:rFonts w:eastAsia="Calibri" w:cs="Times New Roman"/>
          <w:bCs/>
          <w:iCs/>
          <w:sz w:val="20"/>
          <w:szCs w:val="20"/>
          <w:lang w:eastAsia="en-US"/>
        </w:rPr>
        <w:t>cont</w:t>
      </w:r>
      <w:r w:rsidR="001D3B64">
        <w:rPr>
          <w:rFonts w:eastAsia="Calibri" w:cs="Times New Roman"/>
          <w:bCs/>
          <w:iCs/>
          <w:sz w:val="20"/>
          <w:szCs w:val="20"/>
          <w:lang w:eastAsia="en-US"/>
        </w:rPr>
        <w:t>ándolas</w:t>
      </w:r>
      <w:r w:rsidR="00901B18">
        <w:rPr>
          <w:rFonts w:eastAsia="Calibri" w:cs="Times New Roman"/>
          <w:bCs/>
          <w:iCs/>
          <w:sz w:val="20"/>
          <w:szCs w:val="20"/>
          <w:lang w:eastAsia="en-US"/>
        </w:rPr>
        <w:t xml:space="preserve"> en formato </w:t>
      </w:r>
      <w:r w:rsidR="00901B18" w:rsidRPr="006B4774">
        <w:rPr>
          <w:rFonts w:eastAsia="Calibri" w:cs="Times New Roman"/>
          <w:bCs/>
          <w:iCs/>
          <w:sz w:val="20"/>
          <w:szCs w:val="20"/>
          <w:lang w:eastAsia="en-US"/>
        </w:rPr>
        <w:t>pódcast</w:t>
      </w:r>
      <w:r w:rsidR="00901B18">
        <w:rPr>
          <w:rFonts w:eastAsia="Calibri" w:cs="Times New Roman"/>
          <w:bCs/>
          <w:iCs/>
          <w:sz w:val="20"/>
          <w:szCs w:val="20"/>
          <w:lang w:eastAsia="en-US"/>
        </w:rPr>
        <w:t>.</w:t>
      </w:r>
    </w:p>
    <w:p w14:paraId="78619343" w14:textId="417FB5E2" w:rsidR="005C4448" w:rsidRDefault="00924449" w:rsidP="008A533C">
      <w:pPr>
        <w:rPr>
          <w:sz w:val="20"/>
          <w:szCs w:val="20"/>
        </w:rPr>
      </w:pPr>
      <w:r>
        <w:rPr>
          <w:rFonts w:eastAsia="Calibri" w:cs="Times New Roman"/>
          <w:bCs/>
          <w:iCs/>
          <w:sz w:val="20"/>
          <w:szCs w:val="20"/>
          <w:lang w:eastAsia="en-US"/>
        </w:rPr>
        <w:t xml:space="preserve">Además, </w:t>
      </w:r>
      <w:r w:rsidR="00FC4DB5">
        <w:rPr>
          <w:rFonts w:eastAsia="Calibri" w:cs="Times New Roman"/>
          <w:bCs/>
          <w:iCs/>
          <w:sz w:val="20"/>
          <w:szCs w:val="20"/>
          <w:lang w:eastAsia="en-US"/>
        </w:rPr>
        <w:t>como parte de</w:t>
      </w:r>
      <w:r w:rsidR="008B06A3">
        <w:rPr>
          <w:rFonts w:eastAsia="Calibri" w:cs="Times New Roman"/>
          <w:bCs/>
          <w:iCs/>
          <w:sz w:val="20"/>
          <w:szCs w:val="20"/>
          <w:lang w:eastAsia="en-US"/>
        </w:rPr>
        <w:t xml:space="preserve"> la </w:t>
      </w:r>
      <w:r w:rsidR="001D3B64">
        <w:rPr>
          <w:rFonts w:eastAsia="Calibri" w:cs="Times New Roman"/>
          <w:bCs/>
          <w:iCs/>
          <w:sz w:val="20"/>
          <w:szCs w:val="20"/>
          <w:lang w:eastAsia="en-US"/>
        </w:rPr>
        <w:t xml:space="preserve">colección de láminas </w:t>
      </w:r>
      <w:r>
        <w:rPr>
          <w:rFonts w:eastAsia="Calibri" w:cs="Times New Roman"/>
          <w:bCs/>
          <w:iCs/>
          <w:sz w:val="20"/>
          <w:szCs w:val="20"/>
          <w:lang w:eastAsia="en-US"/>
        </w:rPr>
        <w:t xml:space="preserve">de </w:t>
      </w:r>
      <w:r w:rsidR="001D3B64">
        <w:rPr>
          <w:rFonts w:eastAsia="Calibri" w:cs="Times New Roman"/>
          <w:bCs/>
          <w:iCs/>
          <w:sz w:val="20"/>
          <w:szCs w:val="20"/>
          <w:lang w:eastAsia="en-US"/>
        </w:rPr>
        <w:t>las obras de e</w:t>
      </w:r>
      <w:r>
        <w:rPr>
          <w:rFonts w:eastAsia="Calibri" w:cs="Times New Roman"/>
          <w:bCs/>
          <w:iCs/>
          <w:sz w:val="20"/>
          <w:szCs w:val="20"/>
          <w:lang w:eastAsia="en-US"/>
        </w:rPr>
        <w:t>sta exposición</w:t>
      </w:r>
      <w:r w:rsidR="008B06A3">
        <w:rPr>
          <w:rFonts w:eastAsia="Calibri" w:cs="Times New Roman"/>
          <w:bCs/>
          <w:iCs/>
          <w:sz w:val="20"/>
          <w:szCs w:val="20"/>
          <w:lang w:eastAsia="en-US"/>
        </w:rPr>
        <w:t>,</w:t>
      </w:r>
      <w:r w:rsidR="005C4448">
        <w:rPr>
          <w:rFonts w:eastAsia="Calibri" w:cs="Times New Roman"/>
          <w:bCs/>
          <w:iCs/>
          <w:sz w:val="20"/>
          <w:szCs w:val="20"/>
          <w:lang w:eastAsia="en-US"/>
        </w:rPr>
        <w:t xml:space="preserve"> est</w:t>
      </w:r>
      <w:r w:rsidR="00F659B4">
        <w:rPr>
          <w:rFonts w:eastAsia="Calibri" w:cs="Times New Roman"/>
          <w:bCs/>
          <w:iCs/>
          <w:sz w:val="20"/>
          <w:szCs w:val="20"/>
          <w:lang w:eastAsia="en-US"/>
        </w:rPr>
        <w:t>e</w:t>
      </w:r>
      <w:r w:rsidR="005C4448">
        <w:rPr>
          <w:rFonts w:eastAsia="Calibri" w:cs="Times New Roman"/>
          <w:bCs/>
          <w:iCs/>
          <w:sz w:val="20"/>
          <w:szCs w:val="20"/>
          <w:lang w:eastAsia="en-US"/>
        </w:rPr>
        <w:t xml:space="preserve"> </w:t>
      </w:r>
      <w:r w:rsidR="00857742">
        <w:rPr>
          <w:rFonts w:eastAsia="Calibri" w:cs="Times New Roman"/>
          <w:bCs/>
          <w:iCs/>
          <w:sz w:val="20"/>
          <w:szCs w:val="20"/>
          <w:lang w:eastAsia="en-US"/>
        </w:rPr>
        <w:t>mes</w:t>
      </w:r>
      <w:r w:rsidR="00FC4DB5">
        <w:rPr>
          <w:rFonts w:eastAsia="Calibri" w:cs="Times New Roman"/>
          <w:bCs/>
          <w:iCs/>
          <w:sz w:val="20"/>
          <w:szCs w:val="20"/>
          <w:lang w:eastAsia="en-US"/>
        </w:rPr>
        <w:t xml:space="preserve"> </w:t>
      </w:r>
      <w:r w:rsidR="00857742">
        <w:rPr>
          <w:rFonts w:eastAsia="Calibri" w:cs="Times New Roman"/>
          <w:bCs/>
          <w:iCs/>
          <w:sz w:val="20"/>
          <w:szCs w:val="20"/>
          <w:lang w:eastAsia="en-US"/>
        </w:rPr>
        <w:t xml:space="preserve">destaca </w:t>
      </w:r>
      <w:r w:rsidR="00FC4DB5">
        <w:rPr>
          <w:rFonts w:eastAsia="Calibri" w:cs="Times New Roman"/>
          <w:bCs/>
          <w:iCs/>
          <w:sz w:val="20"/>
          <w:szCs w:val="20"/>
          <w:lang w:eastAsia="en-US"/>
        </w:rPr>
        <w:t xml:space="preserve">la pieza </w:t>
      </w:r>
      <w:r w:rsidR="005C4448">
        <w:rPr>
          <w:rFonts w:eastAsia="Calibri" w:cs="Times New Roman"/>
          <w:bCs/>
          <w:i/>
          <w:sz w:val="20"/>
          <w:szCs w:val="20"/>
          <w:lang w:eastAsia="en-US"/>
        </w:rPr>
        <w:t>Mujer de rojo</w:t>
      </w:r>
      <w:r w:rsidR="005C4448">
        <w:rPr>
          <w:rFonts w:eastAsia="Calibri" w:cs="Times New Roman"/>
          <w:bCs/>
          <w:iCs/>
          <w:sz w:val="20"/>
          <w:szCs w:val="20"/>
          <w:lang w:eastAsia="en-US"/>
        </w:rPr>
        <w:t xml:space="preserve">, de </w:t>
      </w:r>
      <w:r w:rsidR="00D143B5">
        <w:rPr>
          <w:rFonts w:eastAsia="Calibri" w:cs="Times New Roman"/>
          <w:bCs/>
          <w:iCs/>
          <w:sz w:val="20"/>
          <w:szCs w:val="20"/>
          <w:lang w:eastAsia="en-US"/>
        </w:rPr>
        <w:t xml:space="preserve">Daniel </w:t>
      </w:r>
      <w:r w:rsidR="005C4448">
        <w:rPr>
          <w:rFonts w:eastAsia="Calibri" w:cs="Times New Roman"/>
          <w:bCs/>
          <w:iCs/>
          <w:sz w:val="20"/>
          <w:szCs w:val="20"/>
          <w:lang w:eastAsia="en-US"/>
        </w:rPr>
        <w:t>Vázquez Díaz</w:t>
      </w:r>
      <w:r w:rsidR="00FC4DB5">
        <w:rPr>
          <w:rFonts w:eastAsia="Calibri" w:cs="Times New Roman"/>
          <w:bCs/>
          <w:iCs/>
          <w:sz w:val="20"/>
          <w:szCs w:val="20"/>
          <w:lang w:eastAsia="en-US"/>
        </w:rPr>
        <w:t xml:space="preserve">, acompañada de un </w:t>
      </w:r>
      <w:r w:rsidR="005C4448">
        <w:rPr>
          <w:rFonts w:eastAsia="Calibri" w:cs="Times New Roman"/>
          <w:bCs/>
          <w:iCs/>
          <w:sz w:val="20"/>
          <w:szCs w:val="20"/>
          <w:lang w:eastAsia="en-US"/>
        </w:rPr>
        <w:t xml:space="preserve">texto inédito de </w:t>
      </w:r>
      <w:r w:rsidR="00252689">
        <w:rPr>
          <w:rFonts w:eastAsia="Calibri" w:cs="Times New Roman"/>
          <w:bCs/>
          <w:iCs/>
          <w:sz w:val="20"/>
          <w:szCs w:val="20"/>
          <w:lang w:eastAsia="en-US"/>
        </w:rPr>
        <w:t xml:space="preserve">Juan Manuel Bonet, </w:t>
      </w:r>
      <w:r w:rsidR="00252689" w:rsidRPr="00252689">
        <w:rPr>
          <w:rFonts w:eastAsia="Calibri" w:cs="Times New Roman"/>
          <w:bCs/>
          <w:iCs/>
          <w:sz w:val="20"/>
          <w:szCs w:val="20"/>
          <w:lang w:eastAsia="en-US"/>
        </w:rPr>
        <w:t>crítico de arte y literatura,</w:t>
      </w:r>
      <w:r w:rsidR="00FC4DB5">
        <w:rPr>
          <w:rFonts w:eastAsia="Calibri" w:cs="Times New Roman"/>
          <w:bCs/>
          <w:iCs/>
          <w:sz w:val="20"/>
          <w:szCs w:val="20"/>
          <w:lang w:eastAsia="en-US"/>
        </w:rPr>
        <w:t xml:space="preserve"> </w:t>
      </w:r>
      <w:r w:rsidR="00252689" w:rsidRPr="00252689">
        <w:rPr>
          <w:rFonts w:eastAsia="Calibri" w:cs="Times New Roman"/>
          <w:bCs/>
          <w:iCs/>
          <w:sz w:val="20"/>
          <w:szCs w:val="20"/>
          <w:lang w:eastAsia="en-US"/>
        </w:rPr>
        <w:t>historiador del arte contemporáneo, poeta, comisario de exposiciones y museólogo español</w:t>
      </w:r>
      <w:r w:rsidR="00252689">
        <w:rPr>
          <w:rFonts w:eastAsia="Calibri" w:cs="Times New Roman"/>
          <w:bCs/>
          <w:iCs/>
          <w:sz w:val="20"/>
          <w:szCs w:val="20"/>
          <w:lang w:eastAsia="en-US"/>
        </w:rPr>
        <w:t xml:space="preserve">. </w:t>
      </w:r>
      <w:r w:rsidR="00FC4DB5">
        <w:rPr>
          <w:rFonts w:eastAsia="Calibri" w:cs="Times New Roman"/>
          <w:bCs/>
          <w:iCs/>
          <w:sz w:val="20"/>
          <w:szCs w:val="20"/>
          <w:lang w:eastAsia="en-US"/>
        </w:rPr>
        <w:t xml:space="preserve">Los visitantes la obtendrán al </w:t>
      </w:r>
      <w:r w:rsidR="00AE1FDE">
        <w:rPr>
          <w:rFonts w:eastAsia="Calibri" w:cs="Times New Roman"/>
          <w:bCs/>
          <w:iCs/>
          <w:sz w:val="20"/>
          <w:szCs w:val="20"/>
          <w:lang w:eastAsia="en-US"/>
        </w:rPr>
        <w:t>visitar</w:t>
      </w:r>
      <w:r w:rsidR="00FC4DB5">
        <w:rPr>
          <w:rFonts w:eastAsia="Calibri" w:cs="Times New Roman"/>
          <w:bCs/>
          <w:iCs/>
          <w:sz w:val="20"/>
          <w:szCs w:val="20"/>
          <w:lang w:eastAsia="en-US"/>
        </w:rPr>
        <w:t xml:space="preserve"> la exposición entre el</w:t>
      </w:r>
      <w:r w:rsidR="00252689">
        <w:rPr>
          <w:rFonts w:eastAsia="Calibri" w:cs="Times New Roman"/>
          <w:bCs/>
          <w:iCs/>
          <w:sz w:val="20"/>
          <w:szCs w:val="20"/>
          <w:lang w:eastAsia="en-US"/>
        </w:rPr>
        <w:t xml:space="preserve"> </w:t>
      </w:r>
      <w:r w:rsidR="008B06A3" w:rsidRPr="008B06A3">
        <w:rPr>
          <w:sz w:val="20"/>
          <w:szCs w:val="20"/>
          <w:u w:val="single"/>
        </w:rPr>
        <w:t>13 al 22 de septiembre</w:t>
      </w:r>
      <w:r w:rsidR="001D3B64" w:rsidRPr="00252689">
        <w:rPr>
          <w:sz w:val="20"/>
          <w:szCs w:val="20"/>
        </w:rPr>
        <w:t xml:space="preserve"> o </w:t>
      </w:r>
      <w:r w:rsidR="00FC4DB5">
        <w:rPr>
          <w:sz w:val="20"/>
          <w:szCs w:val="20"/>
        </w:rPr>
        <w:t>participando en alguno</w:t>
      </w:r>
      <w:r w:rsidR="001D3B64" w:rsidRPr="00252689">
        <w:rPr>
          <w:sz w:val="20"/>
          <w:szCs w:val="20"/>
        </w:rPr>
        <w:t xml:space="preserve"> de los dos pases</w:t>
      </w:r>
      <w:r w:rsidR="00FC4DB5">
        <w:rPr>
          <w:sz w:val="20"/>
          <w:szCs w:val="20"/>
        </w:rPr>
        <w:t xml:space="preserve"> diarios de la actividad </w:t>
      </w:r>
      <w:r w:rsidR="00FC4DB5">
        <w:rPr>
          <w:b/>
          <w:bCs/>
          <w:sz w:val="20"/>
          <w:szCs w:val="20"/>
        </w:rPr>
        <w:t>“Una obra en diez minutos”</w:t>
      </w:r>
      <w:r w:rsidR="00FC4DB5">
        <w:rPr>
          <w:sz w:val="20"/>
          <w:szCs w:val="20"/>
        </w:rPr>
        <w:t xml:space="preserve">, que se llevarán a cabo </w:t>
      </w:r>
      <w:r w:rsidR="00252689">
        <w:rPr>
          <w:sz w:val="20"/>
          <w:szCs w:val="20"/>
          <w:u w:val="single"/>
        </w:rPr>
        <w:t xml:space="preserve">a las </w:t>
      </w:r>
      <w:r w:rsidR="008B06A3" w:rsidRPr="008B06A3">
        <w:rPr>
          <w:sz w:val="20"/>
          <w:szCs w:val="20"/>
          <w:u w:val="single"/>
        </w:rPr>
        <w:t>11:00 horas y a las 17:00 horas</w:t>
      </w:r>
      <w:r w:rsidR="008B06A3" w:rsidRPr="008B06A3">
        <w:rPr>
          <w:sz w:val="20"/>
          <w:szCs w:val="20"/>
        </w:rPr>
        <w:t>,</w:t>
      </w:r>
      <w:r w:rsidR="001D3B64">
        <w:rPr>
          <w:sz w:val="20"/>
          <w:szCs w:val="20"/>
        </w:rPr>
        <w:t xml:space="preserve"> </w:t>
      </w:r>
      <w:r w:rsidR="00FC4DB5">
        <w:rPr>
          <w:sz w:val="20"/>
          <w:szCs w:val="20"/>
        </w:rPr>
        <w:t>donde se desvelarán más detalles sobre</w:t>
      </w:r>
      <w:r w:rsidR="00D143B5">
        <w:rPr>
          <w:sz w:val="20"/>
          <w:szCs w:val="20"/>
        </w:rPr>
        <w:t xml:space="preserve"> </w:t>
      </w:r>
      <w:r w:rsidR="00AE1FDE">
        <w:rPr>
          <w:sz w:val="20"/>
          <w:szCs w:val="20"/>
        </w:rPr>
        <w:t>est</w:t>
      </w:r>
      <w:r w:rsidR="00D143B5">
        <w:rPr>
          <w:sz w:val="20"/>
          <w:szCs w:val="20"/>
        </w:rPr>
        <w:t xml:space="preserve">a </w:t>
      </w:r>
      <w:r w:rsidR="001D3B64">
        <w:rPr>
          <w:sz w:val="20"/>
          <w:szCs w:val="20"/>
        </w:rPr>
        <w:t xml:space="preserve">misteriosa </w:t>
      </w:r>
      <w:r w:rsidR="001D3B64" w:rsidRPr="00FC4DB5">
        <w:rPr>
          <w:i/>
          <w:sz w:val="20"/>
          <w:szCs w:val="20"/>
        </w:rPr>
        <w:t xml:space="preserve">Mujer de </w:t>
      </w:r>
      <w:r w:rsidR="00010317">
        <w:rPr>
          <w:i/>
          <w:sz w:val="20"/>
          <w:szCs w:val="20"/>
        </w:rPr>
        <w:t>r</w:t>
      </w:r>
      <w:r w:rsidR="001D3B64" w:rsidRPr="00FC4DB5">
        <w:rPr>
          <w:i/>
          <w:sz w:val="20"/>
          <w:szCs w:val="20"/>
        </w:rPr>
        <w:t>ojo</w:t>
      </w:r>
      <w:r w:rsidR="00FC4DB5">
        <w:rPr>
          <w:sz w:val="20"/>
          <w:szCs w:val="20"/>
        </w:rPr>
        <w:t xml:space="preserve">, </w:t>
      </w:r>
      <w:r w:rsidR="0011088D">
        <w:rPr>
          <w:sz w:val="20"/>
          <w:szCs w:val="20"/>
        </w:rPr>
        <w:t>de</w:t>
      </w:r>
      <w:r w:rsidR="00D143B5">
        <w:rPr>
          <w:sz w:val="20"/>
          <w:szCs w:val="20"/>
        </w:rPr>
        <w:t xml:space="preserve"> Vázquez Díaz</w:t>
      </w:r>
      <w:r w:rsidR="000E1FDA">
        <w:rPr>
          <w:sz w:val="20"/>
          <w:szCs w:val="20"/>
        </w:rPr>
        <w:t>.</w:t>
      </w:r>
    </w:p>
    <w:p w14:paraId="5687FFEA" w14:textId="27BC38B5" w:rsidR="0070683A" w:rsidRPr="002472B7" w:rsidRDefault="0070683A" w:rsidP="008B026D">
      <w:pPr>
        <w:jc w:val="center"/>
        <w:rPr>
          <w:rFonts w:eastAsia="Calibri" w:cs="Times New Roman"/>
          <w:bCs/>
          <w:iCs/>
          <w:sz w:val="20"/>
          <w:szCs w:val="20"/>
          <w:lang w:val="es-ES" w:eastAsia="en-US"/>
        </w:rPr>
      </w:pPr>
      <w:r>
        <w:rPr>
          <w:rFonts w:eastAsia="Times New Roman" w:cs="Times New Roman"/>
          <w:iCs/>
          <w:sz w:val="22"/>
          <w:lang w:val="es-ES"/>
        </w:rPr>
        <w:t>………………………………………………………</w:t>
      </w:r>
    </w:p>
    <w:p w14:paraId="7BC53A92" w14:textId="77777777" w:rsidR="009242E7" w:rsidRDefault="009242E7" w:rsidP="0070683A">
      <w:pPr>
        <w:spacing w:after="0"/>
        <w:rPr>
          <w:rStyle w:val="nfasis"/>
          <w:rFonts w:ascii="Maax" w:hAnsi="Maax"/>
          <w:b/>
          <w:bCs/>
          <w:sz w:val="20"/>
          <w:szCs w:val="20"/>
          <w:lang w:val="es-ES"/>
        </w:rPr>
      </w:pP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1574532A"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lastRenderedPageBreak/>
        <w:t>Sara Gonzalo / Andrea Gutiérrez</w:t>
      </w:r>
      <w:r w:rsidR="006C5C40">
        <w:rPr>
          <w:rFonts w:eastAsia="Times New Roman" w:cs="Times New Roman"/>
          <w:sz w:val="20"/>
          <w:szCs w:val="20"/>
          <w:lang w:val="pt-PT"/>
        </w:rPr>
        <w:t xml:space="preserve"> / Irene Landaluce</w:t>
      </w:r>
    </w:p>
    <w:p w14:paraId="2459E6FA" w14:textId="2EB19432" w:rsidR="00A653B5" w:rsidRPr="00B11266" w:rsidRDefault="003A734D" w:rsidP="00B11266">
      <w:pPr>
        <w:spacing w:after="0"/>
        <w:jc w:val="right"/>
        <w:rPr>
          <w:sz w:val="20"/>
          <w:szCs w:val="20"/>
          <w:lang w:val="es-ES"/>
        </w:rPr>
      </w:pPr>
      <w:hyperlink r:id="rId12" w:history="1">
        <w:r w:rsidR="00B11266">
          <w:rPr>
            <w:rStyle w:val="Hipervnculo"/>
            <w:rFonts w:eastAsia="Times New Roman" w:cs="Times New Roman"/>
            <w:sz w:val="20"/>
            <w:szCs w:val="20"/>
            <w:lang w:val="pt-PT"/>
          </w:rPr>
          <w:t>sara.gonzalo@trescom.es</w:t>
        </w:r>
      </w:hyperlink>
      <w:r w:rsidR="00B11266">
        <w:rPr>
          <w:rFonts w:eastAsia="Times New Roman" w:cs="Times New Roman"/>
          <w:sz w:val="16"/>
          <w:szCs w:val="16"/>
          <w:lang w:val="pt-PT"/>
        </w:rPr>
        <w:t xml:space="preserve"> / </w:t>
      </w:r>
      <w:hyperlink r:id="rId13" w:history="1">
        <w:r w:rsidR="00B11266">
          <w:rPr>
            <w:rStyle w:val="Hipervnculo"/>
            <w:rFonts w:eastAsia="Times New Roman" w:cs="Times New Roman"/>
            <w:sz w:val="20"/>
            <w:szCs w:val="20"/>
            <w:lang w:val="pt-PT"/>
          </w:rPr>
          <w:t>andrea.gutiérrez@trescom.es</w:t>
        </w:r>
      </w:hyperlink>
      <w:r w:rsidR="006C5C40">
        <w:rPr>
          <w:rStyle w:val="Hipervnculo"/>
          <w:rFonts w:eastAsia="Times New Roman" w:cs="Times New Roman"/>
          <w:sz w:val="20"/>
          <w:szCs w:val="20"/>
          <w:u w:val="none"/>
          <w:lang w:val="pt-PT"/>
        </w:rPr>
        <w:t xml:space="preserve"> </w:t>
      </w:r>
      <w:r w:rsidR="006C5C40" w:rsidRPr="006C5C40">
        <w:rPr>
          <w:sz w:val="16"/>
          <w:szCs w:val="16"/>
        </w:rPr>
        <w:t>/</w:t>
      </w:r>
      <w:r w:rsidR="006C5C40">
        <w:rPr>
          <w:rStyle w:val="Hipervnculo"/>
          <w:rFonts w:eastAsia="Times New Roman" w:cs="Times New Roman"/>
          <w:sz w:val="20"/>
          <w:szCs w:val="20"/>
          <w:u w:val="none"/>
          <w:lang w:val="pt-PT"/>
        </w:rPr>
        <w:t xml:space="preserve"> </w:t>
      </w:r>
      <w:hyperlink r:id="rId14"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sidR="00B11266">
        <w:rPr>
          <w:sz w:val="20"/>
          <w:szCs w:val="20"/>
          <w:lang w:val="pt-PT"/>
        </w:rPr>
        <w:t xml:space="preserve"> </w:t>
      </w:r>
      <w:r w:rsidR="00B11266">
        <w:rPr>
          <w:rFonts w:eastAsia="Times New Roman" w:cs="Times New Roman"/>
          <w:sz w:val="16"/>
          <w:szCs w:val="16"/>
          <w:lang w:val="pt-PT"/>
        </w:rPr>
        <w:t xml:space="preserve">Tel.: </w:t>
      </w:r>
      <w:r w:rsidR="00B11266">
        <w:rPr>
          <w:rStyle w:val="Hipervnculo"/>
          <w:rFonts w:eastAsia="Times New Roman" w:cs="Times New Roman"/>
          <w:sz w:val="20"/>
          <w:szCs w:val="20"/>
          <w:lang w:val="pt-PT"/>
        </w:rPr>
        <w:t>691975137</w:t>
      </w:r>
    </w:p>
    <w:sectPr w:rsidR="00A653B5" w:rsidRPr="00B11266" w:rsidSect="00092F16">
      <w:headerReference w:type="default" r:id="rId15"/>
      <w:headerReference w:type="first" r:id="rId16"/>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7CADE" w14:textId="77777777" w:rsidR="001F43DD" w:rsidRDefault="001F43DD">
      <w:pPr>
        <w:spacing w:after="0"/>
      </w:pPr>
      <w:r>
        <w:separator/>
      </w:r>
    </w:p>
  </w:endnote>
  <w:endnote w:type="continuationSeparator" w:id="0">
    <w:p w14:paraId="3531D95A" w14:textId="77777777" w:rsidR="001F43DD" w:rsidRDefault="001F43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DA97F" w14:textId="77777777" w:rsidR="001F43DD" w:rsidRDefault="001F43DD">
      <w:pPr>
        <w:spacing w:after="0"/>
      </w:pPr>
      <w:r>
        <w:separator/>
      </w:r>
    </w:p>
  </w:footnote>
  <w:footnote w:type="continuationSeparator" w:id="0">
    <w:p w14:paraId="041E2464" w14:textId="77777777" w:rsidR="001F43DD" w:rsidRDefault="001F43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5CE7DA"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277DF6"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4877262">
    <w:abstractNumId w:val="0"/>
  </w:num>
  <w:num w:numId="2" w16cid:durableId="339426660">
    <w:abstractNumId w:val="3"/>
  </w:num>
  <w:num w:numId="3" w16cid:durableId="385837657">
    <w:abstractNumId w:val="0"/>
  </w:num>
  <w:num w:numId="4" w16cid:durableId="1236361839">
    <w:abstractNumId w:val="4"/>
  </w:num>
  <w:num w:numId="5" w16cid:durableId="1811054048">
    <w:abstractNumId w:val="0"/>
  </w:num>
  <w:num w:numId="6" w16cid:durableId="2113932242">
    <w:abstractNumId w:val="2"/>
  </w:num>
  <w:num w:numId="7" w16cid:durableId="579027619">
    <w:abstractNumId w:val="5"/>
  </w:num>
  <w:num w:numId="8" w16cid:durableId="2036029625">
    <w:abstractNumId w:val="7"/>
  </w:num>
  <w:num w:numId="9" w16cid:durableId="1119225643">
    <w:abstractNumId w:val="6"/>
  </w:num>
  <w:num w:numId="10" w16cid:durableId="974682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1ACB"/>
    <w:rsid w:val="0000333A"/>
    <w:rsid w:val="0000559E"/>
    <w:rsid w:val="000100E6"/>
    <w:rsid w:val="00010317"/>
    <w:rsid w:val="000148F5"/>
    <w:rsid w:val="00015645"/>
    <w:rsid w:val="000158B2"/>
    <w:rsid w:val="00016E49"/>
    <w:rsid w:val="00017245"/>
    <w:rsid w:val="000231F1"/>
    <w:rsid w:val="00024698"/>
    <w:rsid w:val="000331E4"/>
    <w:rsid w:val="0003484D"/>
    <w:rsid w:val="000348CB"/>
    <w:rsid w:val="00034DB0"/>
    <w:rsid w:val="00040C5A"/>
    <w:rsid w:val="00042505"/>
    <w:rsid w:val="0004302F"/>
    <w:rsid w:val="00043AFF"/>
    <w:rsid w:val="00044F64"/>
    <w:rsid w:val="000453F0"/>
    <w:rsid w:val="00046CF5"/>
    <w:rsid w:val="00050A1C"/>
    <w:rsid w:val="00050AF6"/>
    <w:rsid w:val="00061A4F"/>
    <w:rsid w:val="00062A44"/>
    <w:rsid w:val="00063141"/>
    <w:rsid w:val="00063CFC"/>
    <w:rsid w:val="000802F2"/>
    <w:rsid w:val="00080E9E"/>
    <w:rsid w:val="000879D5"/>
    <w:rsid w:val="00091265"/>
    <w:rsid w:val="00092F16"/>
    <w:rsid w:val="0009422E"/>
    <w:rsid w:val="000A0A0C"/>
    <w:rsid w:val="000A329B"/>
    <w:rsid w:val="000A4A88"/>
    <w:rsid w:val="000B404A"/>
    <w:rsid w:val="000B52DA"/>
    <w:rsid w:val="000B77F7"/>
    <w:rsid w:val="000B78D3"/>
    <w:rsid w:val="000C0E20"/>
    <w:rsid w:val="000C382F"/>
    <w:rsid w:val="000C6E7D"/>
    <w:rsid w:val="000D602C"/>
    <w:rsid w:val="000E0B83"/>
    <w:rsid w:val="000E0EE8"/>
    <w:rsid w:val="000E1FDA"/>
    <w:rsid w:val="000E65AF"/>
    <w:rsid w:val="000E6AD3"/>
    <w:rsid w:val="000F1321"/>
    <w:rsid w:val="000F26E0"/>
    <w:rsid w:val="00100C5E"/>
    <w:rsid w:val="00107698"/>
    <w:rsid w:val="0011088D"/>
    <w:rsid w:val="00113979"/>
    <w:rsid w:val="00114644"/>
    <w:rsid w:val="001149CA"/>
    <w:rsid w:val="00120F7A"/>
    <w:rsid w:val="00122037"/>
    <w:rsid w:val="001273C0"/>
    <w:rsid w:val="00137428"/>
    <w:rsid w:val="00141F67"/>
    <w:rsid w:val="00150AF1"/>
    <w:rsid w:val="00153859"/>
    <w:rsid w:val="001540D6"/>
    <w:rsid w:val="001634FF"/>
    <w:rsid w:val="0017081D"/>
    <w:rsid w:val="0017139C"/>
    <w:rsid w:val="00174BCD"/>
    <w:rsid w:val="00174D33"/>
    <w:rsid w:val="00181E71"/>
    <w:rsid w:val="001821DE"/>
    <w:rsid w:val="001833B7"/>
    <w:rsid w:val="0018438B"/>
    <w:rsid w:val="00196C6F"/>
    <w:rsid w:val="001A5356"/>
    <w:rsid w:val="001B11C3"/>
    <w:rsid w:val="001B1304"/>
    <w:rsid w:val="001B276C"/>
    <w:rsid w:val="001B55D1"/>
    <w:rsid w:val="001C0E56"/>
    <w:rsid w:val="001D3360"/>
    <w:rsid w:val="001D3B64"/>
    <w:rsid w:val="001D5C44"/>
    <w:rsid w:val="001E2CCD"/>
    <w:rsid w:val="001E315E"/>
    <w:rsid w:val="001E3180"/>
    <w:rsid w:val="001E4BDE"/>
    <w:rsid w:val="001F2BFF"/>
    <w:rsid w:val="001F43DD"/>
    <w:rsid w:val="00200EA8"/>
    <w:rsid w:val="002134B2"/>
    <w:rsid w:val="00214802"/>
    <w:rsid w:val="00217F97"/>
    <w:rsid w:val="002237DC"/>
    <w:rsid w:val="002244B2"/>
    <w:rsid w:val="00225259"/>
    <w:rsid w:val="002275C8"/>
    <w:rsid w:val="002335D7"/>
    <w:rsid w:val="00233CC7"/>
    <w:rsid w:val="0024020D"/>
    <w:rsid w:val="00246F6A"/>
    <w:rsid w:val="002471EA"/>
    <w:rsid w:val="002472B7"/>
    <w:rsid w:val="002507A7"/>
    <w:rsid w:val="00252689"/>
    <w:rsid w:val="00257A54"/>
    <w:rsid w:val="0026196E"/>
    <w:rsid w:val="00263695"/>
    <w:rsid w:val="00266F30"/>
    <w:rsid w:val="00283C8D"/>
    <w:rsid w:val="00284127"/>
    <w:rsid w:val="0029092A"/>
    <w:rsid w:val="0029420D"/>
    <w:rsid w:val="00296278"/>
    <w:rsid w:val="002976BC"/>
    <w:rsid w:val="002A0D6E"/>
    <w:rsid w:val="002A1B08"/>
    <w:rsid w:val="002A6ACA"/>
    <w:rsid w:val="002A6C88"/>
    <w:rsid w:val="002B4CF7"/>
    <w:rsid w:val="002C0413"/>
    <w:rsid w:val="002D7AF5"/>
    <w:rsid w:val="002E145C"/>
    <w:rsid w:val="002E3655"/>
    <w:rsid w:val="002E4207"/>
    <w:rsid w:val="002E5C1B"/>
    <w:rsid w:val="002E7B18"/>
    <w:rsid w:val="002F1C40"/>
    <w:rsid w:val="002F6A70"/>
    <w:rsid w:val="003000B5"/>
    <w:rsid w:val="0030156B"/>
    <w:rsid w:val="0031182B"/>
    <w:rsid w:val="00314556"/>
    <w:rsid w:val="003150AC"/>
    <w:rsid w:val="00324266"/>
    <w:rsid w:val="00325183"/>
    <w:rsid w:val="00330C76"/>
    <w:rsid w:val="00334122"/>
    <w:rsid w:val="00342C52"/>
    <w:rsid w:val="0035131C"/>
    <w:rsid w:val="0035301A"/>
    <w:rsid w:val="003530A6"/>
    <w:rsid w:val="0035419B"/>
    <w:rsid w:val="00357472"/>
    <w:rsid w:val="00364E99"/>
    <w:rsid w:val="0037361E"/>
    <w:rsid w:val="00373757"/>
    <w:rsid w:val="00381E92"/>
    <w:rsid w:val="00382756"/>
    <w:rsid w:val="0039600D"/>
    <w:rsid w:val="003970FB"/>
    <w:rsid w:val="003A576C"/>
    <w:rsid w:val="003A6AB9"/>
    <w:rsid w:val="003A734D"/>
    <w:rsid w:val="003C2209"/>
    <w:rsid w:val="003C235A"/>
    <w:rsid w:val="003C4D68"/>
    <w:rsid w:val="003C6AD4"/>
    <w:rsid w:val="003D02AE"/>
    <w:rsid w:val="003D1A99"/>
    <w:rsid w:val="003D3963"/>
    <w:rsid w:val="003D4D87"/>
    <w:rsid w:val="003D675C"/>
    <w:rsid w:val="003D7875"/>
    <w:rsid w:val="003E3BF9"/>
    <w:rsid w:val="003F4A1A"/>
    <w:rsid w:val="003F5D91"/>
    <w:rsid w:val="004039B1"/>
    <w:rsid w:val="004074C9"/>
    <w:rsid w:val="00410945"/>
    <w:rsid w:val="00413688"/>
    <w:rsid w:val="0041459D"/>
    <w:rsid w:val="0041761B"/>
    <w:rsid w:val="00417DFD"/>
    <w:rsid w:val="0042160D"/>
    <w:rsid w:val="004226B0"/>
    <w:rsid w:val="004242D1"/>
    <w:rsid w:val="004257E2"/>
    <w:rsid w:val="00426E62"/>
    <w:rsid w:val="00430745"/>
    <w:rsid w:val="00430A15"/>
    <w:rsid w:val="00430DFB"/>
    <w:rsid w:val="00434CD8"/>
    <w:rsid w:val="00436819"/>
    <w:rsid w:val="004375CE"/>
    <w:rsid w:val="00441690"/>
    <w:rsid w:val="00445475"/>
    <w:rsid w:val="00451E8A"/>
    <w:rsid w:val="0046340A"/>
    <w:rsid w:val="00463DD3"/>
    <w:rsid w:val="00472BC6"/>
    <w:rsid w:val="00473B67"/>
    <w:rsid w:val="00476B93"/>
    <w:rsid w:val="00477B35"/>
    <w:rsid w:val="00477D2D"/>
    <w:rsid w:val="00482A9C"/>
    <w:rsid w:val="004831DE"/>
    <w:rsid w:val="004906AD"/>
    <w:rsid w:val="004916CD"/>
    <w:rsid w:val="00494657"/>
    <w:rsid w:val="00495831"/>
    <w:rsid w:val="004A237E"/>
    <w:rsid w:val="004A3523"/>
    <w:rsid w:val="004A59B9"/>
    <w:rsid w:val="004A6B13"/>
    <w:rsid w:val="004B0310"/>
    <w:rsid w:val="004B3A09"/>
    <w:rsid w:val="004B3E43"/>
    <w:rsid w:val="004B536D"/>
    <w:rsid w:val="004B7460"/>
    <w:rsid w:val="004C4C97"/>
    <w:rsid w:val="004C5DD1"/>
    <w:rsid w:val="004C7005"/>
    <w:rsid w:val="004D1385"/>
    <w:rsid w:val="004D1E59"/>
    <w:rsid w:val="004D37F9"/>
    <w:rsid w:val="004D4F00"/>
    <w:rsid w:val="004E2974"/>
    <w:rsid w:val="004E3CAB"/>
    <w:rsid w:val="004E3E1B"/>
    <w:rsid w:val="004E4BAB"/>
    <w:rsid w:val="004E5E07"/>
    <w:rsid w:val="004E7011"/>
    <w:rsid w:val="004F5E5A"/>
    <w:rsid w:val="004F6805"/>
    <w:rsid w:val="00502C72"/>
    <w:rsid w:val="005044BD"/>
    <w:rsid w:val="00505446"/>
    <w:rsid w:val="00510D73"/>
    <w:rsid w:val="005111F3"/>
    <w:rsid w:val="005170EF"/>
    <w:rsid w:val="00526CDD"/>
    <w:rsid w:val="005345FD"/>
    <w:rsid w:val="00541680"/>
    <w:rsid w:val="00547A7F"/>
    <w:rsid w:val="00552FF4"/>
    <w:rsid w:val="005543D4"/>
    <w:rsid w:val="00562166"/>
    <w:rsid w:val="00562C93"/>
    <w:rsid w:val="005661E7"/>
    <w:rsid w:val="0056628F"/>
    <w:rsid w:val="005710FA"/>
    <w:rsid w:val="005743F2"/>
    <w:rsid w:val="005804E4"/>
    <w:rsid w:val="00592964"/>
    <w:rsid w:val="00594DE4"/>
    <w:rsid w:val="0059604F"/>
    <w:rsid w:val="005966E2"/>
    <w:rsid w:val="005A20A7"/>
    <w:rsid w:val="005A2BE6"/>
    <w:rsid w:val="005A2CD5"/>
    <w:rsid w:val="005A5C3D"/>
    <w:rsid w:val="005A6263"/>
    <w:rsid w:val="005B3D9A"/>
    <w:rsid w:val="005B52BD"/>
    <w:rsid w:val="005B73FE"/>
    <w:rsid w:val="005C2114"/>
    <w:rsid w:val="005C4448"/>
    <w:rsid w:val="005C58B6"/>
    <w:rsid w:val="005D0379"/>
    <w:rsid w:val="005D1497"/>
    <w:rsid w:val="005D2EC1"/>
    <w:rsid w:val="005D55F1"/>
    <w:rsid w:val="005D5BDA"/>
    <w:rsid w:val="005D67CD"/>
    <w:rsid w:val="005E2485"/>
    <w:rsid w:val="005E3118"/>
    <w:rsid w:val="005E42A3"/>
    <w:rsid w:val="005E42A5"/>
    <w:rsid w:val="005E6A57"/>
    <w:rsid w:val="005F07CA"/>
    <w:rsid w:val="005F7FBE"/>
    <w:rsid w:val="00604C6C"/>
    <w:rsid w:val="00606DF5"/>
    <w:rsid w:val="006218C5"/>
    <w:rsid w:val="00622880"/>
    <w:rsid w:val="00630DEA"/>
    <w:rsid w:val="00633D07"/>
    <w:rsid w:val="00635587"/>
    <w:rsid w:val="00637A08"/>
    <w:rsid w:val="00637A82"/>
    <w:rsid w:val="00640ED8"/>
    <w:rsid w:val="00641152"/>
    <w:rsid w:val="00644FFB"/>
    <w:rsid w:val="00645992"/>
    <w:rsid w:val="00650198"/>
    <w:rsid w:val="00660FBB"/>
    <w:rsid w:val="00662CE6"/>
    <w:rsid w:val="00662FCA"/>
    <w:rsid w:val="00665B52"/>
    <w:rsid w:val="006670C2"/>
    <w:rsid w:val="00671E65"/>
    <w:rsid w:val="00673012"/>
    <w:rsid w:val="006731B7"/>
    <w:rsid w:val="00674AFC"/>
    <w:rsid w:val="00675316"/>
    <w:rsid w:val="006829BE"/>
    <w:rsid w:val="00686CE1"/>
    <w:rsid w:val="00690D13"/>
    <w:rsid w:val="006B111A"/>
    <w:rsid w:val="006B2DF1"/>
    <w:rsid w:val="006B3554"/>
    <w:rsid w:val="006B4774"/>
    <w:rsid w:val="006B5C96"/>
    <w:rsid w:val="006B5EE9"/>
    <w:rsid w:val="006B7931"/>
    <w:rsid w:val="006B7C20"/>
    <w:rsid w:val="006C1771"/>
    <w:rsid w:val="006C338C"/>
    <w:rsid w:val="006C5C40"/>
    <w:rsid w:val="006D455E"/>
    <w:rsid w:val="006D796E"/>
    <w:rsid w:val="006E3007"/>
    <w:rsid w:val="006E498C"/>
    <w:rsid w:val="006F0664"/>
    <w:rsid w:val="006F0F80"/>
    <w:rsid w:val="006F2EB8"/>
    <w:rsid w:val="006F569A"/>
    <w:rsid w:val="006F6F4C"/>
    <w:rsid w:val="00704350"/>
    <w:rsid w:val="0070683A"/>
    <w:rsid w:val="00712184"/>
    <w:rsid w:val="00715668"/>
    <w:rsid w:val="00721BAE"/>
    <w:rsid w:val="00722E4B"/>
    <w:rsid w:val="00723665"/>
    <w:rsid w:val="0072435B"/>
    <w:rsid w:val="00725D8D"/>
    <w:rsid w:val="00730B3D"/>
    <w:rsid w:val="0073247D"/>
    <w:rsid w:val="00733A63"/>
    <w:rsid w:val="007366D8"/>
    <w:rsid w:val="00740C33"/>
    <w:rsid w:val="00745B4F"/>
    <w:rsid w:val="00745EED"/>
    <w:rsid w:val="00746A66"/>
    <w:rsid w:val="0074708D"/>
    <w:rsid w:val="00747C95"/>
    <w:rsid w:val="00753453"/>
    <w:rsid w:val="00753716"/>
    <w:rsid w:val="007538D8"/>
    <w:rsid w:val="0075450F"/>
    <w:rsid w:val="00757C1D"/>
    <w:rsid w:val="0076050C"/>
    <w:rsid w:val="007621E8"/>
    <w:rsid w:val="00767903"/>
    <w:rsid w:val="00770D52"/>
    <w:rsid w:val="00770E3D"/>
    <w:rsid w:val="0077228E"/>
    <w:rsid w:val="0077309C"/>
    <w:rsid w:val="0077433D"/>
    <w:rsid w:val="00780E60"/>
    <w:rsid w:val="00785B19"/>
    <w:rsid w:val="007929B8"/>
    <w:rsid w:val="007A05D5"/>
    <w:rsid w:val="007A147B"/>
    <w:rsid w:val="007A59ED"/>
    <w:rsid w:val="007A7426"/>
    <w:rsid w:val="007B33DD"/>
    <w:rsid w:val="007B774B"/>
    <w:rsid w:val="007C1293"/>
    <w:rsid w:val="007C421B"/>
    <w:rsid w:val="007C60ED"/>
    <w:rsid w:val="007C72F2"/>
    <w:rsid w:val="007D3AD6"/>
    <w:rsid w:val="007D6770"/>
    <w:rsid w:val="007D7B5F"/>
    <w:rsid w:val="007E00B4"/>
    <w:rsid w:val="007F0495"/>
    <w:rsid w:val="007F13E8"/>
    <w:rsid w:val="007F2188"/>
    <w:rsid w:val="007F23DB"/>
    <w:rsid w:val="007F61F2"/>
    <w:rsid w:val="0080266A"/>
    <w:rsid w:val="00806150"/>
    <w:rsid w:val="00811C72"/>
    <w:rsid w:val="00815586"/>
    <w:rsid w:val="00815C35"/>
    <w:rsid w:val="00816749"/>
    <w:rsid w:val="00820942"/>
    <w:rsid w:val="008218DA"/>
    <w:rsid w:val="00821F04"/>
    <w:rsid w:val="008230CF"/>
    <w:rsid w:val="00823547"/>
    <w:rsid w:val="00824683"/>
    <w:rsid w:val="008315D3"/>
    <w:rsid w:val="008331E5"/>
    <w:rsid w:val="008367A2"/>
    <w:rsid w:val="00846B69"/>
    <w:rsid w:val="00851299"/>
    <w:rsid w:val="00851E61"/>
    <w:rsid w:val="00854290"/>
    <w:rsid w:val="008568A4"/>
    <w:rsid w:val="00857742"/>
    <w:rsid w:val="008700B6"/>
    <w:rsid w:val="008735F8"/>
    <w:rsid w:val="00874F4B"/>
    <w:rsid w:val="00880D7E"/>
    <w:rsid w:val="00882283"/>
    <w:rsid w:val="008825E9"/>
    <w:rsid w:val="00892869"/>
    <w:rsid w:val="00895A1F"/>
    <w:rsid w:val="008A12CE"/>
    <w:rsid w:val="008A533C"/>
    <w:rsid w:val="008B026D"/>
    <w:rsid w:val="008B06A3"/>
    <w:rsid w:val="008B2F05"/>
    <w:rsid w:val="008B6C45"/>
    <w:rsid w:val="008B723C"/>
    <w:rsid w:val="008C19EE"/>
    <w:rsid w:val="008C2E69"/>
    <w:rsid w:val="008C67A0"/>
    <w:rsid w:val="008D6493"/>
    <w:rsid w:val="008E1DE1"/>
    <w:rsid w:val="008E288B"/>
    <w:rsid w:val="00900129"/>
    <w:rsid w:val="00901B18"/>
    <w:rsid w:val="009029DD"/>
    <w:rsid w:val="00905042"/>
    <w:rsid w:val="00907F07"/>
    <w:rsid w:val="009242E7"/>
    <w:rsid w:val="00924449"/>
    <w:rsid w:val="0092515C"/>
    <w:rsid w:val="00930FD5"/>
    <w:rsid w:val="00931DB8"/>
    <w:rsid w:val="00932E09"/>
    <w:rsid w:val="0094033D"/>
    <w:rsid w:val="00941E3E"/>
    <w:rsid w:val="00954588"/>
    <w:rsid w:val="00964E67"/>
    <w:rsid w:val="00967EB6"/>
    <w:rsid w:val="00975F3F"/>
    <w:rsid w:val="0098137B"/>
    <w:rsid w:val="0098503B"/>
    <w:rsid w:val="00987972"/>
    <w:rsid w:val="00991225"/>
    <w:rsid w:val="00991CA1"/>
    <w:rsid w:val="00994CCB"/>
    <w:rsid w:val="009B107B"/>
    <w:rsid w:val="009B2E5B"/>
    <w:rsid w:val="009B3672"/>
    <w:rsid w:val="009C1132"/>
    <w:rsid w:val="009C7957"/>
    <w:rsid w:val="009D0459"/>
    <w:rsid w:val="009D27E0"/>
    <w:rsid w:val="009E580F"/>
    <w:rsid w:val="009F35DB"/>
    <w:rsid w:val="009F41AF"/>
    <w:rsid w:val="009F6551"/>
    <w:rsid w:val="009F6F67"/>
    <w:rsid w:val="00A003CC"/>
    <w:rsid w:val="00A00B38"/>
    <w:rsid w:val="00A00CCD"/>
    <w:rsid w:val="00A05803"/>
    <w:rsid w:val="00A06649"/>
    <w:rsid w:val="00A13371"/>
    <w:rsid w:val="00A141B7"/>
    <w:rsid w:val="00A21159"/>
    <w:rsid w:val="00A21979"/>
    <w:rsid w:val="00A27E16"/>
    <w:rsid w:val="00A3180A"/>
    <w:rsid w:val="00A323B5"/>
    <w:rsid w:val="00A4738E"/>
    <w:rsid w:val="00A47870"/>
    <w:rsid w:val="00A47EA6"/>
    <w:rsid w:val="00A518AB"/>
    <w:rsid w:val="00A51C97"/>
    <w:rsid w:val="00A5258C"/>
    <w:rsid w:val="00A5784F"/>
    <w:rsid w:val="00A653B5"/>
    <w:rsid w:val="00A65580"/>
    <w:rsid w:val="00A70861"/>
    <w:rsid w:val="00A73532"/>
    <w:rsid w:val="00A758C0"/>
    <w:rsid w:val="00A7771F"/>
    <w:rsid w:val="00A80572"/>
    <w:rsid w:val="00A87E8A"/>
    <w:rsid w:val="00A90C45"/>
    <w:rsid w:val="00A96B93"/>
    <w:rsid w:val="00AA2F70"/>
    <w:rsid w:val="00AA31F4"/>
    <w:rsid w:val="00AA536D"/>
    <w:rsid w:val="00AA560B"/>
    <w:rsid w:val="00AB162A"/>
    <w:rsid w:val="00AB5591"/>
    <w:rsid w:val="00AC0EFF"/>
    <w:rsid w:val="00AC2350"/>
    <w:rsid w:val="00AC4BB4"/>
    <w:rsid w:val="00AC532F"/>
    <w:rsid w:val="00AC624E"/>
    <w:rsid w:val="00AD1DAA"/>
    <w:rsid w:val="00AD2FFD"/>
    <w:rsid w:val="00AD409C"/>
    <w:rsid w:val="00AE1EBA"/>
    <w:rsid w:val="00AE1FDE"/>
    <w:rsid w:val="00AE357A"/>
    <w:rsid w:val="00AE40DB"/>
    <w:rsid w:val="00AE7E70"/>
    <w:rsid w:val="00AF0FB8"/>
    <w:rsid w:val="00AF2C24"/>
    <w:rsid w:val="00AF315F"/>
    <w:rsid w:val="00AF3568"/>
    <w:rsid w:val="00AF5562"/>
    <w:rsid w:val="00AF5EA6"/>
    <w:rsid w:val="00AF6B72"/>
    <w:rsid w:val="00B0450A"/>
    <w:rsid w:val="00B06280"/>
    <w:rsid w:val="00B11266"/>
    <w:rsid w:val="00B12FB4"/>
    <w:rsid w:val="00B13B67"/>
    <w:rsid w:val="00B27246"/>
    <w:rsid w:val="00B3034A"/>
    <w:rsid w:val="00B375CA"/>
    <w:rsid w:val="00B40CCD"/>
    <w:rsid w:val="00B412F9"/>
    <w:rsid w:val="00B4163E"/>
    <w:rsid w:val="00B47E74"/>
    <w:rsid w:val="00B54CBD"/>
    <w:rsid w:val="00B61D8F"/>
    <w:rsid w:val="00B62F0A"/>
    <w:rsid w:val="00B63030"/>
    <w:rsid w:val="00B63483"/>
    <w:rsid w:val="00B63E04"/>
    <w:rsid w:val="00B6604A"/>
    <w:rsid w:val="00B72F55"/>
    <w:rsid w:val="00B73052"/>
    <w:rsid w:val="00B81926"/>
    <w:rsid w:val="00B83324"/>
    <w:rsid w:val="00B91208"/>
    <w:rsid w:val="00BA03C9"/>
    <w:rsid w:val="00BA2884"/>
    <w:rsid w:val="00BA5C04"/>
    <w:rsid w:val="00BA6E57"/>
    <w:rsid w:val="00BB1EC2"/>
    <w:rsid w:val="00BB3B89"/>
    <w:rsid w:val="00BB531C"/>
    <w:rsid w:val="00BB546C"/>
    <w:rsid w:val="00BB5C35"/>
    <w:rsid w:val="00BB7ED6"/>
    <w:rsid w:val="00BC0CB2"/>
    <w:rsid w:val="00BC3FF9"/>
    <w:rsid w:val="00BC61DA"/>
    <w:rsid w:val="00BC7FF9"/>
    <w:rsid w:val="00BD3FB2"/>
    <w:rsid w:val="00BE7852"/>
    <w:rsid w:val="00BF0332"/>
    <w:rsid w:val="00BF3B8A"/>
    <w:rsid w:val="00BF538A"/>
    <w:rsid w:val="00BF549A"/>
    <w:rsid w:val="00C0170C"/>
    <w:rsid w:val="00C02E06"/>
    <w:rsid w:val="00C0559D"/>
    <w:rsid w:val="00C14857"/>
    <w:rsid w:val="00C15AA3"/>
    <w:rsid w:val="00C160D8"/>
    <w:rsid w:val="00C175CD"/>
    <w:rsid w:val="00C20D53"/>
    <w:rsid w:val="00C31357"/>
    <w:rsid w:val="00C31695"/>
    <w:rsid w:val="00C32BA7"/>
    <w:rsid w:val="00C33C62"/>
    <w:rsid w:val="00C371B3"/>
    <w:rsid w:val="00C37E61"/>
    <w:rsid w:val="00C4052D"/>
    <w:rsid w:val="00C44731"/>
    <w:rsid w:val="00C44C24"/>
    <w:rsid w:val="00C50063"/>
    <w:rsid w:val="00C5658B"/>
    <w:rsid w:val="00C60873"/>
    <w:rsid w:val="00C636C0"/>
    <w:rsid w:val="00C64725"/>
    <w:rsid w:val="00C675D7"/>
    <w:rsid w:val="00C80DF6"/>
    <w:rsid w:val="00C86834"/>
    <w:rsid w:val="00C90665"/>
    <w:rsid w:val="00C907FE"/>
    <w:rsid w:val="00C942E6"/>
    <w:rsid w:val="00C9491E"/>
    <w:rsid w:val="00C94BDF"/>
    <w:rsid w:val="00C952DB"/>
    <w:rsid w:val="00CA1FFA"/>
    <w:rsid w:val="00CA7B84"/>
    <w:rsid w:val="00CB3BB5"/>
    <w:rsid w:val="00CC1CF7"/>
    <w:rsid w:val="00CC43EE"/>
    <w:rsid w:val="00CD069B"/>
    <w:rsid w:val="00CD3FD6"/>
    <w:rsid w:val="00CD4CEC"/>
    <w:rsid w:val="00CD684D"/>
    <w:rsid w:val="00CE646C"/>
    <w:rsid w:val="00CF0B53"/>
    <w:rsid w:val="00CF207E"/>
    <w:rsid w:val="00CF25C8"/>
    <w:rsid w:val="00CF3B30"/>
    <w:rsid w:val="00CF4C17"/>
    <w:rsid w:val="00CF4F4A"/>
    <w:rsid w:val="00D00841"/>
    <w:rsid w:val="00D1050E"/>
    <w:rsid w:val="00D11B32"/>
    <w:rsid w:val="00D121ED"/>
    <w:rsid w:val="00D143B5"/>
    <w:rsid w:val="00D143C4"/>
    <w:rsid w:val="00D303A3"/>
    <w:rsid w:val="00D3041D"/>
    <w:rsid w:val="00D34910"/>
    <w:rsid w:val="00D36804"/>
    <w:rsid w:val="00D36A3A"/>
    <w:rsid w:val="00D375A3"/>
    <w:rsid w:val="00D45566"/>
    <w:rsid w:val="00D47C75"/>
    <w:rsid w:val="00D47E2F"/>
    <w:rsid w:val="00D50027"/>
    <w:rsid w:val="00D52077"/>
    <w:rsid w:val="00D610E6"/>
    <w:rsid w:val="00D623F7"/>
    <w:rsid w:val="00D67AF9"/>
    <w:rsid w:val="00D740F9"/>
    <w:rsid w:val="00D75C3C"/>
    <w:rsid w:val="00D7666D"/>
    <w:rsid w:val="00D80E04"/>
    <w:rsid w:val="00D81573"/>
    <w:rsid w:val="00D83486"/>
    <w:rsid w:val="00D965E9"/>
    <w:rsid w:val="00DB04F4"/>
    <w:rsid w:val="00DB34B7"/>
    <w:rsid w:val="00DB3B46"/>
    <w:rsid w:val="00DB636E"/>
    <w:rsid w:val="00DC4CCB"/>
    <w:rsid w:val="00DC7A6F"/>
    <w:rsid w:val="00DD730C"/>
    <w:rsid w:val="00DD7EBE"/>
    <w:rsid w:val="00DE1F72"/>
    <w:rsid w:val="00DE2532"/>
    <w:rsid w:val="00DE3D3D"/>
    <w:rsid w:val="00DE4FC9"/>
    <w:rsid w:val="00DE6232"/>
    <w:rsid w:val="00DE6687"/>
    <w:rsid w:val="00DF3DD4"/>
    <w:rsid w:val="00E04082"/>
    <w:rsid w:val="00E06042"/>
    <w:rsid w:val="00E1186B"/>
    <w:rsid w:val="00E12401"/>
    <w:rsid w:val="00E157D5"/>
    <w:rsid w:val="00E169F3"/>
    <w:rsid w:val="00E16EAE"/>
    <w:rsid w:val="00E22CDB"/>
    <w:rsid w:val="00E30EDD"/>
    <w:rsid w:val="00E3159D"/>
    <w:rsid w:val="00E358E0"/>
    <w:rsid w:val="00E42FF8"/>
    <w:rsid w:val="00E43869"/>
    <w:rsid w:val="00E4423F"/>
    <w:rsid w:val="00E47E3B"/>
    <w:rsid w:val="00E47FC4"/>
    <w:rsid w:val="00E5111F"/>
    <w:rsid w:val="00E550EB"/>
    <w:rsid w:val="00E6140B"/>
    <w:rsid w:val="00E6225C"/>
    <w:rsid w:val="00E64137"/>
    <w:rsid w:val="00E67D7C"/>
    <w:rsid w:val="00E7497F"/>
    <w:rsid w:val="00E7521C"/>
    <w:rsid w:val="00E7542B"/>
    <w:rsid w:val="00E82E7F"/>
    <w:rsid w:val="00E9268A"/>
    <w:rsid w:val="00E96123"/>
    <w:rsid w:val="00EA0DF7"/>
    <w:rsid w:val="00EA2FDA"/>
    <w:rsid w:val="00EA74C8"/>
    <w:rsid w:val="00EA79A8"/>
    <w:rsid w:val="00EB0A23"/>
    <w:rsid w:val="00EB26A7"/>
    <w:rsid w:val="00EC05D8"/>
    <w:rsid w:val="00EC22A6"/>
    <w:rsid w:val="00EC3CFC"/>
    <w:rsid w:val="00ED2B59"/>
    <w:rsid w:val="00EE0449"/>
    <w:rsid w:val="00EE4502"/>
    <w:rsid w:val="00EE7F53"/>
    <w:rsid w:val="00EF7FF9"/>
    <w:rsid w:val="00F00116"/>
    <w:rsid w:val="00F00554"/>
    <w:rsid w:val="00F00EA3"/>
    <w:rsid w:val="00F01788"/>
    <w:rsid w:val="00F06608"/>
    <w:rsid w:val="00F07F8E"/>
    <w:rsid w:val="00F10D69"/>
    <w:rsid w:val="00F123F2"/>
    <w:rsid w:val="00F14C72"/>
    <w:rsid w:val="00F1671B"/>
    <w:rsid w:val="00F17399"/>
    <w:rsid w:val="00F33DF5"/>
    <w:rsid w:val="00F3426F"/>
    <w:rsid w:val="00F35C09"/>
    <w:rsid w:val="00F36C79"/>
    <w:rsid w:val="00F40109"/>
    <w:rsid w:val="00F43F38"/>
    <w:rsid w:val="00F45A75"/>
    <w:rsid w:val="00F50D16"/>
    <w:rsid w:val="00F529DA"/>
    <w:rsid w:val="00F65833"/>
    <w:rsid w:val="00F659B4"/>
    <w:rsid w:val="00F71303"/>
    <w:rsid w:val="00F7278C"/>
    <w:rsid w:val="00F73854"/>
    <w:rsid w:val="00F8089B"/>
    <w:rsid w:val="00F80E83"/>
    <w:rsid w:val="00F83705"/>
    <w:rsid w:val="00F83EA0"/>
    <w:rsid w:val="00F91E40"/>
    <w:rsid w:val="00FA13DF"/>
    <w:rsid w:val="00FA4B85"/>
    <w:rsid w:val="00FA4C67"/>
    <w:rsid w:val="00FA7DE4"/>
    <w:rsid w:val="00FB7E9F"/>
    <w:rsid w:val="00FC2EB5"/>
    <w:rsid w:val="00FC4DB5"/>
    <w:rsid w:val="00FC4EE7"/>
    <w:rsid w:val="00FD11A1"/>
    <w:rsid w:val="00FD7DF8"/>
    <w:rsid w:val="00FE4B74"/>
    <w:rsid w:val="00FE4D36"/>
    <w:rsid w:val="00FF2A70"/>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AEDC0309-FA7C-42F2-B8EE-6945EDF0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guti&#233;rrez@trescom.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ene.landaluce@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7CE9B7A0CD284FA5997EB2BC9457FA" ma:contentTypeVersion="14" ma:contentTypeDescription="Crear nuevo documento." ma:contentTypeScope="" ma:versionID="849379e04abe54a602ad26216ca93512">
  <xsd:schema xmlns:xsd="http://www.w3.org/2001/XMLSchema" xmlns:xs="http://www.w3.org/2001/XMLSchema" xmlns:p="http://schemas.microsoft.com/office/2006/metadata/properties" xmlns:ns3="faf85998-cf71-4ab4-a5b6-1c17cfa4f040" xmlns:ns4="2539ad6a-cfb0-4f98-9a3b-241d49dd802a" targetNamespace="http://schemas.microsoft.com/office/2006/metadata/properties" ma:root="true" ma:fieldsID="21244fecfdd0bfc09e314249a81e2345" ns3:_="" ns4:_="">
    <xsd:import namespace="faf85998-cf71-4ab4-a5b6-1c17cfa4f040"/>
    <xsd:import namespace="2539ad6a-cfb0-4f98-9a3b-241d49dd80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85998-cf71-4ab4-a5b6-1c17cfa4f0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9ad6a-cfb0-4f98-9a3b-241d49dd80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539ad6a-cfb0-4f98-9a3b-241d49dd802a" xsi:nil="true"/>
  </documentManagement>
</p:properties>
</file>

<file path=customXml/itemProps1.xml><?xml version="1.0" encoding="utf-8"?>
<ds:datastoreItem xmlns:ds="http://schemas.openxmlformats.org/officeDocument/2006/customXml" ds:itemID="{8A568953-47D3-436F-8541-D9A9EE2F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85998-cf71-4ab4-a5b6-1c17cfa4f040"/>
    <ds:schemaRef ds:uri="2539ad6a-cfb0-4f98-9a3b-241d49dd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C6495-ACE1-46B2-A374-603FD0B880E5}">
  <ds:schemaRefs>
    <ds:schemaRef ds:uri="http://schemas.openxmlformats.org/officeDocument/2006/bibliography"/>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E7416C34-E273-41FF-8D98-B7F31E66B11E}">
  <ds:schemaRefs>
    <ds:schemaRef ds:uri="http://purl.org/dc/terms/"/>
    <ds:schemaRef ds:uri="faf85998-cf71-4ab4-a5b6-1c17cfa4f040"/>
    <ds:schemaRef ds:uri="http://schemas.microsoft.com/office/2006/documentManagement/types"/>
    <ds:schemaRef ds:uri="2539ad6a-cfb0-4f98-9a3b-241d49dd802a"/>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867</Words>
  <Characters>4865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Andrea Gutiérrez</cp:lastModifiedBy>
  <cp:revision>8</cp:revision>
  <dcterms:created xsi:type="dcterms:W3CDTF">2024-09-09T09:18:00Z</dcterms:created>
  <dcterms:modified xsi:type="dcterms:W3CDTF">2024-09-11T07:38:00Z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0x010100D77CE9B7A0CD284FA5997EB2BC9457FA</vt:lpwstr>
  </property>
  <property fmtid="{D5CDD505-2E9C-101B-9397-08002B2CF9AE}" pid="3" name="GrammarlyDocumentId">
    <vt:lpwstr>77d80e4de862e22c369607264006fe60767febdc838685a0e33533e49333c74c</vt:lpwstr>
  </property>
</Properties>
</file>