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0CB5" w14:textId="0B63BE3E" w:rsidR="00706230" w:rsidRPr="00EA5127" w:rsidRDefault="00706230" w:rsidP="00706230">
      <w:pPr>
        <w:ind w:left="720"/>
        <w:jc w:val="center"/>
        <w:rPr>
          <w:rFonts w:ascii="Trade Gothic LT Std Bold" w:hAnsi="Trade Gothic LT Std Bold"/>
          <w:iCs/>
          <w:sz w:val="48"/>
          <w:szCs w:val="48"/>
          <w:lang w:val="es-ES"/>
        </w:rPr>
      </w:pPr>
      <w:bookmarkStart w:id="0" w:name="_Hlk202525719"/>
      <w:r w:rsidRPr="00706230">
        <w:rPr>
          <w:rFonts w:ascii="Trade Gothic LT Std Bold" w:hAnsi="Trade Gothic LT Std Bold"/>
          <w:iCs/>
          <w:sz w:val="48"/>
          <w:szCs w:val="48"/>
          <w:lang w:val="es-ES"/>
        </w:rPr>
        <w:t>DE LA MÚSICA DE MANUEL DE FALLA A LOS SONIDOS CREATIVOS DE YUKO MOHRI</w:t>
      </w:r>
      <w:r w:rsidR="00531444">
        <w:rPr>
          <w:rFonts w:ascii="Trade Gothic LT Std Bold" w:hAnsi="Trade Gothic LT Std Bold"/>
          <w:iCs/>
          <w:sz w:val="48"/>
          <w:szCs w:val="48"/>
          <w:lang w:val="es-ES"/>
        </w:rPr>
        <w:t>,</w:t>
      </w:r>
      <w:r w:rsidRPr="00706230">
        <w:rPr>
          <w:rFonts w:ascii="Trade Gothic LT Std Bold" w:hAnsi="Trade Gothic LT Std Bold"/>
          <w:iCs/>
          <w:sz w:val="48"/>
          <w:szCs w:val="48"/>
          <w:lang w:val="es-ES"/>
        </w:rPr>
        <w:t xml:space="preserve"> ESTA SEMANA </w:t>
      </w:r>
      <w:r w:rsidR="00531444">
        <w:rPr>
          <w:rFonts w:ascii="Trade Gothic LT Std Bold" w:hAnsi="Trade Gothic LT Std Bold"/>
          <w:iCs/>
          <w:sz w:val="48"/>
          <w:szCs w:val="48"/>
          <w:lang w:val="es-ES"/>
        </w:rPr>
        <w:t>NO TE PIERDAS LA PROGRAMACIÓN D</w:t>
      </w:r>
      <w:r w:rsidRPr="00706230">
        <w:rPr>
          <w:rFonts w:ascii="Trade Gothic LT Std Bold" w:hAnsi="Trade Gothic LT Std Bold"/>
          <w:iCs/>
          <w:sz w:val="48"/>
          <w:szCs w:val="48"/>
          <w:lang w:val="es-ES"/>
        </w:rPr>
        <w:t>EL CENTRO BOTÍN</w:t>
      </w:r>
    </w:p>
    <w:p w14:paraId="641AD93C" w14:textId="77777777" w:rsidR="003B320E" w:rsidRPr="005544AA" w:rsidRDefault="003B320E" w:rsidP="00531444">
      <w:pPr>
        <w:spacing w:after="0"/>
        <w:rPr>
          <w:rFonts w:ascii="Trade Gothic LT Std Bold" w:hAnsi="Trade Gothic LT Std Bold"/>
          <w:iCs/>
          <w:sz w:val="16"/>
          <w:szCs w:val="6"/>
          <w:highlight w:val="yellow"/>
        </w:rPr>
      </w:pPr>
    </w:p>
    <w:p w14:paraId="65CD8BD4" w14:textId="56E68CEB" w:rsidR="008D2F95" w:rsidRPr="006805BD" w:rsidRDefault="006805BD" w:rsidP="00107422">
      <w:pPr>
        <w:pStyle w:val="Prrafodelista"/>
        <w:numPr>
          <w:ilvl w:val="0"/>
          <w:numId w:val="33"/>
        </w:numPr>
        <w:ind w:left="360"/>
        <w:rPr>
          <w:rFonts w:eastAsia="Calibri"/>
          <w:iCs/>
          <w:sz w:val="20"/>
          <w:szCs w:val="20"/>
          <w:lang w:val="es-ES" w:eastAsia="en-US"/>
        </w:rPr>
      </w:pPr>
      <w:r w:rsidRPr="006805BD">
        <w:rPr>
          <w:rFonts w:eastAsia="Calibri"/>
          <w:iCs/>
          <w:sz w:val="20"/>
          <w:szCs w:val="20"/>
          <w:lang w:eastAsia="en-US"/>
        </w:rPr>
        <w:t>El concierto “</w:t>
      </w:r>
      <w:r w:rsidRPr="006805BD">
        <w:rPr>
          <w:rFonts w:eastAsia="Calibri"/>
          <w:sz w:val="20"/>
          <w:szCs w:val="20"/>
          <w:lang w:eastAsia="en-US"/>
        </w:rPr>
        <w:t>Alrededor de Falla en su 150 aniversario”</w:t>
      </w:r>
      <w:r w:rsidRPr="006805BD">
        <w:rPr>
          <w:rFonts w:eastAsia="Calibri"/>
          <w:iCs/>
          <w:sz w:val="20"/>
          <w:szCs w:val="20"/>
          <w:lang w:eastAsia="en-US"/>
        </w:rPr>
        <w:t xml:space="preserve"> </w:t>
      </w:r>
      <w:r w:rsidR="00BD54A8">
        <w:rPr>
          <w:rFonts w:eastAsia="Calibri"/>
          <w:iCs/>
          <w:sz w:val="20"/>
          <w:szCs w:val="20"/>
          <w:lang w:eastAsia="en-US"/>
        </w:rPr>
        <w:t xml:space="preserve">ofrecerá un </w:t>
      </w:r>
      <w:r w:rsidRPr="006805BD">
        <w:rPr>
          <w:rFonts w:eastAsia="Calibri"/>
          <w:iCs/>
          <w:sz w:val="20"/>
          <w:szCs w:val="20"/>
          <w:lang w:eastAsia="en-US"/>
        </w:rPr>
        <w:t xml:space="preserve">programa </w:t>
      </w:r>
      <w:r w:rsidR="00BD54A8">
        <w:rPr>
          <w:rFonts w:eastAsia="Calibri"/>
          <w:iCs/>
          <w:sz w:val="20"/>
          <w:szCs w:val="20"/>
          <w:lang w:eastAsia="en-US"/>
        </w:rPr>
        <w:t xml:space="preserve">musical </w:t>
      </w:r>
      <w:r w:rsidR="00531444">
        <w:rPr>
          <w:rFonts w:eastAsia="Calibri"/>
          <w:iCs/>
          <w:sz w:val="20"/>
          <w:szCs w:val="20"/>
          <w:lang w:eastAsia="en-US"/>
        </w:rPr>
        <w:t xml:space="preserve">variado, que </w:t>
      </w:r>
      <w:r w:rsidR="00531444" w:rsidRPr="006805BD">
        <w:rPr>
          <w:rFonts w:eastAsia="Calibri"/>
          <w:iCs/>
          <w:sz w:val="20"/>
          <w:szCs w:val="20"/>
          <w:lang w:eastAsia="en-US"/>
        </w:rPr>
        <w:t>inclu</w:t>
      </w:r>
      <w:r w:rsidR="00531444">
        <w:rPr>
          <w:rFonts w:eastAsia="Calibri"/>
          <w:iCs/>
          <w:sz w:val="20"/>
          <w:szCs w:val="20"/>
          <w:lang w:eastAsia="en-US"/>
        </w:rPr>
        <w:t>irá</w:t>
      </w:r>
      <w:r w:rsidR="00531444" w:rsidRPr="006805BD">
        <w:rPr>
          <w:rFonts w:eastAsia="Calibri"/>
          <w:iCs/>
          <w:sz w:val="20"/>
          <w:szCs w:val="20"/>
          <w:lang w:eastAsia="en-US"/>
        </w:rPr>
        <w:t xml:space="preserve"> obras </w:t>
      </w:r>
      <w:r w:rsidR="00531444">
        <w:rPr>
          <w:rFonts w:eastAsia="Calibri"/>
          <w:iCs/>
          <w:sz w:val="20"/>
          <w:szCs w:val="20"/>
          <w:lang w:eastAsia="en-US"/>
        </w:rPr>
        <w:t>de Falla</w:t>
      </w:r>
      <w:r w:rsidR="00531444" w:rsidRPr="006805BD">
        <w:rPr>
          <w:rFonts w:eastAsia="Calibri"/>
          <w:iCs/>
          <w:sz w:val="20"/>
          <w:szCs w:val="20"/>
          <w:lang w:eastAsia="en-US"/>
        </w:rPr>
        <w:t xml:space="preserve"> y de su entorno</w:t>
      </w:r>
      <w:r w:rsidR="00531444">
        <w:rPr>
          <w:rFonts w:eastAsia="Calibri"/>
          <w:iCs/>
          <w:sz w:val="20"/>
          <w:szCs w:val="20"/>
          <w:lang w:eastAsia="en-US"/>
        </w:rPr>
        <w:t>, interpretado</w:t>
      </w:r>
      <w:r w:rsidR="00531444" w:rsidRPr="006805BD">
        <w:rPr>
          <w:rFonts w:eastAsia="Calibri"/>
          <w:iCs/>
          <w:sz w:val="20"/>
          <w:szCs w:val="20"/>
          <w:lang w:eastAsia="en-US"/>
        </w:rPr>
        <w:t xml:space="preserve"> por el Ensemble Instrumental de Cantabria</w:t>
      </w:r>
      <w:r w:rsidR="00531444">
        <w:rPr>
          <w:rFonts w:eastAsia="Calibri"/>
          <w:iCs/>
          <w:sz w:val="20"/>
          <w:szCs w:val="20"/>
          <w:lang w:eastAsia="en-US"/>
        </w:rPr>
        <w:t xml:space="preserve"> y</w:t>
      </w:r>
      <w:r w:rsidR="00531444" w:rsidRPr="006805BD">
        <w:rPr>
          <w:rFonts w:eastAsia="Calibri"/>
          <w:iCs/>
          <w:sz w:val="20"/>
          <w:szCs w:val="20"/>
          <w:lang w:eastAsia="en-US"/>
        </w:rPr>
        <w:t xml:space="preserve"> </w:t>
      </w:r>
      <w:r w:rsidRPr="006805BD">
        <w:rPr>
          <w:rFonts w:eastAsia="Calibri"/>
          <w:iCs/>
          <w:sz w:val="20"/>
          <w:szCs w:val="20"/>
          <w:lang w:eastAsia="en-US"/>
        </w:rPr>
        <w:t xml:space="preserve">dirigido por </w:t>
      </w:r>
      <w:r w:rsidR="00BD54A8">
        <w:rPr>
          <w:rFonts w:eastAsia="Calibri"/>
          <w:iCs/>
          <w:sz w:val="20"/>
          <w:szCs w:val="20"/>
          <w:lang w:eastAsia="en-US"/>
        </w:rPr>
        <w:t>el</w:t>
      </w:r>
      <w:r w:rsidR="00BD54A8" w:rsidRPr="00BD54A8">
        <w:rPr>
          <w:rFonts w:eastAsia="Calibri"/>
          <w:iCs/>
          <w:sz w:val="20"/>
          <w:szCs w:val="20"/>
          <w:lang w:eastAsia="en-US"/>
        </w:rPr>
        <w:t xml:space="preserve"> director,</w:t>
      </w:r>
      <w:r w:rsidR="00BD54A8">
        <w:rPr>
          <w:rFonts w:eastAsia="Calibri"/>
          <w:iCs/>
          <w:sz w:val="20"/>
          <w:szCs w:val="20"/>
          <w:lang w:eastAsia="en-US"/>
        </w:rPr>
        <w:t xml:space="preserve"> compositor, </w:t>
      </w:r>
      <w:r w:rsidR="00BD54A8" w:rsidRPr="00BD54A8">
        <w:rPr>
          <w:rFonts w:eastAsia="Calibri"/>
          <w:iCs/>
          <w:sz w:val="20"/>
          <w:szCs w:val="20"/>
          <w:lang w:eastAsia="en-US"/>
        </w:rPr>
        <w:t>pedagogo y musicólogo</w:t>
      </w:r>
      <w:r w:rsidR="00BD54A8">
        <w:rPr>
          <w:rFonts w:eastAsia="Calibri"/>
          <w:iCs/>
          <w:sz w:val="20"/>
          <w:szCs w:val="20"/>
          <w:lang w:eastAsia="en-US"/>
        </w:rPr>
        <w:t xml:space="preserve"> </w:t>
      </w:r>
      <w:r w:rsidRPr="006805BD">
        <w:rPr>
          <w:rFonts w:eastAsia="Calibri"/>
          <w:iCs/>
          <w:sz w:val="20"/>
          <w:szCs w:val="20"/>
          <w:lang w:eastAsia="en-US"/>
        </w:rPr>
        <w:t>Esteban Sanz Vélez</w:t>
      </w:r>
      <w:r w:rsidR="00531444">
        <w:rPr>
          <w:rFonts w:eastAsia="Calibri"/>
          <w:iCs/>
          <w:sz w:val="20"/>
          <w:szCs w:val="20"/>
          <w:lang w:eastAsia="en-US"/>
        </w:rPr>
        <w:t>.</w:t>
      </w:r>
      <w:r w:rsidRPr="006805BD">
        <w:rPr>
          <w:rFonts w:eastAsia="Calibri"/>
          <w:iCs/>
          <w:sz w:val="20"/>
          <w:szCs w:val="20"/>
          <w:lang w:eastAsia="en-US"/>
        </w:rPr>
        <w:t xml:space="preserve"> </w:t>
      </w:r>
    </w:p>
    <w:p w14:paraId="6D74DCD3" w14:textId="77777777" w:rsidR="006805BD" w:rsidRPr="0031682E" w:rsidRDefault="006805BD" w:rsidP="00107422">
      <w:pPr>
        <w:pStyle w:val="Prrafodelista"/>
        <w:ind w:left="360"/>
        <w:rPr>
          <w:rFonts w:eastAsia="Calibri"/>
          <w:iCs/>
          <w:sz w:val="20"/>
          <w:szCs w:val="20"/>
          <w:lang w:val="es-ES" w:eastAsia="en-US"/>
        </w:rPr>
      </w:pPr>
    </w:p>
    <w:p w14:paraId="24E5A554" w14:textId="2BF682AE" w:rsidR="006805BD" w:rsidRPr="006805BD" w:rsidRDefault="00BD54A8" w:rsidP="00107422">
      <w:pPr>
        <w:pStyle w:val="Prrafodelista"/>
        <w:numPr>
          <w:ilvl w:val="0"/>
          <w:numId w:val="33"/>
        </w:numPr>
        <w:ind w:left="360"/>
        <w:rPr>
          <w:rFonts w:eastAsia="Calibri"/>
          <w:iCs/>
          <w:sz w:val="20"/>
          <w:szCs w:val="20"/>
          <w:lang w:val="es-ES" w:eastAsia="en-US"/>
        </w:rPr>
      </w:pPr>
      <w:r>
        <w:rPr>
          <w:rFonts w:eastAsia="Times New Roman" w:cs="Times New Roman"/>
          <w:sz w:val="20"/>
          <w:szCs w:val="20"/>
        </w:rPr>
        <w:t>En el “</w:t>
      </w:r>
      <w:r w:rsidRPr="008F7804">
        <w:rPr>
          <w:rFonts w:eastAsia="Times New Roman" w:cs="Times New Roman"/>
          <w:sz w:val="20"/>
          <w:szCs w:val="20"/>
        </w:rPr>
        <w:t>Concierto-experiencia de la Asociación Mujer y Talento”</w:t>
      </w:r>
      <w:r w:rsidR="00531444">
        <w:rPr>
          <w:rFonts w:eastAsia="Times New Roman" w:cs="Times New Roman"/>
          <w:sz w:val="20"/>
          <w:szCs w:val="20"/>
        </w:rPr>
        <w:t>,</w:t>
      </w:r>
      <w:r>
        <w:rPr>
          <w:rFonts w:eastAsia="Times New Roman" w:cs="Times New Roman"/>
          <w:b/>
          <w:bCs/>
          <w:sz w:val="20"/>
          <w:szCs w:val="20"/>
        </w:rPr>
        <w:t xml:space="preserve"> </w:t>
      </w:r>
      <w:r w:rsidRPr="008F7804">
        <w:rPr>
          <w:rFonts w:eastAsia="Times New Roman" w:cs="Times New Roman"/>
          <w:sz w:val="20"/>
          <w:szCs w:val="20"/>
        </w:rPr>
        <w:t>l</w:t>
      </w:r>
      <w:r w:rsidR="006805BD" w:rsidRPr="006805BD">
        <w:rPr>
          <w:rFonts w:eastAsia="Calibri"/>
          <w:iCs/>
          <w:sz w:val="20"/>
          <w:szCs w:val="20"/>
          <w:lang w:eastAsia="en-US"/>
        </w:rPr>
        <w:t>a violista Adriana Snape y la pianista Antonia Valente interpretarán obras de Clara Schumann, Mozart y Johannes Brahms</w:t>
      </w:r>
      <w:r w:rsidR="00531444">
        <w:rPr>
          <w:rFonts w:eastAsia="Calibri"/>
          <w:iCs/>
          <w:sz w:val="20"/>
          <w:szCs w:val="20"/>
          <w:lang w:eastAsia="en-US"/>
        </w:rPr>
        <w:t>,</w:t>
      </w:r>
      <w:r w:rsidR="006805BD" w:rsidRPr="006805BD">
        <w:rPr>
          <w:rFonts w:eastAsia="Calibri"/>
          <w:iCs/>
          <w:sz w:val="20"/>
          <w:szCs w:val="20"/>
          <w:lang w:eastAsia="en-US"/>
        </w:rPr>
        <w:t xml:space="preserve"> en una propuesta que incluirá también una conversación sobre la formación y los retos de la profesión musical.</w:t>
      </w:r>
    </w:p>
    <w:p w14:paraId="04EA204C" w14:textId="77777777" w:rsidR="006805BD" w:rsidRPr="006805BD" w:rsidRDefault="006805BD" w:rsidP="00107422">
      <w:pPr>
        <w:pStyle w:val="Prrafodelista"/>
        <w:ind w:left="360"/>
        <w:rPr>
          <w:rFonts w:eastAsia="Calibri"/>
          <w:iCs/>
          <w:sz w:val="20"/>
          <w:szCs w:val="20"/>
          <w:lang w:val="es-ES" w:eastAsia="en-US"/>
        </w:rPr>
      </w:pPr>
    </w:p>
    <w:p w14:paraId="6F5B27E2" w14:textId="612F10E9" w:rsidR="0005790F" w:rsidRPr="0005790F" w:rsidRDefault="006805BD" w:rsidP="00107422">
      <w:pPr>
        <w:pStyle w:val="Prrafodelista"/>
        <w:numPr>
          <w:ilvl w:val="0"/>
          <w:numId w:val="33"/>
        </w:numPr>
        <w:ind w:left="360"/>
        <w:rPr>
          <w:rFonts w:eastAsia="Calibri"/>
          <w:iCs/>
          <w:sz w:val="20"/>
          <w:szCs w:val="20"/>
          <w:lang w:val="es-ES" w:eastAsia="en-US"/>
        </w:rPr>
      </w:pPr>
      <w:r>
        <w:rPr>
          <w:rFonts w:eastAsia="Calibri"/>
          <w:iCs/>
          <w:sz w:val="20"/>
          <w:szCs w:val="20"/>
          <w:lang w:eastAsia="en-US"/>
        </w:rPr>
        <w:t>G</w:t>
      </w:r>
      <w:r w:rsidRPr="006805BD">
        <w:rPr>
          <w:rFonts w:eastAsia="Calibri"/>
          <w:iCs/>
          <w:sz w:val="20"/>
          <w:szCs w:val="20"/>
          <w:lang w:eastAsia="en-US"/>
        </w:rPr>
        <w:t>uiada por Mikel Arce</w:t>
      </w:r>
      <w:r w:rsidR="00D32DA7">
        <w:rPr>
          <w:rFonts w:eastAsia="Calibri"/>
          <w:iCs/>
          <w:sz w:val="20"/>
          <w:szCs w:val="20"/>
          <w:lang w:eastAsia="en-US"/>
        </w:rPr>
        <w:t>,</w:t>
      </w:r>
      <w:r w:rsidRPr="006805BD">
        <w:t xml:space="preserve"> </w:t>
      </w:r>
      <w:r w:rsidRPr="006805BD">
        <w:rPr>
          <w:rFonts w:eastAsia="Calibri"/>
          <w:iCs/>
          <w:sz w:val="20"/>
          <w:szCs w:val="20"/>
          <w:lang w:eastAsia="en-US"/>
        </w:rPr>
        <w:t xml:space="preserve">la visita comentada a </w:t>
      </w:r>
      <w:r w:rsidRPr="006805BD">
        <w:rPr>
          <w:rFonts w:eastAsia="Calibri"/>
          <w:i/>
          <w:iCs/>
          <w:sz w:val="20"/>
          <w:szCs w:val="20"/>
          <w:lang w:eastAsia="en-US"/>
        </w:rPr>
        <w:t>Yuko Mohri: Entrelazamientos</w:t>
      </w:r>
      <w:r w:rsidR="000250A1">
        <w:rPr>
          <w:rFonts w:eastAsia="Calibri"/>
          <w:iCs/>
          <w:sz w:val="20"/>
          <w:szCs w:val="20"/>
          <w:lang w:eastAsia="en-US"/>
        </w:rPr>
        <w:t xml:space="preserve"> </w:t>
      </w:r>
      <w:r w:rsidRPr="006805BD">
        <w:rPr>
          <w:rFonts w:eastAsia="Calibri"/>
          <w:iCs/>
          <w:sz w:val="20"/>
          <w:szCs w:val="20"/>
          <w:lang w:eastAsia="en-US"/>
        </w:rPr>
        <w:t xml:space="preserve">abordará el papel del sonido y su relación con fenómenos como la gravedad, el magnetismo o la humedad en la obra de </w:t>
      </w:r>
      <w:r w:rsidR="000250A1">
        <w:rPr>
          <w:rFonts w:eastAsia="Calibri"/>
          <w:iCs/>
          <w:sz w:val="20"/>
          <w:szCs w:val="20"/>
          <w:lang w:eastAsia="en-US"/>
        </w:rPr>
        <w:t>la artista.</w:t>
      </w:r>
    </w:p>
    <w:bookmarkEnd w:id="0"/>
    <w:p w14:paraId="6712D9CD" w14:textId="76DFF274" w:rsidR="00D24942" w:rsidRDefault="0045244E" w:rsidP="0031682E">
      <w:pPr>
        <w:spacing w:before="240"/>
        <w:rPr>
          <w:rFonts w:ascii="Times New Roman" w:eastAsia="Times New Roman" w:hAnsi="Times New Roman" w:cs="Times New Roman"/>
          <w:lang w:val="es-ES"/>
        </w:rPr>
      </w:pPr>
      <w:r w:rsidRPr="0045244E">
        <w:rPr>
          <w:rFonts w:eastAsia="Calibri" w:cs="Times New Roman"/>
          <w:bCs/>
          <w:i/>
          <w:sz w:val="20"/>
          <w:szCs w:val="20"/>
          <w:lang w:val="es-ES" w:eastAsia="en-US"/>
        </w:rPr>
        <w:t xml:space="preserve">Santander, </w:t>
      </w:r>
      <w:r w:rsidR="00961E94">
        <w:rPr>
          <w:rFonts w:eastAsia="Calibri" w:cs="Times New Roman"/>
          <w:bCs/>
          <w:i/>
          <w:sz w:val="20"/>
          <w:szCs w:val="20"/>
          <w:lang w:val="es-ES" w:eastAsia="en-US"/>
        </w:rPr>
        <w:t>4</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961E94">
        <w:rPr>
          <w:rFonts w:eastAsia="Calibri" w:cs="Times New Roman"/>
          <w:bCs/>
          <w:i/>
          <w:sz w:val="20"/>
          <w:szCs w:val="20"/>
          <w:lang w:val="es-ES" w:eastAsia="en-US"/>
        </w:rPr>
        <w:t>mayo</w:t>
      </w:r>
      <w:r w:rsidR="00C949AC">
        <w:rPr>
          <w:rFonts w:eastAsia="Calibri" w:cs="Times New Roman"/>
          <w:bCs/>
          <w:i/>
          <w:sz w:val="20"/>
          <w:szCs w:val="20"/>
          <w:lang w:val="es-ES" w:eastAsia="en-US"/>
        </w:rPr>
        <w:t xml:space="preserve">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336127" w:rsidRPr="00336127">
        <w:rPr>
          <w:rFonts w:ascii="Times New Roman" w:eastAsia="Times New Roman" w:hAnsi="Times New Roman" w:cs="Times New Roman"/>
          <w:lang w:val="es-ES"/>
        </w:rPr>
        <w:t xml:space="preserve"> </w:t>
      </w:r>
      <w:r w:rsidR="00D24942" w:rsidRPr="00D24942">
        <w:rPr>
          <w:rFonts w:eastAsia="Times New Roman" w:cs="Times New Roman"/>
          <w:sz w:val="20"/>
          <w:szCs w:val="20"/>
        </w:rPr>
        <w:t xml:space="preserve">A punto de cumplirse 150 años de su nacimiento, Manuel de Falla es considerado una de las figuras más destacadas de la música española del siglo XX. Su obra, que combina tradición y nuevas formas de expresión, marcó a toda una generación de compositores y sigue siendo </w:t>
      </w:r>
      <w:r w:rsidR="00531444" w:rsidRPr="00D24942">
        <w:rPr>
          <w:rFonts w:eastAsia="Times New Roman" w:cs="Times New Roman"/>
          <w:sz w:val="20"/>
          <w:szCs w:val="20"/>
        </w:rPr>
        <w:t xml:space="preserve">hoy en día </w:t>
      </w:r>
      <w:r w:rsidR="00D24942" w:rsidRPr="00D24942">
        <w:rPr>
          <w:rFonts w:eastAsia="Times New Roman" w:cs="Times New Roman"/>
          <w:sz w:val="20"/>
          <w:szCs w:val="20"/>
        </w:rPr>
        <w:t xml:space="preserve">una referencia. Con motivo de este aniversario, el concierto </w:t>
      </w:r>
      <w:r w:rsidR="00D24942" w:rsidRPr="00D24942">
        <w:rPr>
          <w:rFonts w:eastAsia="Times New Roman" w:cs="Times New Roman"/>
          <w:b/>
          <w:bCs/>
          <w:sz w:val="20"/>
          <w:szCs w:val="20"/>
        </w:rPr>
        <w:t>Alrededor de Falla en su 150 aniversario</w:t>
      </w:r>
      <w:r w:rsidR="00D24942" w:rsidRPr="00D24942">
        <w:rPr>
          <w:rFonts w:eastAsia="Times New Roman" w:cs="Times New Roman"/>
          <w:sz w:val="20"/>
          <w:szCs w:val="20"/>
        </w:rPr>
        <w:t xml:space="preserve">, programado </w:t>
      </w:r>
      <w:r w:rsidR="00BD54A8">
        <w:rPr>
          <w:rFonts w:eastAsia="Times New Roman" w:cs="Times New Roman"/>
          <w:sz w:val="20"/>
          <w:szCs w:val="20"/>
        </w:rPr>
        <w:t>para</w:t>
      </w:r>
      <w:r w:rsidR="00961E94">
        <w:rPr>
          <w:rFonts w:eastAsia="Times New Roman" w:cs="Times New Roman"/>
          <w:sz w:val="20"/>
          <w:szCs w:val="20"/>
          <w:u w:val="single"/>
        </w:rPr>
        <w:t xml:space="preserve"> esta tarde</w:t>
      </w:r>
      <w:r w:rsidR="00531444">
        <w:rPr>
          <w:rFonts w:eastAsia="Times New Roman" w:cs="Times New Roman"/>
          <w:sz w:val="20"/>
          <w:szCs w:val="20"/>
          <w:u w:val="single"/>
        </w:rPr>
        <w:t>,</w:t>
      </w:r>
      <w:r w:rsidR="00D24942" w:rsidRPr="00D24942">
        <w:rPr>
          <w:rFonts w:eastAsia="Times New Roman" w:cs="Times New Roman"/>
          <w:sz w:val="20"/>
          <w:szCs w:val="20"/>
          <w:u w:val="single"/>
        </w:rPr>
        <w:t xml:space="preserve"> a las 20:00 horas</w:t>
      </w:r>
      <w:r w:rsidR="00531444">
        <w:rPr>
          <w:rFonts w:eastAsia="Times New Roman" w:cs="Times New Roman"/>
          <w:sz w:val="20"/>
          <w:szCs w:val="20"/>
          <w:u w:val="single"/>
        </w:rPr>
        <w:t>,</w:t>
      </w:r>
      <w:r w:rsidR="00EA1AAB">
        <w:rPr>
          <w:rFonts w:eastAsia="Times New Roman" w:cs="Times New Roman"/>
          <w:sz w:val="20"/>
          <w:szCs w:val="20"/>
        </w:rPr>
        <w:t xml:space="preserve"> dentro </w:t>
      </w:r>
      <w:r w:rsidR="00D24942" w:rsidRPr="00D24942">
        <w:rPr>
          <w:rFonts w:eastAsia="Times New Roman" w:cs="Times New Roman"/>
          <w:sz w:val="20"/>
          <w:szCs w:val="20"/>
        </w:rPr>
        <w:t xml:space="preserve">del ciclo </w:t>
      </w:r>
      <w:r w:rsidR="00D24942" w:rsidRPr="00D24942">
        <w:rPr>
          <w:rFonts w:eastAsia="Times New Roman" w:cs="Times New Roman"/>
          <w:b/>
          <w:bCs/>
          <w:sz w:val="20"/>
          <w:szCs w:val="20"/>
        </w:rPr>
        <w:t>“Música clásica”</w:t>
      </w:r>
      <w:r w:rsidR="00D24942" w:rsidRPr="00D24942">
        <w:rPr>
          <w:rFonts w:eastAsia="Times New Roman" w:cs="Times New Roman"/>
          <w:sz w:val="20"/>
          <w:szCs w:val="20"/>
        </w:rPr>
        <w:t>, propon</w:t>
      </w:r>
      <w:r w:rsidR="00D24942">
        <w:rPr>
          <w:rFonts w:eastAsia="Times New Roman" w:cs="Times New Roman"/>
          <w:sz w:val="20"/>
          <w:szCs w:val="20"/>
        </w:rPr>
        <w:t>drá</w:t>
      </w:r>
      <w:r w:rsidR="00D24942" w:rsidRPr="00D24942">
        <w:rPr>
          <w:rFonts w:eastAsia="Times New Roman" w:cs="Times New Roman"/>
          <w:sz w:val="20"/>
          <w:szCs w:val="20"/>
        </w:rPr>
        <w:t xml:space="preserve"> un recorrido por su universo creativo. Bajo la dirección de</w:t>
      </w:r>
      <w:r w:rsidR="00BD54A8">
        <w:rPr>
          <w:rFonts w:eastAsia="Times New Roman" w:cs="Times New Roman"/>
          <w:sz w:val="20"/>
          <w:szCs w:val="20"/>
        </w:rPr>
        <w:t>l</w:t>
      </w:r>
      <w:r w:rsidR="00BD54A8" w:rsidRPr="00BD54A8">
        <w:rPr>
          <w:rFonts w:eastAsia="Calibri"/>
          <w:iCs/>
          <w:sz w:val="20"/>
          <w:szCs w:val="20"/>
          <w:lang w:eastAsia="en-US"/>
        </w:rPr>
        <w:t xml:space="preserve"> director,</w:t>
      </w:r>
      <w:r w:rsidR="00BD54A8">
        <w:rPr>
          <w:rFonts w:eastAsia="Calibri"/>
          <w:iCs/>
          <w:sz w:val="20"/>
          <w:szCs w:val="20"/>
          <w:lang w:eastAsia="en-US"/>
        </w:rPr>
        <w:t xml:space="preserve"> compositor, </w:t>
      </w:r>
      <w:r w:rsidR="00BD54A8" w:rsidRPr="00BD54A8">
        <w:rPr>
          <w:rFonts w:eastAsia="Calibri"/>
          <w:iCs/>
          <w:sz w:val="20"/>
          <w:szCs w:val="20"/>
          <w:lang w:eastAsia="en-US"/>
        </w:rPr>
        <w:t>pedagogo y musicólogo</w:t>
      </w:r>
      <w:r w:rsidR="00D24942" w:rsidRPr="00D24942">
        <w:rPr>
          <w:rFonts w:eastAsia="Times New Roman" w:cs="Times New Roman"/>
          <w:sz w:val="20"/>
          <w:szCs w:val="20"/>
        </w:rPr>
        <w:t xml:space="preserve"> Esteban Sanz Vélez, el Ensemble Instrumental de Cantabria</w:t>
      </w:r>
      <w:r w:rsidR="00863E50">
        <w:rPr>
          <w:rFonts w:eastAsia="Times New Roman" w:cs="Times New Roman"/>
          <w:sz w:val="20"/>
          <w:szCs w:val="20"/>
        </w:rPr>
        <w:t xml:space="preserve"> (</w:t>
      </w:r>
      <w:r w:rsidR="00863E50" w:rsidRPr="00863E50">
        <w:rPr>
          <w:rFonts w:eastAsia="Times New Roman" w:cs="Times New Roman"/>
          <w:sz w:val="20"/>
          <w:szCs w:val="20"/>
        </w:rPr>
        <w:t>ENSEIC</w:t>
      </w:r>
      <w:r w:rsidR="00863E50">
        <w:rPr>
          <w:rFonts w:eastAsia="Times New Roman" w:cs="Times New Roman"/>
          <w:sz w:val="20"/>
          <w:szCs w:val="20"/>
        </w:rPr>
        <w:t>)</w:t>
      </w:r>
      <w:r w:rsidR="00D24942" w:rsidRPr="00D24942">
        <w:rPr>
          <w:rFonts w:eastAsia="Times New Roman" w:cs="Times New Roman"/>
          <w:sz w:val="20"/>
          <w:szCs w:val="20"/>
        </w:rPr>
        <w:t xml:space="preserve"> interpretará un programa que reúne algunas de sus obras más representativas, como </w:t>
      </w:r>
      <w:r w:rsidR="00D24942" w:rsidRPr="00D24942">
        <w:rPr>
          <w:rFonts w:eastAsia="Times New Roman" w:cs="Times New Roman"/>
          <w:i/>
          <w:iCs/>
          <w:sz w:val="20"/>
          <w:szCs w:val="20"/>
        </w:rPr>
        <w:t>Homenaje a Debussy</w:t>
      </w:r>
      <w:r w:rsidR="00D24942" w:rsidRPr="00D24942">
        <w:rPr>
          <w:rFonts w:eastAsia="Times New Roman" w:cs="Times New Roman"/>
          <w:sz w:val="20"/>
          <w:szCs w:val="20"/>
        </w:rPr>
        <w:t xml:space="preserve">, </w:t>
      </w:r>
      <w:r w:rsidR="00D24942" w:rsidRPr="00D24942">
        <w:rPr>
          <w:rFonts w:eastAsia="Times New Roman" w:cs="Times New Roman"/>
          <w:i/>
          <w:iCs/>
          <w:sz w:val="20"/>
          <w:szCs w:val="20"/>
        </w:rPr>
        <w:t>Psyché</w:t>
      </w:r>
      <w:r w:rsidR="00D24942" w:rsidRPr="00D24942">
        <w:rPr>
          <w:rFonts w:eastAsia="Times New Roman" w:cs="Times New Roman"/>
          <w:sz w:val="20"/>
          <w:szCs w:val="20"/>
        </w:rPr>
        <w:t xml:space="preserve"> o su </w:t>
      </w:r>
      <w:r w:rsidR="00D24942" w:rsidRPr="00D24942">
        <w:rPr>
          <w:rFonts w:eastAsia="Times New Roman" w:cs="Times New Roman"/>
          <w:i/>
          <w:iCs/>
          <w:sz w:val="20"/>
          <w:szCs w:val="20"/>
        </w:rPr>
        <w:t>Concerto</w:t>
      </w:r>
      <w:r w:rsidR="00D24942" w:rsidRPr="00D24942">
        <w:rPr>
          <w:rFonts w:eastAsia="Times New Roman" w:cs="Times New Roman"/>
          <w:sz w:val="20"/>
          <w:szCs w:val="20"/>
        </w:rPr>
        <w:t>, junto a piezas de compositores vinculados a su entorno</w:t>
      </w:r>
      <w:r w:rsidR="009C6EB4">
        <w:rPr>
          <w:rFonts w:eastAsia="Times New Roman" w:cs="Times New Roman"/>
          <w:sz w:val="20"/>
          <w:szCs w:val="20"/>
        </w:rPr>
        <w:t xml:space="preserve"> como </w:t>
      </w:r>
      <w:r w:rsidR="00D24942" w:rsidRPr="00D24942">
        <w:rPr>
          <w:rFonts w:eastAsia="Times New Roman" w:cs="Times New Roman"/>
          <w:sz w:val="20"/>
          <w:szCs w:val="20"/>
        </w:rPr>
        <w:t>Felipe Pedrell</w:t>
      </w:r>
      <w:r w:rsidR="009C6EB4">
        <w:rPr>
          <w:rFonts w:eastAsia="Times New Roman" w:cs="Times New Roman"/>
          <w:sz w:val="20"/>
          <w:szCs w:val="20"/>
        </w:rPr>
        <w:t>,</w:t>
      </w:r>
      <w:r w:rsidR="00D24942" w:rsidRPr="00D24942">
        <w:rPr>
          <w:rFonts w:eastAsia="Times New Roman" w:cs="Times New Roman"/>
          <w:sz w:val="20"/>
          <w:szCs w:val="20"/>
        </w:rPr>
        <w:t xml:space="preserve"> Ernesto Halffter, Rosa García Ascot o Francis Poulenc</w:t>
      </w:r>
      <w:r w:rsidR="00594D07">
        <w:rPr>
          <w:rFonts w:eastAsia="Times New Roman" w:cs="Times New Roman"/>
          <w:sz w:val="20"/>
          <w:szCs w:val="20"/>
        </w:rPr>
        <w:t xml:space="preserve">, </w:t>
      </w:r>
      <w:r w:rsidR="009C6EB4">
        <w:rPr>
          <w:rFonts w:eastAsia="Times New Roman" w:cs="Times New Roman"/>
          <w:sz w:val="20"/>
          <w:szCs w:val="20"/>
        </w:rPr>
        <w:t xml:space="preserve">ofreciendo </w:t>
      </w:r>
      <w:r w:rsidR="00D95AAC">
        <w:rPr>
          <w:rFonts w:eastAsia="Times New Roman" w:cs="Times New Roman"/>
          <w:sz w:val="20"/>
          <w:szCs w:val="20"/>
        </w:rPr>
        <w:t>una propuesta</w:t>
      </w:r>
      <w:r w:rsidR="00D24942" w:rsidRPr="00D24942">
        <w:rPr>
          <w:rFonts w:eastAsia="Times New Roman" w:cs="Times New Roman"/>
          <w:sz w:val="20"/>
          <w:szCs w:val="20"/>
        </w:rPr>
        <w:t xml:space="preserve"> </w:t>
      </w:r>
      <w:r w:rsidR="009C6EB4">
        <w:rPr>
          <w:rFonts w:eastAsia="Times New Roman" w:cs="Times New Roman"/>
          <w:sz w:val="20"/>
          <w:szCs w:val="20"/>
        </w:rPr>
        <w:t xml:space="preserve">que </w:t>
      </w:r>
      <w:r w:rsidR="00594D07">
        <w:rPr>
          <w:rFonts w:eastAsia="Times New Roman" w:cs="Times New Roman"/>
          <w:sz w:val="20"/>
          <w:szCs w:val="20"/>
        </w:rPr>
        <w:t xml:space="preserve">ayudará a </w:t>
      </w:r>
      <w:r w:rsidR="00D24942" w:rsidRPr="00D24942">
        <w:rPr>
          <w:rFonts w:eastAsia="Times New Roman" w:cs="Times New Roman"/>
          <w:sz w:val="20"/>
          <w:szCs w:val="20"/>
        </w:rPr>
        <w:t xml:space="preserve">situar su obra en </w:t>
      </w:r>
      <w:r w:rsidR="009C6EB4">
        <w:rPr>
          <w:rFonts w:eastAsia="Times New Roman" w:cs="Times New Roman"/>
          <w:sz w:val="20"/>
          <w:szCs w:val="20"/>
        </w:rPr>
        <w:t xml:space="preserve">el </w:t>
      </w:r>
      <w:r w:rsidR="00D24942" w:rsidRPr="00D24942">
        <w:rPr>
          <w:rFonts w:eastAsia="Times New Roman" w:cs="Times New Roman"/>
          <w:sz w:val="20"/>
          <w:szCs w:val="20"/>
        </w:rPr>
        <w:t xml:space="preserve">contexto </w:t>
      </w:r>
      <w:r w:rsidR="009C6EB4">
        <w:rPr>
          <w:rFonts w:eastAsia="Times New Roman" w:cs="Times New Roman"/>
          <w:sz w:val="20"/>
          <w:szCs w:val="20"/>
        </w:rPr>
        <w:t xml:space="preserve">histórico </w:t>
      </w:r>
      <w:r w:rsidR="00D24942" w:rsidRPr="00D24942">
        <w:rPr>
          <w:rFonts w:eastAsia="Times New Roman" w:cs="Times New Roman"/>
          <w:sz w:val="20"/>
          <w:szCs w:val="20"/>
        </w:rPr>
        <w:t>y entender cómo su música abrió camino a otros compositores</w:t>
      </w:r>
      <w:r w:rsidR="00531444">
        <w:rPr>
          <w:rFonts w:eastAsia="Times New Roman" w:cs="Times New Roman"/>
          <w:sz w:val="20"/>
          <w:szCs w:val="20"/>
        </w:rPr>
        <w:t>,</w:t>
      </w:r>
      <w:r w:rsidR="00594D07">
        <w:rPr>
          <w:rFonts w:eastAsia="Times New Roman" w:cs="Times New Roman"/>
          <w:sz w:val="20"/>
          <w:szCs w:val="20"/>
        </w:rPr>
        <w:t xml:space="preserve"> </w:t>
      </w:r>
      <w:r w:rsidR="00594D07" w:rsidRPr="00594D07">
        <w:rPr>
          <w:rFonts w:eastAsia="Times New Roman" w:cs="Times New Roman"/>
          <w:sz w:val="20"/>
          <w:szCs w:val="20"/>
        </w:rPr>
        <w:t>y continúa influyendo en la creación musical</w:t>
      </w:r>
      <w:r w:rsidR="00594D07">
        <w:rPr>
          <w:rFonts w:eastAsia="Times New Roman" w:cs="Times New Roman"/>
          <w:sz w:val="20"/>
          <w:szCs w:val="20"/>
        </w:rPr>
        <w:t xml:space="preserve"> contemporánea. </w:t>
      </w:r>
    </w:p>
    <w:p w14:paraId="3CB7C4D0" w14:textId="20D4D53E" w:rsidR="005422D5" w:rsidRPr="005F5C5D" w:rsidRDefault="005422D5" w:rsidP="0031682E">
      <w:pPr>
        <w:spacing w:before="240"/>
        <w:rPr>
          <w:rFonts w:eastAsia="Times New Roman"/>
          <w:sz w:val="20"/>
          <w:szCs w:val="20"/>
          <w:lang w:val="es-ES"/>
        </w:rPr>
      </w:pPr>
      <w:r w:rsidRPr="005422D5">
        <w:rPr>
          <w:rFonts w:eastAsia="Times New Roman" w:cs="Times New Roman"/>
          <w:sz w:val="20"/>
          <w:szCs w:val="20"/>
        </w:rPr>
        <w:t xml:space="preserve">Más allá del escenario, la música también es el resultado de un proceso que combina formación, </w:t>
      </w:r>
      <w:r w:rsidR="00531444">
        <w:rPr>
          <w:rFonts w:eastAsia="Times New Roman" w:cs="Times New Roman"/>
          <w:sz w:val="20"/>
          <w:szCs w:val="20"/>
        </w:rPr>
        <w:t xml:space="preserve">toma de </w:t>
      </w:r>
      <w:r w:rsidRPr="005422D5">
        <w:rPr>
          <w:rFonts w:eastAsia="Times New Roman" w:cs="Times New Roman"/>
          <w:sz w:val="20"/>
          <w:szCs w:val="20"/>
        </w:rPr>
        <w:t>decisiones y recorrido profesional. A partir de esta idea</w:t>
      </w:r>
      <w:r>
        <w:rPr>
          <w:rFonts w:eastAsia="Times New Roman" w:cs="Times New Roman"/>
          <w:sz w:val="20"/>
          <w:szCs w:val="20"/>
        </w:rPr>
        <w:t xml:space="preserve">, </w:t>
      </w:r>
      <w:r w:rsidRPr="00A36B78">
        <w:rPr>
          <w:rFonts w:eastAsia="Times New Roman" w:cs="Times New Roman"/>
          <w:bCs/>
          <w:iCs/>
          <w:sz w:val="20"/>
          <w:szCs w:val="20"/>
          <w:lang w:val="es-ES"/>
        </w:rPr>
        <w:t>el Centro Botín</w:t>
      </w:r>
      <w:r>
        <w:rPr>
          <w:rFonts w:eastAsia="Times New Roman" w:cs="Times New Roman"/>
          <w:bCs/>
          <w:iCs/>
          <w:sz w:val="20"/>
          <w:szCs w:val="20"/>
          <w:lang w:val="es-ES"/>
        </w:rPr>
        <w:t xml:space="preserve">, </w:t>
      </w:r>
      <w:r w:rsidR="00D24942">
        <w:rPr>
          <w:rFonts w:eastAsia="Times New Roman" w:cs="Times New Roman"/>
          <w:bCs/>
          <w:iCs/>
          <w:sz w:val="20"/>
          <w:szCs w:val="20"/>
          <w:lang w:val="es-ES"/>
        </w:rPr>
        <w:t>e</w:t>
      </w:r>
      <w:r w:rsidRPr="00A36B78">
        <w:rPr>
          <w:rFonts w:eastAsia="Times New Roman" w:cs="Times New Roman"/>
          <w:bCs/>
          <w:iCs/>
          <w:sz w:val="20"/>
          <w:szCs w:val="20"/>
          <w:lang w:val="es-ES"/>
        </w:rPr>
        <w:t>n colaboración con la Fundación Albéniz y la Asociación Mujer y Talento</w:t>
      </w:r>
      <w:r>
        <w:rPr>
          <w:rFonts w:eastAsia="Times New Roman" w:cs="Times New Roman"/>
          <w:bCs/>
          <w:iCs/>
          <w:sz w:val="20"/>
          <w:szCs w:val="20"/>
          <w:lang w:val="es-ES"/>
        </w:rPr>
        <w:t>, celebrará</w:t>
      </w:r>
      <w:r w:rsidRPr="005422D5">
        <w:rPr>
          <w:rFonts w:eastAsia="Times New Roman" w:cs="Times New Roman"/>
          <w:sz w:val="20"/>
          <w:szCs w:val="20"/>
        </w:rPr>
        <w:t xml:space="preserve"> el </w:t>
      </w:r>
      <w:r>
        <w:rPr>
          <w:rFonts w:eastAsia="Times New Roman" w:cs="Times New Roman"/>
          <w:sz w:val="20"/>
          <w:szCs w:val="20"/>
        </w:rPr>
        <w:t>“</w:t>
      </w:r>
      <w:r w:rsidRPr="005422D5">
        <w:rPr>
          <w:rFonts w:eastAsia="Times New Roman" w:cs="Times New Roman"/>
          <w:b/>
          <w:bCs/>
          <w:sz w:val="20"/>
          <w:szCs w:val="20"/>
        </w:rPr>
        <w:t>Concierto-experiencia de la Asociación Mujer y Talento</w:t>
      </w:r>
      <w:r>
        <w:rPr>
          <w:rFonts w:eastAsia="Times New Roman" w:cs="Times New Roman"/>
          <w:b/>
          <w:bCs/>
          <w:sz w:val="20"/>
          <w:szCs w:val="20"/>
        </w:rPr>
        <w:t>”</w:t>
      </w:r>
      <w:r>
        <w:rPr>
          <w:rFonts w:eastAsia="Times New Roman" w:cs="Times New Roman"/>
          <w:sz w:val="20"/>
          <w:szCs w:val="20"/>
        </w:rPr>
        <w:t xml:space="preserve">. </w:t>
      </w:r>
      <w:r w:rsidRPr="005422D5">
        <w:rPr>
          <w:rFonts w:eastAsia="Times New Roman" w:cs="Times New Roman"/>
          <w:sz w:val="20"/>
          <w:szCs w:val="20"/>
        </w:rPr>
        <w:t xml:space="preserve">La cita, que tendrá lugar </w:t>
      </w:r>
      <w:r w:rsidRPr="005422D5">
        <w:rPr>
          <w:rFonts w:eastAsia="Times New Roman" w:cs="Times New Roman"/>
          <w:sz w:val="20"/>
          <w:szCs w:val="20"/>
          <w:u w:val="single"/>
        </w:rPr>
        <w:t>el 8 de mayo a las 19:00 horas</w:t>
      </w:r>
      <w:r w:rsidRPr="005422D5">
        <w:rPr>
          <w:rFonts w:eastAsia="Times New Roman" w:cs="Times New Roman"/>
          <w:sz w:val="20"/>
          <w:szCs w:val="20"/>
        </w:rPr>
        <w:t xml:space="preserve">, reunirá </w:t>
      </w:r>
      <w:r w:rsidR="00727C0C">
        <w:rPr>
          <w:rFonts w:eastAsia="Times New Roman" w:cs="Times New Roman"/>
          <w:sz w:val="20"/>
          <w:szCs w:val="20"/>
        </w:rPr>
        <w:t xml:space="preserve">sobre el escenario </w:t>
      </w:r>
      <w:r w:rsidRPr="005422D5">
        <w:rPr>
          <w:rFonts w:eastAsia="Times New Roman" w:cs="Times New Roman"/>
          <w:sz w:val="20"/>
          <w:szCs w:val="20"/>
        </w:rPr>
        <w:t xml:space="preserve">a </w:t>
      </w:r>
      <w:r w:rsidR="009870F6" w:rsidRPr="005422D5">
        <w:rPr>
          <w:rFonts w:eastAsia="Times New Roman" w:cs="Times New Roman"/>
          <w:sz w:val="20"/>
          <w:szCs w:val="20"/>
        </w:rPr>
        <w:t>Adriana Snape</w:t>
      </w:r>
      <w:r w:rsidR="009870F6">
        <w:rPr>
          <w:rFonts w:eastAsia="Times New Roman" w:cs="Times New Roman"/>
          <w:sz w:val="20"/>
          <w:szCs w:val="20"/>
        </w:rPr>
        <w:t xml:space="preserve">, </w:t>
      </w:r>
      <w:r w:rsidRPr="005422D5">
        <w:rPr>
          <w:rFonts w:eastAsia="Times New Roman" w:cs="Times New Roman"/>
          <w:sz w:val="20"/>
          <w:szCs w:val="20"/>
        </w:rPr>
        <w:t>violista</w:t>
      </w:r>
      <w:r w:rsidR="00AE0224">
        <w:rPr>
          <w:rFonts w:eastAsia="Times New Roman" w:cs="Times New Roman"/>
          <w:sz w:val="20"/>
          <w:szCs w:val="20"/>
        </w:rPr>
        <w:t xml:space="preserve"> y </w:t>
      </w:r>
      <w:r w:rsidR="00AE0224" w:rsidRPr="00AE0224">
        <w:rPr>
          <w:rFonts w:eastAsia="Times New Roman" w:cs="Times New Roman"/>
          <w:sz w:val="20"/>
          <w:szCs w:val="20"/>
        </w:rPr>
        <w:lastRenderedPageBreak/>
        <w:t>alumna de la Escuela Superior de Música Reina Sofía</w:t>
      </w:r>
      <w:r w:rsidR="009870F6">
        <w:rPr>
          <w:rFonts w:eastAsia="Times New Roman" w:cs="Times New Roman"/>
          <w:sz w:val="20"/>
          <w:szCs w:val="20"/>
        </w:rPr>
        <w:t>,</w:t>
      </w:r>
      <w:r w:rsidR="00AE0224">
        <w:rPr>
          <w:rFonts w:eastAsia="Times New Roman" w:cs="Times New Roman"/>
          <w:sz w:val="20"/>
          <w:szCs w:val="20"/>
        </w:rPr>
        <w:t xml:space="preserve"> </w:t>
      </w:r>
      <w:r w:rsidRPr="005422D5">
        <w:rPr>
          <w:rFonts w:eastAsia="Times New Roman" w:cs="Times New Roman"/>
          <w:sz w:val="20"/>
          <w:szCs w:val="20"/>
        </w:rPr>
        <w:t>y a la pianista Antonia Valente</w:t>
      </w:r>
      <w:r w:rsidR="00531444">
        <w:rPr>
          <w:rFonts w:eastAsia="Times New Roman" w:cs="Times New Roman"/>
          <w:sz w:val="20"/>
          <w:szCs w:val="20"/>
        </w:rPr>
        <w:t>,</w:t>
      </w:r>
      <w:r w:rsidRPr="005422D5">
        <w:rPr>
          <w:rFonts w:eastAsia="Times New Roman" w:cs="Times New Roman"/>
          <w:sz w:val="20"/>
          <w:szCs w:val="20"/>
        </w:rPr>
        <w:t xml:space="preserve"> en un programa con obras de Clara Schumann, Wolfgang Amadeus Mozart y Johannes Brahms. </w:t>
      </w:r>
      <w:r w:rsidR="005F5C5D" w:rsidRPr="005F5C5D">
        <w:rPr>
          <w:rFonts w:eastAsia="Times New Roman" w:cs="Times New Roman"/>
          <w:sz w:val="20"/>
          <w:szCs w:val="20"/>
        </w:rPr>
        <w:t>Durante el concierto, la</w:t>
      </w:r>
      <w:r w:rsidR="00AE0224">
        <w:rPr>
          <w:rFonts w:eastAsia="Times New Roman" w:cs="Times New Roman"/>
          <w:sz w:val="20"/>
          <w:szCs w:val="20"/>
        </w:rPr>
        <w:t xml:space="preserve"> </w:t>
      </w:r>
      <w:r w:rsidR="009735FE">
        <w:rPr>
          <w:rFonts w:eastAsia="Times New Roman" w:cs="Times New Roman"/>
          <w:sz w:val="20"/>
          <w:szCs w:val="20"/>
        </w:rPr>
        <w:t xml:space="preserve">joven </w:t>
      </w:r>
      <w:r w:rsidR="007461BA" w:rsidRPr="007461BA">
        <w:rPr>
          <w:rFonts w:eastAsia="Times New Roman" w:cs="Times New Roman"/>
          <w:sz w:val="20"/>
          <w:szCs w:val="20"/>
        </w:rPr>
        <w:t>violista</w:t>
      </w:r>
      <w:r w:rsidR="00AE0224">
        <w:rPr>
          <w:rFonts w:eastAsia="Times New Roman" w:cs="Times New Roman"/>
          <w:sz w:val="20"/>
          <w:szCs w:val="20"/>
        </w:rPr>
        <w:t xml:space="preserve"> belga </w:t>
      </w:r>
      <w:r w:rsidR="005F5C5D" w:rsidRPr="005F5C5D">
        <w:rPr>
          <w:rFonts w:eastAsia="Times New Roman" w:cs="Times New Roman"/>
          <w:sz w:val="20"/>
          <w:szCs w:val="20"/>
        </w:rPr>
        <w:t xml:space="preserve">conversará </w:t>
      </w:r>
      <w:r w:rsidR="00531444">
        <w:rPr>
          <w:rFonts w:eastAsia="Times New Roman" w:cs="Times New Roman"/>
          <w:sz w:val="20"/>
          <w:szCs w:val="20"/>
        </w:rPr>
        <w:t>con</w:t>
      </w:r>
      <w:r w:rsidR="005F5C5D" w:rsidRPr="005F5C5D">
        <w:rPr>
          <w:rFonts w:eastAsia="Times New Roman" w:cs="Times New Roman"/>
          <w:sz w:val="20"/>
          <w:szCs w:val="20"/>
        </w:rPr>
        <w:t xml:space="preserve"> Paloma González</w:t>
      </w:r>
      <w:r w:rsidR="005F5C5D">
        <w:rPr>
          <w:rFonts w:eastAsia="Times New Roman" w:cs="Times New Roman"/>
          <w:sz w:val="20"/>
          <w:szCs w:val="20"/>
        </w:rPr>
        <w:t xml:space="preserve">, </w:t>
      </w:r>
      <w:r w:rsidR="005F5C5D" w:rsidRPr="005F5C5D">
        <w:rPr>
          <w:rFonts w:eastAsia="Times New Roman" w:cs="Times New Roman"/>
          <w:sz w:val="20"/>
          <w:szCs w:val="20"/>
        </w:rPr>
        <w:t xml:space="preserve">representante de la </w:t>
      </w:r>
      <w:r w:rsidR="00AE0224">
        <w:rPr>
          <w:rFonts w:eastAsia="Times New Roman" w:cs="Times New Roman"/>
          <w:sz w:val="20"/>
          <w:szCs w:val="20"/>
        </w:rPr>
        <w:t>Asociación</w:t>
      </w:r>
      <w:r w:rsidR="005F5C5D">
        <w:rPr>
          <w:rFonts w:eastAsia="Times New Roman" w:cs="Times New Roman"/>
          <w:sz w:val="20"/>
          <w:szCs w:val="20"/>
        </w:rPr>
        <w:t xml:space="preserve">, </w:t>
      </w:r>
      <w:r w:rsidR="00531444">
        <w:rPr>
          <w:rFonts w:eastAsia="Times New Roman" w:cs="Times New Roman"/>
          <w:sz w:val="20"/>
          <w:szCs w:val="20"/>
        </w:rPr>
        <w:t>sobre lo que</w:t>
      </w:r>
      <w:r w:rsidR="005F5C5D" w:rsidRPr="005F5C5D">
        <w:rPr>
          <w:rFonts w:eastAsia="Times New Roman"/>
          <w:sz w:val="20"/>
          <w:szCs w:val="20"/>
          <w:lang w:val="es-ES"/>
        </w:rPr>
        <w:t xml:space="preserve"> no siempre se ve: la formación, los </w:t>
      </w:r>
      <w:r w:rsidR="005F5C5D">
        <w:rPr>
          <w:rFonts w:eastAsia="Times New Roman"/>
          <w:sz w:val="20"/>
          <w:szCs w:val="20"/>
          <w:lang w:val="es-ES"/>
        </w:rPr>
        <w:t>obstáculos</w:t>
      </w:r>
      <w:r w:rsidR="005F5C5D" w:rsidRPr="005F5C5D">
        <w:rPr>
          <w:rFonts w:eastAsia="Times New Roman"/>
          <w:sz w:val="20"/>
          <w:szCs w:val="20"/>
          <w:lang w:val="es-ES"/>
        </w:rPr>
        <w:t xml:space="preserve"> y</w:t>
      </w:r>
      <w:r w:rsidR="005F5C5D">
        <w:rPr>
          <w:rFonts w:eastAsia="Times New Roman"/>
          <w:sz w:val="20"/>
          <w:szCs w:val="20"/>
          <w:lang w:val="es-ES"/>
        </w:rPr>
        <w:t xml:space="preserve"> la realidad detrás de una </w:t>
      </w:r>
      <w:r w:rsidR="005F5C5D" w:rsidRPr="005F5C5D">
        <w:rPr>
          <w:rFonts w:eastAsia="Times New Roman"/>
          <w:sz w:val="20"/>
          <w:szCs w:val="20"/>
          <w:lang w:val="es-ES"/>
        </w:rPr>
        <w:t>carrera musical.</w:t>
      </w:r>
    </w:p>
    <w:p w14:paraId="1D6229AB" w14:textId="54491AAC" w:rsidR="00A36B78" w:rsidRDefault="00662C92" w:rsidP="00A36B78">
      <w:pPr>
        <w:spacing w:before="240"/>
        <w:rPr>
          <w:rFonts w:eastAsia="Times New Roman" w:cs="Times New Roman"/>
          <w:b/>
          <w:iCs/>
          <w:sz w:val="20"/>
          <w:szCs w:val="20"/>
          <w:u w:val="single"/>
        </w:rPr>
      </w:pPr>
      <w:r w:rsidRPr="00662C92">
        <w:rPr>
          <w:rFonts w:eastAsia="Times New Roman" w:cs="Times New Roman"/>
          <w:b/>
          <w:iCs/>
          <w:sz w:val="20"/>
          <w:szCs w:val="20"/>
          <w:u w:val="single"/>
        </w:rPr>
        <w:t>El sonido como parte de la exposición</w:t>
      </w:r>
    </w:p>
    <w:p w14:paraId="437FA19A" w14:textId="303D2895" w:rsidR="002938F7" w:rsidRPr="002938F7" w:rsidRDefault="002938F7" w:rsidP="00A36B78">
      <w:pPr>
        <w:spacing w:before="240"/>
        <w:rPr>
          <w:rFonts w:eastAsia="Times New Roman" w:cs="Times New Roman"/>
          <w:bCs/>
          <w:iCs/>
          <w:sz w:val="20"/>
          <w:szCs w:val="20"/>
        </w:rPr>
      </w:pPr>
      <w:r w:rsidRPr="002938F7">
        <w:rPr>
          <w:rFonts w:eastAsia="Times New Roman" w:cs="Times New Roman"/>
          <w:bCs/>
          <w:iCs/>
          <w:sz w:val="20"/>
          <w:szCs w:val="20"/>
        </w:rPr>
        <w:t xml:space="preserve">En la </w:t>
      </w:r>
      <w:r w:rsidR="00531444">
        <w:rPr>
          <w:rFonts w:eastAsia="Times New Roman" w:cs="Times New Roman"/>
          <w:bCs/>
          <w:iCs/>
          <w:sz w:val="20"/>
          <w:szCs w:val="20"/>
        </w:rPr>
        <w:t>exposición</w:t>
      </w:r>
      <w:r w:rsidR="00531444" w:rsidRPr="002938F7">
        <w:rPr>
          <w:rFonts w:eastAsia="Times New Roman" w:cs="Times New Roman"/>
          <w:bCs/>
          <w:iCs/>
          <w:sz w:val="20"/>
          <w:szCs w:val="20"/>
        </w:rPr>
        <w:t xml:space="preserve"> </w:t>
      </w:r>
      <w:r w:rsidRPr="002938F7">
        <w:rPr>
          <w:rFonts w:eastAsia="Times New Roman" w:cs="Times New Roman"/>
          <w:bCs/>
          <w:iCs/>
          <w:sz w:val="20"/>
          <w:szCs w:val="20"/>
        </w:rPr>
        <w:t xml:space="preserve">de Yuko Mohri, </w:t>
      </w:r>
      <w:r w:rsidRPr="002938F7">
        <w:rPr>
          <w:rFonts w:eastAsia="Times New Roman" w:cs="Times New Roman"/>
          <w:bCs/>
          <w:i/>
          <w:iCs/>
          <w:sz w:val="20"/>
          <w:szCs w:val="20"/>
        </w:rPr>
        <w:t>Entrelazamientos</w:t>
      </w:r>
      <w:r w:rsidRPr="002938F7">
        <w:rPr>
          <w:rFonts w:eastAsia="Times New Roman" w:cs="Times New Roman"/>
          <w:bCs/>
          <w:iCs/>
          <w:sz w:val="20"/>
          <w:szCs w:val="20"/>
        </w:rPr>
        <w:t xml:space="preserve">, nada permanece fijo: los objetos, </w:t>
      </w:r>
      <w:r w:rsidR="00671E6C">
        <w:rPr>
          <w:rFonts w:eastAsia="Times New Roman" w:cs="Times New Roman"/>
          <w:bCs/>
          <w:iCs/>
          <w:sz w:val="20"/>
          <w:szCs w:val="20"/>
        </w:rPr>
        <w:t xml:space="preserve">la </w:t>
      </w:r>
      <w:r w:rsidR="003429E3">
        <w:rPr>
          <w:rFonts w:eastAsia="Times New Roman" w:cs="Times New Roman"/>
          <w:bCs/>
          <w:iCs/>
          <w:sz w:val="20"/>
          <w:szCs w:val="20"/>
        </w:rPr>
        <w:t>energía</w:t>
      </w:r>
      <w:r w:rsidR="003429E3" w:rsidRPr="002938F7">
        <w:rPr>
          <w:rFonts w:eastAsia="Times New Roman" w:cs="Times New Roman"/>
          <w:bCs/>
          <w:iCs/>
          <w:sz w:val="20"/>
          <w:szCs w:val="20"/>
        </w:rPr>
        <w:t xml:space="preserve"> </w:t>
      </w:r>
      <w:r w:rsidR="003429E3">
        <w:rPr>
          <w:rFonts w:eastAsia="Times New Roman" w:cs="Times New Roman"/>
          <w:bCs/>
          <w:iCs/>
          <w:sz w:val="20"/>
          <w:szCs w:val="20"/>
        </w:rPr>
        <w:t>que</w:t>
      </w:r>
      <w:r w:rsidR="00671E6C">
        <w:rPr>
          <w:rFonts w:eastAsia="Times New Roman" w:cs="Times New Roman"/>
          <w:bCs/>
          <w:iCs/>
          <w:sz w:val="20"/>
          <w:szCs w:val="20"/>
        </w:rPr>
        <w:t xml:space="preserve"> transmiten unos a otros </w:t>
      </w:r>
      <w:r w:rsidRPr="002938F7">
        <w:rPr>
          <w:rFonts w:eastAsia="Times New Roman" w:cs="Times New Roman"/>
          <w:bCs/>
          <w:iCs/>
          <w:sz w:val="20"/>
          <w:szCs w:val="20"/>
        </w:rPr>
        <w:t xml:space="preserve">y los sonidos </w:t>
      </w:r>
      <w:r w:rsidR="00671E6C">
        <w:rPr>
          <w:rFonts w:eastAsia="Times New Roman" w:cs="Times New Roman"/>
          <w:bCs/>
          <w:iCs/>
          <w:sz w:val="20"/>
          <w:szCs w:val="20"/>
        </w:rPr>
        <w:t>que se generan como consecuencia de ello</w:t>
      </w:r>
      <w:r w:rsidR="00531444">
        <w:rPr>
          <w:rFonts w:eastAsia="Times New Roman" w:cs="Times New Roman"/>
          <w:bCs/>
          <w:iCs/>
          <w:sz w:val="20"/>
          <w:szCs w:val="20"/>
        </w:rPr>
        <w:t>,</w:t>
      </w:r>
      <w:r w:rsidR="00671E6C">
        <w:rPr>
          <w:rFonts w:eastAsia="Times New Roman" w:cs="Times New Roman"/>
          <w:bCs/>
          <w:iCs/>
          <w:sz w:val="20"/>
          <w:szCs w:val="20"/>
        </w:rPr>
        <w:t xml:space="preserve"> varían constantemente</w:t>
      </w:r>
      <w:r w:rsidRPr="002938F7">
        <w:rPr>
          <w:rFonts w:eastAsia="Times New Roman" w:cs="Times New Roman"/>
          <w:bCs/>
          <w:iCs/>
          <w:sz w:val="20"/>
          <w:szCs w:val="20"/>
        </w:rPr>
        <w:t xml:space="preserve"> </w:t>
      </w:r>
      <w:r w:rsidR="00531444">
        <w:rPr>
          <w:rFonts w:eastAsia="Times New Roman" w:cs="Times New Roman"/>
          <w:bCs/>
          <w:iCs/>
          <w:sz w:val="20"/>
          <w:szCs w:val="20"/>
        </w:rPr>
        <w:t xml:space="preserve">y </w:t>
      </w:r>
      <w:r w:rsidRPr="002938F7">
        <w:rPr>
          <w:rFonts w:eastAsia="Times New Roman" w:cs="Times New Roman"/>
          <w:bCs/>
          <w:iCs/>
          <w:sz w:val="20"/>
          <w:szCs w:val="20"/>
        </w:rPr>
        <w:t xml:space="preserve">generan situaciones </w:t>
      </w:r>
      <w:r w:rsidR="00671E6C">
        <w:rPr>
          <w:rFonts w:eastAsia="Times New Roman" w:cs="Times New Roman"/>
          <w:bCs/>
          <w:iCs/>
          <w:sz w:val="20"/>
          <w:szCs w:val="20"/>
        </w:rPr>
        <w:t>creativas e interesantes.</w:t>
      </w:r>
      <w:r w:rsidRPr="002938F7">
        <w:rPr>
          <w:rFonts w:eastAsia="Times New Roman" w:cs="Times New Roman"/>
          <w:bCs/>
          <w:iCs/>
          <w:sz w:val="20"/>
          <w:szCs w:val="20"/>
        </w:rPr>
        <w:t xml:space="preserve"> </w:t>
      </w:r>
      <w:r w:rsidR="00671E6C">
        <w:rPr>
          <w:rFonts w:eastAsia="Times New Roman" w:cs="Times New Roman"/>
          <w:bCs/>
          <w:iCs/>
          <w:sz w:val="20"/>
          <w:szCs w:val="20"/>
        </w:rPr>
        <w:t>De todo esto tratará l</w:t>
      </w:r>
      <w:r w:rsidRPr="002938F7">
        <w:rPr>
          <w:rFonts w:eastAsia="Times New Roman" w:cs="Times New Roman"/>
          <w:bCs/>
          <w:iCs/>
          <w:sz w:val="20"/>
          <w:szCs w:val="20"/>
        </w:rPr>
        <w:t xml:space="preserve">a </w:t>
      </w:r>
      <w:r w:rsidRPr="002938F7">
        <w:rPr>
          <w:rFonts w:eastAsia="Times New Roman" w:cs="Times New Roman"/>
          <w:b/>
          <w:iCs/>
          <w:sz w:val="20"/>
          <w:szCs w:val="20"/>
        </w:rPr>
        <w:t>visita comentada</w:t>
      </w:r>
      <w:r w:rsidRPr="002938F7">
        <w:rPr>
          <w:rFonts w:eastAsia="Times New Roman" w:cs="Times New Roman"/>
          <w:bCs/>
          <w:iCs/>
          <w:sz w:val="20"/>
          <w:szCs w:val="20"/>
        </w:rPr>
        <w:t xml:space="preserve"> a la exposición</w:t>
      </w:r>
      <w:r w:rsidR="00531444">
        <w:rPr>
          <w:rFonts w:eastAsia="Times New Roman" w:cs="Times New Roman"/>
          <w:bCs/>
          <w:iCs/>
          <w:sz w:val="20"/>
          <w:szCs w:val="20"/>
        </w:rPr>
        <w:t xml:space="preserve"> del </w:t>
      </w:r>
      <w:r w:rsidR="009E298D">
        <w:rPr>
          <w:rFonts w:eastAsia="Times New Roman" w:cs="Times New Roman"/>
          <w:bCs/>
          <w:iCs/>
          <w:sz w:val="20"/>
          <w:szCs w:val="20"/>
        </w:rPr>
        <w:t>C</w:t>
      </w:r>
      <w:r w:rsidR="00531444">
        <w:rPr>
          <w:rFonts w:eastAsia="Times New Roman" w:cs="Times New Roman"/>
          <w:bCs/>
          <w:iCs/>
          <w:sz w:val="20"/>
          <w:szCs w:val="20"/>
        </w:rPr>
        <w:t>entro Botín</w:t>
      </w:r>
      <w:r w:rsidRPr="002938F7">
        <w:rPr>
          <w:rFonts w:eastAsia="Times New Roman" w:cs="Times New Roman"/>
          <w:bCs/>
          <w:iCs/>
          <w:sz w:val="20"/>
          <w:szCs w:val="20"/>
        </w:rPr>
        <w:t xml:space="preserve">, prevista el </w:t>
      </w:r>
      <w:r w:rsidRPr="002938F7">
        <w:rPr>
          <w:rFonts w:eastAsia="Times New Roman" w:cs="Times New Roman"/>
          <w:bCs/>
          <w:iCs/>
          <w:sz w:val="20"/>
          <w:szCs w:val="20"/>
          <w:u w:val="single"/>
        </w:rPr>
        <w:t>13 de mayo a las 18:30 horas</w:t>
      </w:r>
      <w:r w:rsidRPr="002938F7">
        <w:rPr>
          <w:rFonts w:eastAsia="Times New Roman" w:cs="Times New Roman"/>
          <w:bCs/>
          <w:iCs/>
          <w:sz w:val="20"/>
          <w:szCs w:val="20"/>
        </w:rPr>
        <w:t xml:space="preserve"> </w:t>
      </w:r>
      <w:r w:rsidR="00531444">
        <w:rPr>
          <w:rFonts w:eastAsia="Times New Roman" w:cs="Times New Roman"/>
          <w:bCs/>
          <w:iCs/>
          <w:sz w:val="20"/>
          <w:szCs w:val="20"/>
        </w:rPr>
        <w:t xml:space="preserve">y </w:t>
      </w:r>
      <w:r w:rsidRPr="002938F7">
        <w:rPr>
          <w:rFonts w:eastAsia="Times New Roman" w:cs="Times New Roman"/>
          <w:bCs/>
          <w:iCs/>
          <w:sz w:val="20"/>
          <w:szCs w:val="20"/>
        </w:rPr>
        <w:t xml:space="preserve">guiada por Mikel Arce, doctor en Bellas Artes y profesor de la Universidad del País Vasco. Especializado en arte sonoro, Arce centrará la sesión en </w:t>
      </w:r>
      <w:r w:rsidR="00671E6C">
        <w:rPr>
          <w:rFonts w:eastAsia="Times New Roman" w:cs="Times New Roman"/>
          <w:bCs/>
          <w:iCs/>
          <w:sz w:val="20"/>
          <w:szCs w:val="20"/>
        </w:rPr>
        <w:t xml:space="preserve">los sonidos presentes en las obras de </w:t>
      </w:r>
      <w:r w:rsidRPr="002938F7">
        <w:rPr>
          <w:rFonts w:eastAsia="Times New Roman" w:cs="Times New Roman"/>
          <w:bCs/>
          <w:iCs/>
          <w:sz w:val="20"/>
          <w:szCs w:val="20"/>
        </w:rPr>
        <w:t xml:space="preserve">la exposición y en la relación </w:t>
      </w:r>
      <w:r w:rsidR="00671E6C">
        <w:rPr>
          <w:rFonts w:eastAsia="Times New Roman" w:cs="Times New Roman"/>
          <w:bCs/>
          <w:iCs/>
          <w:sz w:val="20"/>
          <w:szCs w:val="20"/>
        </w:rPr>
        <w:t xml:space="preserve">de este con los </w:t>
      </w:r>
      <w:r w:rsidRPr="002938F7">
        <w:rPr>
          <w:rFonts w:eastAsia="Times New Roman" w:cs="Times New Roman"/>
          <w:bCs/>
          <w:iCs/>
          <w:sz w:val="20"/>
          <w:szCs w:val="20"/>
        </w:rPr>
        <w:t>distintos elementos</w:t>
      </w:r>
      <w:r w:rsidR="00671E6C">
        <w:rPr>
          <w:rFonts w:eastAsia="Times New Roman" w:cs="Times New Roman"/>
          <w:bCs/>
          <w:iCs/>
          <w:sz w:val="20"/>
          <w:szCs w:val="20"/>
        </w:rPr>
        <w:t xml:space="preserve"> que componen las instalaciones de la artista japonesa</w:t>
      </w:r>
      <w:r w:rsidRPr="002938F7">
        <w:rPr>
          <w:rFonts w:eastAsia="Times New Roman" w:cs="Times New Roman"/>
          <w:bCs/>
          <w:iCs/>
          <w:sz w:val="20"/>
          <w:szCs w:val="20"/>
        </w:rPr>
        <w:t xml:space="preserve">. A lo largo de la visita, explicará </w:t>
      </w:r>
      <w:r w:rsidR="00671E6C">
        <w:rPr>
          <w:rFonts w:eastAsia="Times New Roman" w:cs="Times New Roman"/>
          <w:bCs/>
          <w:iCs/>
          <w:sz w:val="20"/>
          <w:szCs w:val="20"/>
        </w:rPr>
        <w:t xml:space="preserve">también </w:t>
      </w:r>
      <w:r w:rsidRPr="002938F7">
        <w:rPr>
          <w:rFonts w:eastAsia="Times New Roman" w:cs="Times New Roman"/>
          <w:bCs/>
          <w:iCs/>
          <w:sz w:val="20"/>
          <w:szCs w:val="20"/>
        </w:rPr>
        <w:t xml:space="preserve">cómo fenómenos como la gravedad, el magnetismo o la humedad influyen en el comportamiento de los objetos y en las conexiones que se generan entre ellos, </w:t>
      </w:r>
      <w:r w:rsidR="009870F6">
        <w:rPr>
          <w:rFonts w:eastAsia="Times New Roman" w:cs="Times New Roman"/>
          <w:bCs/>
          <w:iCs/>
          <w:sz w:val="20"/>
          <w:szCs w:val="20"/>
        </w:rPr>
        <w:t xml:space="preserve">y dan </w:t>
      </w:r>
      <w:r w:rsidRPr="002938F7">
        <w:rPr>
          <w:rFonts w:eastAsia="Times New Roman" w:cs="Times New Roman"/>
          <w:bCs/>
          <w:iCs/>
          <w:sz w:val="20"/>
          <w:szCs w:val="20"/>
        </w:rPr>
        <w:t>lugar a un entorno en constante transformación</w:t>
      </w:r>
      <w:r w:rsidR="00813557">
        <w:rPr>
          <w:rFonts w:eastAsia="Times New Roman" w:cs="Times New Roman"/>
          <w:bCs/>
          <w:iCs/>
          <w:sz w:val="20"/>
          <w:szCs w:val="20"/>
        </w:rPr>
        <w:t xml:space="preserve">, ayudando a </w:t>
      </w:r>
      <w:r w:rsidRPr="002938F7">
        <w:rPr>
          <w:rFonts w:eastAsia="Times New Roman" w:cs="Times New Roman"/>
          <w:bCs/>
          <w:iCs/>
          <w:sz w:val="20"/>
          <w:szCs w:val="20"/>
        </w:rPr>
        <w:t>comprender con mayor detalle el funcionamiento de la muestra</w:t>
      </w:r>
      <w:r w:rsidR="00813557">
        <w:rPr>
          <w:rFonts w:eastAsia="Times New Roman" w:cs="Times New Roman"/>
          <w:bCs/>
          <w:iCs/>
          <w:sz w:val="20"/>
          <w:szCs w:val="20"/>
        </w:rPr>
        <w:t>.</w:t>
      </w:r>
    </w:p>
    <w:p w14:paraId="5687FFEA" w14:textId="7DB0447A"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3F6B" w14:textId="77777777" w:rsidR="00256B33" w:rsidRDefault="00256B33">
      <w:pPr>
        <w:spacing w:after="0"/>
      </w:pPr>
      <w:r>
        <w:separator/>
      </w:r>
    </w:p>
  </w:endnote>
  <w:endnote w:type="continuationSeparator" w:id="0">
    <w:p w14:paraId="0B8322FD" w14:textId="77777777" w:rsidR="00256B33" w:rsidRDefault="00256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F8C5" w14:textId="77777777" w:rsidR="00256B33" w:rsidRDefault="00256B33">
      <w:pPr>
        <w:spacing w:after="0"/>
      </w:pPr>
      <w:r>
        <w:separator/>
      </w:r>
    </w:p>
  </w:footnote>
  <w:footnote w:type="continuationSeparator" w:id="0">
    <w:p w14:paraId="382F8473" w14:textId="77777777" w:rsidR="00256B33" w:rsidRDefault="00256B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0C2DEF"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7C0B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6011045">
    <w:abstractNumId w:val="0"/>
  </w:num>
  <w:num w:numId="2" w16cid:durableId="1003708235">
    <w:abstractNumId w:val="18"/>
  </w:num>
  <w:num w:numId="3" w16cid:durableId="476146802">
    <w:abstractNumId w:val="0"/>
  </w:num>
  <w:num w:numId="4" w16cid:durableId="2112972066">
    <w:abstractNumId w:val="19"/>
  </w:num>
  <w:num w:numId="5" w16cid:durableId="15236998">
    <w:abstractNumId w:val="0"/>
  </w:num>
  <w:num w:numId="6" w16cid:durableId="1210846394">
    <w:abstractNumId w:val="12"/>
  </w:num>
  <w:num w:numId="7" w16cid:durableId="1311400760">
    <w:abstractNumId w:val="22"/>
  </w:num>
  <w:num w:numId="8" w16cid:durableId="516849362">
    <w:abstractNumId w:val="30"/>
  </w:num>
  <w:num w:numId="9" w16cid:durableId="923495273">
    <w:abstractNumId w:val="24"/>
  </w:num>
  <w:num w:numId="10" w16cid:durableId="541333778">
    <w:abstractNumId w:val="1"/>
  </w:num>
  <w:num w:numId="11" w16cid:durableId="1906643117">
    <w:abstractNumId w:val="25"/>
  </w:num>
  <w:num w:numId="12" w16cid:durableId="1993294356">
    <w:abstractNumId w:val="35"/>
  </w:num>
  <w:num w:numId="13" w16cid:durableId="1435127829">
    <w:abstractNumId w:val="32"/>
  </w:num>
  <w:num w:numId="14" w16cid:durableId="1811054066">
    <w:abstractNumId w:val="4"/>
  </w:num>
  <w:num w:numId="15" w16cid:durableId="720328736">
    <w:abstractNumId w:val="13"/>
  </w:num>
  <w:num w:numId="16" w16cid:durableId="600261559">
    <w:abstractNumId w:val="5"/>
  </w:num>
  <w:num w:numId="17" w16cid:durableId="1362123303">
    <w:abstractNumId w:val="23"/>
  </w:num>
  <w:num w:numId="18" w16cid:durableId="1789740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281512">
    <w:abstractNumId w:val="27"/>
  </w:num>
  <w:num w:numId="20" w16cid:durableId="465199128">
    <w:abstractNumId w:val="36"/>
  </w:num>
  <w:num w:numId="21" w16cid:durableId="1538011363">
    <w:abstractNumId w:val="8"/>
  </w:num>
  <w:num w:numId="22" w16cid:durableId="1667706676">
    <w:abstractNumId w:val="31"/>
  </w:num>
  <w:num w:numId="23" w16cid:durableId="730467788">
    <w:abstractNumId w:val="9"/>
  </w:num>
  <w:num w:numId="24" w16cid:durableId="641614447">
    <w:abstractNumId w:val="28"/>
  </w:num>
  <w:num w:numId="25" w16cid:durableId="735854448">
    <w:abstractNumId w:val="7"/>
  </w:num>
  <w:num w:numId="26" w16cid:durableId="960842927">
    <w:abstractNumId w:val="2"/>
  </w:num>
  <w:num w:numId="27" w16cid:durableId="1395548302">
    <w:abstractNumId w:val="23"/>
  </w:num>
  <w:num w:numId="28" w16cid:durableId="631593631">
    <w:abstractNumId w:val="17"/>
  </w:num>
  <w:num w:numId="29" w16cid:durableId="1507016209">
    <w:abstractNumId w:val="15"/>
  </w:num>
  <w:num w:numId="30" w16cid:durableId="127431152">
    <w:abstractNumId w:val="3"/>
  </w:num>
  <w:num w:numId="31" w16cid:durableId="122387027">
    <w:abstractNumId w:val="14"/>
  </w:num>
  <w:num w:numId="32" w16cid:durableId="600800510">
    <w:abstractNumId w:val="6"/>
  </w:num>
  <w:num w:numId="33" w16cid:durableId="1584559912">
    <w:abstractNumId w:val="21"/>
  </w:num>
  <w:num w:numId="34" w16cid:durableId="1359507441">
    <w:abstractNumId w:val="10"/>
  </w:num>
  <w:num w:numId="35" w16cid:durableId="1212035481">
    <w:abstractNumId w:val="11"/>
  </w:num>
  <w:num w:numId="36" w16cid:durableId="1035083118">
    <w:abstractNumId w:val="16"/>
  </w:num>
  <w:num w:numId="37" w16cid:durableId="2143814042">
    <w:abstractNumId w:val="33"/>
  </w:num>
  <w:num w:numId="38" w16cid:durableId="1797917048">
    <w:abstractNumId w:val="2"/>
  </w:num>
  <w:num w:numId="39" w16cid:durableId="2146197092">
    <w:abstractNumId w:val="29"/>
  </w:num>
  <w:num w:numId="40" w16cid:durableId="1090201620">
    <w:abstractNumId w:val="34"/>
  </w:num>
  <w:num w:numId="41" w16cid:durableId="1970014634">
    <w:abstractNumId w:val="26"/>
  </w:num>
  <w:num w:numId="42" w16cid:durableId="21024808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100E6"/>
    <w:rsid w:val="00010317"/>
    <w:rsid w:val="000107AD"/>
    <w:rsid w:val="00012C92"/>
    <w:rsid w:val="000132A9"/>
    <w:rsid w:val="0001393D"/>
    <w:rsid w:val="00013E1D"/>
    <w:rsid w:val="00013F19"/>
    <w:rsid w:val="000148F5"/>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50A1"/>
    <w:rsid w:val="00027A3B"/>
    <w:rsid w:val="0003009D"/>
    <w:rsid w:val="0003136E"/>
    <w:rsid w:val="00031493"/>
    <w:rsid w:val="00031C47"/>
    <w:rsid w:val="00032B24"/>
    <w:rsid w:val="000331E4"/>
    <w:rsid w:val="0003341A"/>
    <w:rsid w:val="00033CFE"/>
    <w:rsid w:val="00034135"/>
    <w:rsid w:val="00034307"/>
    <w:rsid w:val="00034811"/>
    <w:rsid w:val="0003484D"/>
    <w:rsid w:val="000348CB"/>
    <w:rsid w:val="00034DB0"/>
    <w:rsid w:val="00035052"/>
    <w:rsid w:val="0003519D"/>
    <w:rsid w:val="00036127"/>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F47"/>
    <w:rsid w:val="00074083"/>
    <w:rsid w:val="00075E89"/>
    <w:rsid w:val="00076109"/>
    <w:rsid w:val="00076672"/>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602"/>
    <w:rsid w:val="00092AF5"/>
    <w:rsid w:val="00092F16"/>
    <w:rsid w:val="00093AA0"/>
    <w:rsid w:val="00094073"/>
    <w:rsid w:val="0009422E"/>
    <w:rsid w:val="00094671"/>
    <w:rsid w:val="00094932"/>
    <w:rsid w:val="00095276"/>
    <w:rsid w:val="0009568D"/>
    <w:rsid w:val="0009726C"/>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EB3"/>
    <w:rsid w:val="000D103B"/>
    <w:rsid w:val="000D215E"/>
    <w:rsid w:val="000D5496"/>
    <w:rsid w:val="000D602C"/>
    <w:rsid w:val="000D6CC6"/>
    <w:rsid w:val="000D74F9"/>
    <w:rsid w:val="000E0B83"/>
    <w:rsid w:val="000E0CAD"/>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612C"/>
    <w:rsid w:val="001271C9"/>
    <w:rsid w:val="0012730C"/>
    <w:rsid w:val="0012732F"/>
    <w:rsid w:val="001273C0"/>
    <w:rsid w:val="00127A33"/>
    <w:rsid w:val="00127B78"/>
    <w:rsid w:val="00130F46"/>
    <w:rsid w:val="0013125F"/>
    <w:rsid w:val="0013127A"/>
    <w:rsid w:val="001318A7"/>
    <w:rsid w:val="00131B0A"/>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97C"/>
    <w:rsid w:val="00145F98"/>
    <w:rsid w:val="001465A5"/>
    <w:rsid w:val="001476F8"/>
    <w:rsid w:val="0014784E"/>
    <w:rsid w:val="00150AF1"/>
    <w:rsid w:val="00152E4B"/>
    <w:rsid w:val="00153505"/>
    <w:rsid w:val="00153859"/>
    <w:rsid w:val="00153A19"/>
    <w:rsid w:val="001540D6"/>
    <w:rsid w:val="0015702D"/>
    <w:rsid w:val="00157C54"/>
    <w:rsid w:val="0016007F"/>
    <w:rsid w:val="00161539"/>
    <w:rsid w:val="0016270E"/>
    <w:rsid w:val="001634FF"/>
    <w:rsid w:val="001638FC"/>
    <w:rsid w:val="00163946"/>
    <w:rsid w:val="00163B0C"/>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71B"/>
    <w:rsid w:val="00184E88"/>
    <w:rsid w:val="001854D2"/>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3381"/>
    <w:rsid w:val="001A37C3"/>
    <w:rsid w:val="001A4421"/>
    <w:rsid w:val="001A48F8"/>
    <w:rsid w:val="001A5356"/>
    <w:rsid w:val="001A6473"/>
    <w:rsid w:val="001A7142"/>
    <w:rsid w:val="001A7902"/>
    <w:rsid w:val="001B0250"/>
    <w:rsid w:val="001B11C3"/>
    <w:rsid w:val="001B1304"/>
    <w:rsid w:val="001B276C"/>
    <w:rsid w:val="001B5489"/>
    <w:rsid w:val="001B55D1"/>
    <w:rsid w:val="001B7296"/>
    <w:rsid w:val="001B7927"/>
    <w:rsid w:val="001B79AA"/>
    <w:rsid w:val="001C0E56"/>
    <w:rsid w:val="001C197F"/>
    <w:rsid w:val="001C249C"/>
    <w:rsid w:val="001C2796"/>
    <w:rsid w:val="001C2A12"/>
    <w:rsid w:val="001C2A27"/>
    <w:rsid w:val="001C2F9E"/>
    <w:rsid w:val="001C39CD"/>
    <w:rsid w:val="001C6616"/>
    <w:rsid w:val="001C6871"/>
    <w:rsid w:val="001C6942"/>
    <w:rsid w:val="001D26C3"/>
    <w:rsid w:val="001D2777"/>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79C7"/>
    <w:rsid w:val="001E79E7"/>
    <w:rsid w:val="001F14AC"/>
    <w:rsid w:val="001F15BE"/>
    <w:rsid w:val="001F2BFF"/>
    <w:rsid w:val="001F2C7F"/>
    <w:rsid w:val="001F2DB5"/>
    <w:rsid w:val="001F43DD"/>
    <w:rsid w:val="001F4A55"/>
    <w:rsid w:val="001F4DF8"/>
    <w:rsid w:val="001F527E"/>
    <w:rsid w:val="001F588F"/>
    <w:rsid w:val="001F763C"/>
    <w:rsid w:val="00200335"/>
    <w:rsid w:val="00200EA8"/>
    <w:rsid w:val="00201BE1"/>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75C8"/>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33"/>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180D"/>
    <w:rsid w:val="002720ED"/>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2921"/>
    <w:rsid w:val="00293496"/>
    <w:rsid w:val="002938F7"/>
    <w:rsid w:val="0029420D"/>
    <w:rsid w:val="0029426B"/>
    <w:rsid w:val="00296278"/>
    <w:rsid w:val="0029700D"/>
    <w:rsid w:val="0029723D"/>
    <w:rsid w:val="00297482"/>
    <w:rsid w:val="002976BC"/>
    <w:rsid w:val="002A0149"/>
    <w:rsid w:val="002A0D6E"/>
    <w:rsid w:val="002A1B08"/>
    <w:rsid w:val="002A1B32"/>
    <w:rsid w:val="002A212D"/>
    <w:rsid w:val="002A25AC"/>
    <w:rsid w:val="002A326D"/>
    <w:rsid w:val="002A32DD"/>
    <w:rsid w:val="002A6184"/>
    <w:rsid w:val="002A66FC"/>
    <w:rsid w:val="002A6A5C"/>
    <w:rsid w:val="002A6ACA"/>
    <w:rsid w:val="002A6C88"/>
    <w:rsid w:val="002A74CD"/>
    <w:rsid w:val="002A77E2"/>
    <w:rsid w:val="002A7E9B"/>
    <w:rsid w:val="002B0264"/>
    <w:rsid w:val="002B2FED"/>
    <w:rsid w:val="002B3EBC"/>
    <w:rsid w:val="002B4CF7"/>
    <w:rsid w:val="002B5434"/>
    <w:rsid w:val="002B5DEF"/>
    <w:rsid w:val="002B6011"/>
    <w:rsid w:val="002B6741"/>
    <w:rsid w:val="002B6AA1"/>
    <w:rsid w:val="002C0413"/>
    <w:rsid w:val="002C32A1"/>
    <w:rsid w:val="002C45EF"/>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3655"/>
    <w:rsid w:val="002E4207"/>
    <w:rsid w:val="002E46F4"/>
    <w:rsid w:val="002E4BC3"/>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5027"/>
    <w:rsid w:val="00305614"/>
    <w:rsid w:val="00305A6D"/>
    <w:rsid w:val="00306488"/>
    <w:rsid w:val="00306C94"/>
    <w:rsid w:val="0030710A"/>
    <w:rsid w:val="0031182B"/>
    <w:rsid w:val="00311FB7"/>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4266"/>
    <w:rsid w:val="00325183"/>
    <w:rsid w:val="003252F5"/>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022D"/>
    <w:rsid w:val="0036083D"/>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361E"/>
    <w:rsid w:val="00373757"/>
    <w:rsid w:val="00373F07"/>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41BC"/>
    <w:rsid w:val="00394C2B"/>
    <w:rsid w:val="0039600D"/>
    <w:rsid w:val="003970FB"/>
    <w:rsid w:val="003A1BA5"/>
    <w:rsid w:val="003A1D59"/>
    <w:rsid w:val="003A1FCF"/>
    <w:rsid w:val="003A20AF"/>
    <w:rsid w:val="003A21AE"/>
    <w:rsid w:val="003A392E"/>
    <w:rsid w:val="003A576C"/>
    <w:rsid w:val="003A5C1E"/>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891"/>
    <w:rsid w:val="003E3BF9"/>
    <w:rsid w:val="003E3C86"/>
    <w:rsid w:val="003E430F"/>
    <w:rsid w:val="003E46AA"/>
    <w:rsid w:val="003E5672"/>
    <w:rsid w:val="003E6B33"/>
    <w:rsid w:val="003E7D9F"/>
    <w:rsid w:val="003F015C"/>
    <w:rsid w:val="003F01DC"/>
    <w:rsid w:val="003F19C2"/>
    <w:rsid w:val="003F2648"/>
    <w:rsid w:val="003F432E"/>
    <w:rsid w:val="003F4A1A"/>
    <w:rsid w:val="003F503F"/>
    <w:rsid w:val="003F5D91"/>
    <w:rsid w:val="003F645E"/>
    <w:rsid w:val="003F64D4"/>
    <w:rsid w:val="003F7201"/>
    <w:rsid w:val="0040037A"/>
    <w:rsid w:val="004003DA"/>
    <w:rsid w:val="00401592"/>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C1E"/>
    <w:rsid w:val="00465DD1"/>
    <w:rsid w:val="0047006E"/>
    <w:rsid w:val="00470396"/>
    <w:rsid w:val="00470642"/>
    <w:rsid w:val="00471877"/>
    <w:rsid w:val="00471B56"/>
    <w:rsid w:val="00471DE6"/>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61DA"/>
    <w:rsid w:val="004964C7"/>
    <w:rsid w:val="00496544"/>
    <w:rsid w:val="00496620"/>
    <w:rsid w:val="004968DB"/>
    <w:rsid w:val="004969BE"/>
    <w:rsid w:val="0049711C"/>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4F4E"/>
    <w:rsid w:val="004B536D"/>
    <w:rsid w:val="004B5D3C"/>
    <w:rsid w:val="004B62BF"/>
    <w:rsid w:val="004B643F"/>
    <w:rsid w:val="004B7460"/>
    <w:rsid w:val="004B75D3"/>
    <w:rsid w:val="004B7CBA"/>
    <w:rsid w:val="004C1DC0"/>
    <w:rsid w:val="004C33CD"/>
    <w:rsid w:val="004C3A8E"/>
    <w:rsid w:val="004C4C97"/>
    <w:rsid w:val="004C4FDB"/>
    <w:rsid w:val="004C54FA"/>
    <w:rsid w:val="004C5DD1"/>
    <w:rsid w:val="004C648E"/>
    <w:rsid w:val="004C6A69"/>
    <w:rsid w:val="004C7005"/>
    <w:rsid w:val="004C7CE6"/>
    <w:rsid w:val="004D117F"/>
    <w:rsid w:val="004D1385"/>
    <w:rsid w:val="004D1629"/>
    <w:rsid w:val="004D1E59"/>
    <w:rsid w:val="004D1E9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144"/>
    <w:rsid w:val="004F1854"/>
    <w:rsid w:val="004F1A86"/>
    <w:rsid w:val="004F1AC0"/>
    <w:rsid w:val="004F228D"/>
    <w:rsid w:val="004F2971"/>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446"/>
    <w:rsid w:val="00505686"/>
    <w:rsid w:val="00505B1C"/>
    <w:rsid w:val="00506878"/>
    <w:rsid w:val="00510BE2"/>
    <w:rsid w:val="00510D73"/>
    <w:rsid w:val="005111F3"/>
    <w:rsid w:val="00513EFF"/>
    <w:rsid w:val="005170EF"/>
    <w:rsid w:val="0052018A"/>
    <w:rsid w:val="005202E3"/>
    <w:rsid w:val="00521B19"/>
    <w:rsid w:val="005224A9"/>
    <w:rsid w:val="0052396B"/>
    <w:rsid w:val="00523F87"/>
    <w:rsid w:val="00525A0E"/>
    <w:rsid w:val="00526CDD"/>
    <w:rsid w:val="00530139"/>
    <w:rsid w:val="005308DF"/>
    <w:rsid w:val="00531444"/>
    <w:rsid w:val="005337CB"/>
    <w:rsid w:val="005339C6"/>
    <w:rsid w:val="005345FD"/>
    <w:rsid w:val="00534928"/>
    <w:rsid w:val="00535892"/>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3970"/>
    <w:rsid w:val="005743F2"/>
    <w:rsid w:val="00574FB4"/>
    <w:rsid w:val="00575019"/>
    <w:rsid w:val="00575034"/>
    <w:rsid w:val="00575271"/>
    <w:rsid w:val="0057552E"/>
    <w:rsid w:val="00575D5B"/>
    <w:rsid w:val="0057694B"/>
    <w:rsid w:val="00576DA7"/>
    <w:rsid w:val="00577652"/>
    <w:rsid w:val="005776F3"/>
    <w:rsid w:val="00577FD8"/>
    <w:rsid w:val="005804E4"/>
    <w:rsid w:val="005806BD"/>
    <w:rsid w:val="00583799"/>
    <w:rsid w:val="005840AA"/>
    <w:rsid w:val="00585F0F"/>
    <w:rsid w:val="00586DBF"/>
    <w:rsid w:val="005870E5"/>
    <w:rsid w:val="005871AC"/>
    <w:rsid w:val="00587A91"/>
    <w:rsid w:val="00590594"/>
    <w:rsid w:val="005906DF"/>
    <w:rsid w:val="00591188"/>
    <w:rsid w:val="005911DE"/>
    <w:rsid w:val="005913E2"/>
    <w:rsid w:val="00591974"/>
    <w:rsid w:val="00591FE7"/>
    <w:rsid w:val="00592964"/>
    <w:rsid w:val="00593F82"/>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9D3"/>
    <w:rsid w:val="005A6B87"/>
    <w:rsid w:val="005A716F"/>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4A0"/>
    <w:rsid w:val="005C1765"/>
    <w:rsid w:val="005C1E25"/>
    <w:rsid w:val="005C2114"/>
    <w:rsid w:val="005C3575"/>
    <w:rsid w:val="005C36D8"/>
    <w:rsid w:val="005C3ACA"/>
    <w:rsid w:val="005C41A0"/>
    <w:rsid w:val="005C4448"/>
    <w:rsid w:val="005C58B6"/>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381"/>
    <w:rsid w:val="005F06BF"/>
    <w:rsid w:val="005F07CA"/>
    <w:rsid w:val="005F1833"/>
    <w:rsid w:val="005F2A8E"/>
    <w:rsid w:val="005F5C5D"/>
    <w:rsid w:val="005F689F"/>
    <w:rsid w:val="005F6CDA"/>
    <w:rsid w:val="005F7FBE"/>
    <w:rsid w:val="00600884"/>
    <w:rsid w:val="00600D87"/>
    <w:rsid w:val="00601CBF"/>
    <w:rsid w:val="006022D4"/>
    <w:rsid w:val="006026B7"/>
    <w:rsid w:val="006033CE"/>
    <w:rsid w:val="00603FC3"/>
    <w:rsid w:val="00604C6C"/>
    <w:rsid w:val="0060538E"/>
    <w:rsid w:val="0060597C"/>
    <w:rsid w:val="00606420"/>
    <w:rsid w:val="00606603"/>
    <w:rsid w:val="00606705"/>
    <w:rsid w:val="00606DF5"/>
    <w:rsid w:val="006070B8"/>
    <w:rsid w:val="00607FA0"/>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A025E"/>
    <w:rsid w:val="006A0D74"/>
    <w:rsid w:val="006A0F82"/>
    <w:rsid w:val="006A1A91"/>
    <w:rsid w:val="006A4A4B"/>
    <w:rsid w:val="006A5C81"/>
    <w:rsid w:val="006A65CB"/>
    <w:rsid w:val="006B111A"/>
    <w:rsid w:val="006B2549"/>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A1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50C"/>
    <w:rsid w:val="007610AE"/>
    <w:rsid w:val="00761435"/>
    <w:rsid w:val="00761EF3"/>
    <w:rsid w:val="007621E8"/>
    <w:rsid w:val="00762603"/>
    <w:rsid w:val="00762A61"/>
    <w:rsid w:val="007642BA"/>
    <w:rsid w:val="0076459E"/>
    <w:rsid w:val="007650D1"/>
    <w:rsid w:val="007650E2"/>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3557"/>
    <w:rsid w:val="00815586"/>
    <w:rsid w:val="0081558F"/>
    <w:rsid w:val="00815745"/>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7A2"/>
    <w:rsid w:val="00840CED"/>
    <w:rsid w:val="00841961"/>
    <w:rsid w:val="00841BF4"/>
    <w:rsid w:val="00842680"/>
    <w:rsid w:val="00842C68"/>
    <w:rsid w:val="008447F1"/>
    <w:rsid w:val="00844E47"/>
    <w:rsid w:val="008454A5"/>
    <w:rsid w:val="00846B69"/>
    <w:rsid w:val="0084716B"/>
    <w:rsid w:val="00850129"/>
    <w:rsid w:val="00851299"/>
    <w:rsid w:val="008517BB"/>
    <w:rsid w:val="00851E61"/>
    <w:rsid w:val="00852216"/>
    <w:rsid w:val="00852FBE"/>
    <w:rsid w:val="0085419C"/>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3E50"/>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B97"/>
    <w:rsid w:val="0088705D"/>
    <w:rsid w:val="00887E03"/>
    <w:rsid w:val="00887F27"/>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722E"/>
    <w:rsid w:val="008E056F"/>
    <w:rsid w:val="008E12C6"/>
    <w:rsid w:val="008E1DE1"/>
    <w:rsid w:val="008E288B"/>
    <w:rsid w:val="008E3AAC"/>
    <w:rsid w:val="008E53AB"/>
    <w:rsid w:val="008E696C"/>
    <w:rsid w:val="008E7291"/>
    <w:rsid w:val="008F1866"/>
    <w:rsid w:val="008F1FEA"/>
    <w:rsid w:val="008F24A7"/>
    <w:rsid w:val="008F2588"/>
    <w:rsid w:val="008F28FE"/>
    <w:rsid w:val="008F4CA9"/>
    <w:rsid w:val="008F4D5B"/>
    <w:rsid w:val="008F6038"/>
    <w:rsid w:val="008F65AC"/>
    <w:rsid w:val="008F7804"/>
    <w:rsid w:val="008F7B46"/>
    <w:rsid w:val="008F7F7A"/>
    <w:rsid w:val="00900129"/>
    <w:rsid w:val="009005F0"/>
    <w:rsid w:val="009011E9"/>
    <w:rsid w:val="00901B18"/>
    <w:rsid w:val="009021F2"/>
    <w:rsid w:val="00902541"/>
    <w:rsid w:val="009029DD"/>
    <w:rsid w:val="00902C63"/>
    <w:rsid w:val="00902FED"/>
    <w:rsid w:val="0090355D"/>
    <w:rsid w:val="009038FD"/>
    <w:rsid w:val="009049AB"/>
    <w:rsid w:val="00904CC1"/>
    <w:rsid w:val="00905042"/>
    <w:rsid w:val="009054A0"/>
    <w:rsid w:val="00906628"/>
    <w:rsid w:val="0090700C"/>
    <w:rsid w:val="00907644"/>
    <w:rsid w:val="00907D8B"/>
    <w:rsid w:val="00907F07"/>
    <w:rsid w:val="00910001"/>
    <w:rsid w:val="00910006"/>
    <w:rsid w:val="009131BA"/>
    <w:rsid w:val="009150F7"/>
    <w:rsid w:val="009213CB"/>
    <w:rsid w:val="00921596"/>
    <w:rsid w:val="00922415"/>
    <w:rsid w:val="00922494"/>
    <w:rsid w:val="00922C96"/>
    <w:rsid w:val="00923BC6"/>
    <w:rsid w:val="009242E7"/>
    <w:rsid w:val="00924449"/>
    <w:rsid w:val="00924929"/>
    <w:rsid w:val="00924EA9"/>
    <w:rsid w:val="0092515C"/>
    <w:rsid w:val="00925253"/>
    <w:rsid w:val="00925DE2"/>
    <w:rsid w:val="0092654B"/>
    <w:rsid w:val="00927851"/>
    <w:rsid w:val="00927B7F"/>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7814"/>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4B5"/>
    <w:rsid w:val="00956930"/>
    <w:rsid w:val="00956C5D"/>
    <w:rsid w:val="00957907"/>
    <w:rsid w:val="00957A68"/>
    <w:rsid w:val="009604BE"/>
    <w:rsid w:val="00960CFB"/>
    <w:rsid w:val="00961E94"/>
    <w:rsid w:val="00962B0D"/>
    <w:rsid w:val="00964E67"/>
    <w:rsid w:val="0096539E"/>
    <w:rsid w:val="00965DC0"/>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03B1"/>
    <w:rsid w:val="009A180D"/>
    <w:rsid w:val="009A255E"/>
    <w:rsid w:val="009A3405"/>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298D"/>
    <w:rsid w:val="009E2F41"/>
    <w:rsid w:val="009E3CAF"/>
    <w:rsid w:val="009E42C1"/>
    <w:rsid w:val="009E4AE2"/>
    <w:rsid w:val="009E580F"/>
    <w:rsid w:val="009E67F2"/>
    <w:rsid w:val="009E76F7"/>
    <w:rsid w:val="009F004C"/>
    <w:rsid w:val="009F12BE"/>
    <w:rsid w:val="009F131C"/>
    <w:rsid w:val="009F35DB"/>
    <w:rsid w:val="009F41AF"/>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34B7"/>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B78"/>
    <w:rsid w:val="00A36C5E"/>
    <w:rsid w:val="00A376C0"/>
    <w:rsid w:val="00A37A30"/>
    <w:rsid w:val="00A43B33"/>
    <w:rsid w:val="00A4519B"/>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EA"/>
    <w:rsid w:val="00A55BC3"/>
    <w:rsid w:val="00A55F32"/>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786"/>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409C"/>
    <w:rsid w:val="00AD4726"/>
    <w:rsid w:val="00AD5127"/>
    <w:rsid w:val="00AD585C"/>
    <w:rsid w:val="00AD6F61"/>
    <w:rsid w:val="00AD734F"/>
    <w:rsid w:val="00AE0224"/>
    <w:rsid w:val="00AE1AF8"/>
    <w:rsid w:val="00AE1EBA"/>
    <w:rsid w:val="00AE1FDE"/>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49C"/>
    <w:rsid w:val="00B54CBD"/>
    <w:rsid w:val="00B6167A"/>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C1"/>
    <w:rsid w:val="00BA2682"/>
    <w:rsid w:val="00BA2884"/>
    <w:rsid w:val="00BA32FD"/>
    <w:rsid w:val="00BA3C7A"/>
    <w:rsid w:val="00BA3DAF"/>
    <w:rsid w:val="00BA3E7B"/>
    <w:rsid w:val="00BA4FE7"/>
    <w:rsid w:val="00BA51D7"/>
    <w:rsid w:val="00BA5C04"/>
    <w:rsid w:val="00BA6631"/>
    <w:rsid w:val="00BA6E57"/>
    <w:rsid w:val="00BA73A3"/>
    <w:rsid w:val="00BA73C2"/>
    <w:rsid w:val="00BA7B60"/>
    <w:rsid w:val="00BA7E9F"/>
    <w:rsid w:val="00BB0372"/>
    <w:rsid w:val="00BB0BAE"/>
    <w:rsid w:val="00BB1527"/>
    <w:rsid w:val="00BB1760"/>
    <w:rsid w:val="00BB1EC2"/>
    <w:rsid w:val="00BB203C"/>
    <w:rsid w:val="00BB3956"/>
    <w:rsid w:val="00BB3B89"/>
    <w:rsid w:val="00BB3C46"/>
    <w:rsid w:val="00BB531C"/>
    <w:rsid w:val="00BB546C"/>
    <w:rsid w:val="00BB5C35"/>
    <w:rsid w:val="00BB5CE8"/>
    <w:rsid w:val="00BB6495"/>
    <w:rsid w:val="00BB6B2F"/>
    <w:rsid w:val="00BB7D59"/>
    <w:rsid w:val="00BB7E6A"/>
    <w:rsid w:val="00BB7ED6"/>
    <w:rsid w:val="00BC0733"/>
    <w:rsid w:val="00BC0CB2"/>
    <w:rsid w:val="00BC1D01"/>
    <w:rsid w:val="00BC3FF9"/>
    <w:rsid w:val="00BC421C"/>
    <w:rsid w:val="00BC4963"/>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4A8"/>
    <w:rsid w:val="00BD573D"/>
    <w:rsid w:val="00BD6816"/>
    <w:rsid w:val="00BD70DD"/>
    <w:rsid w:val="00BE0D53"/>
    <w:rsid w:val="00BE10CE"/>
    <w:rsid w:val="00BE1109"/>
    <w:rsid w:val="00BE1865"/>
    <w:rsid w:val="00BE28A9"/>
    <w:rsid w:val="00BE3429"/>
    <w:rsid w:val="00BE4955"/>
    <w:rsid w:val="00BE5123"/>
    <w:rsid w:val="00BE6B32"/>
    <w:rsid w:val="00BE7852"/>
    <w:rsid w:val="00BF0332"/>
    <w:rsid w:val="00BF0672"/>
    <w:rsid w:val="00BF0F85"/>
    <w:rsid w:val="00BF0F9D"/>
    <w:rsid w:val="00BF1023"/>
    <w:rsid w:val="00BF1667"/>
    <w:rsid w:val="00BF1709"/>
    <w:rsid w:val="00BF1F68"/>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44A9"/>
    <w:rsid w:val="00C55233"/>
    <w:rsid w:val="00C56152"/>
    <w:rsid w:val="00C56441"/>
    <w:rsid w:val="00C5658B"/>
    <w:rsid w:val="00C56CCE"/>
    <w:rsid w:val="00C60873"/>
    <w:rsid w:val="00C61674"/>
    <w:rsid w:val="00C616FF"/>
    <w:rsid w:val="00C61923"/>
    <w:rsid w:val="00C62636"/>
    <w:rsid w:val="00C63104"/>
    <w:rsid w:val="00C632F2"/>
    <w:rsid w:val="00C633E2"/>
    <w:rsid w:val="00C636C0"/>
    <w:rsid w:val="00C63C7D"/>
    <w:rsid w:val="00C64233"/>
    <w:rsid w:val="00C64725"/>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8D0"/>
    <w:rsid w:val="00C96D4E"/>
    <w:rsid w:val="00C96F22"/>
    <w:rsid w:val="00C97FC3"/>
    <w:rsid w:val="00CA1FFA"/>
    <w:rsid w:val="00CA298F"/>
    <w:rsid w:val="00CA3057"/>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3F2F"/>
    <w:rsid w:val="00CC43EE"/>
    <w:rsid w:val="00CC4835"/>
    <w:rsid w:val="00CC4A3A"/>
    <w:rsid w:val="00CC4F49"/>
    <w:rsid w:val="00CC5060"/>
    <w:rsid w:val="00CC58DE"/>
    <w:rsid w:val="00CC614C"/>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5628"/>
    <w:rsid w:val="00CE5FDB"/>
    <w:rsid w:val="00CE6053"/>
    <w:rsid w:val="00CE646C"/>
    <w:rsid w:val="00CE6677"/>
    <w:rsid w:val="00CE6AF6"/>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A7F"/>
    <w:rsid w:val="00D07E21"/>
    <w:rsid w:val="00D1050E"/>
    <w:rsid w:val="00D10AF3"/>
    <w:rsid w:val="00D11844"/>
    <w:rsid w:val="00D11B32"/>
    <w:rsid w:val="00D11DDD"/>
    <w:rsid w:val="00D121ED"/>
    <w:rsid w:val="00D12EA6"/>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4942"/>
    <w:rsid w:val="00D25A4B"/>
    <w:rsid w:val="00D25B76"/>
    <w:rsid w:val="00D26886"/>
    <w:rsid w:val="00D303A3"/>
    <w:rsid w:val="00D3041D"/>
    <w:rsid w:val="00D30AC6"/>
    <w:rsid w:val="00D3141C"/>
    <w:rsid w:val="00D31D05"/>
    <w:rsid w:val="00D3203C"/>
    <w:rsid w:val="00D326D0"/>
    <w:rsid w:val="00D32778"/>
    <w:rsid w:val="00D32DA7"/>
    <w:rsid w:val="00D34910"/>
    <w:rsid w:val="00D361CC"/>
    <w:rsid w:val="00D36804"/>
    <w:rsid w:val="00D3680E"/>
    <w:rsid w:val="00D36A3A"/>
    <w:rsid w:val="00D36E91"/>
    <w:rsid w:val="00D3717B"/>
    <w:rsid w:val="00D375A3"/>
    <w:rsid w:val="00D405BF"/>
    <w:rsid w:val="00D40BC9"/>
    <w:rsid w:val="00D41371"/>
    <w:rsid w:val="00D41874"/>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995"/>
    <w:rsid w:val="00D57AB9"/>
    <w:rsid w:val="00D57B93"/>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6E5"/>
    <w:rsid w:val="00D75C3C"/>
    <w:rsid w:val="00D7630D"/>
    <w:rsid w:val="00D7666D"/>
    <w:rsid w:val="00D768ED"/>
    <w:rsid w:val="00D76A6C"/>
    <w:rsid w:val="00D77DE7"/>
    <w:rsid w:val="00D8091A"/>
    <w:rsid w:val="00D80E04"/>
    <w:rsid w:val="00D81573"/>
    <w:rsid w:val="00D825B6"/>
    <w:rsid w:val="00D83005"/>
    <w:rsid w:val="00D83486"/>
    <w:rsid w:val="00D84B6E"/>
    <w:rsid w:val="00D851FF"/>
    <w:rsid w:val="00D855A1"/>
    <w:rsid w:val="00D856CF"/>
    <w:rsid w:val="00D86EE7"/>
    <w:rsid w:val="00D8713B"/>
    <w:rsid w:val="00D87DB4"/>
    <w:rsid w:val="00D902EA"/>
    <w:rsid w:val="00D9135A"/>
    <w:rsid w:val="00D92498"/>
    <w:rsid w:val="00D929AB"/>
    <w:rsid w:val="00D929CA"/>
    <w:rsid w:val="00D9337B"/>
    <w:rsid w:val="00D936F7"/>
    <w:rsid w:val="00D93984"/>
    <w:rsid w:val="00D93A64"/>
    <w:rsid w:val="00D9441B"/>
    <w:rsid w:val="00D94AE2"/>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A96"/>
    <w:rsid w:val="00DF6849"/>
    <w:rsid w:val="00DF68CE"/>
    <w:rsid w:val="00DF6F2B"/>
    <w:rsid w:val="00DF75DD"/>
    <w:rsid w:val="00DF7827"/>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3C51"/>
    <w:rsid w:val="00E143E7"/>
    <w:rsid w:val="00E147D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423F"/>
    <w:rsid w:val="00E443B0"/>
    <w:rsid w:val="00E44EC6"/>
    <w:rsid w:val="00E44EE5"/>
    <w:rsid w:val="00E453BE"/>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50EB"/>
    <w:rsid w:val="00E55A38"/>
    <w:rsid w:val="00E55CC4"/>
    <w:rsid w:val="00E562CE"/>
    <w:rsid w:val="00E56C8B"/>
    <w:rsid w:val="00E57FAF"/>
    <w:rsid w:val="00E6140B"/>
    <w:rsid w:val="00E61A9F"/>
    <w:rsid w:val="00E6225C"/>
    <w:rsid w:val="00E64137"/>
    <w:rsid w:val="00E64436"/>
    <w:rsid w:val="00E64527"/>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1C11"/>
    <w:rsid w:val="00E81F37"/>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1AAB"/>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647C"/>
    <w:rsid w:val="00F5661D"/>
    <w:rsid w:val="00F57251"/>
    <w:rsid w:val="00F602CB"/>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7472"/>
    <w:rsid w:val="00FA7DE4"/>
    <w:rsid w:val="00FB0070"/>
    <w:rsid w:val="00FB0961"/>
    <w:rsid w:val="00FB151B"/>
    <w:rsid w:val="00FB1E5A"/>
    <w:rsid w:val="00FB221D"/>
    <w:rsid w:val="00FB2500"/>
    <w:rsid w:val="00FB3394"/>
    <w:rsid w:val="00FB4B7C"/>
    <w:rsid w:val="00FB5151"/>
    <w:rsid w:val="00FB550B"/>
    <w:rsid w:val="00FB5B3C"/>
    <w:rsid w:val="00FB6445"/>
    <w:rsid w:val="00FB6822"/>
    <w:rsid w:val="00FB6E4B"/>
    <w:rsid w:val="00FB6EF2"/>
    <w:rsid w:val="00FB7259"/>
    <w:rsid w:val="00FB7325"/>
    <w:rsid w:val="00FB7E9F"/>
    <w:rsid w:val="00FC0D4B"/>
    <w:rsid w:val="00FC1420"/>
    <w:rsid w:val="00FC1721"/>
    <w:rsid w:val="00FC1A23"/>
    <w:rsid w:val="00FC2614"/>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4B6"/>
    <w:rsid w:val="00FD0B4F"/>
    <w:rsid w:val="00FD110B"/>
    <w:rsid w:val="00FD11A1"/>
    <w:rsid w:val="00FD1D24"/>
    <w:rsid w:val="00FD2E3E"/>
    <w:rsid w:val="00FD2EBF"/>
    <w:rsid w:val="00FD30A4"/>
    <w:rsid w:val="00FD3FFC"/>
    <w:rsid w:val="00FD48B0"/>
    <w:rsid w:val="00FD5209"/>
    <w:rsid w:val="00FD5803"/>
    <w:rsid w:val="00FD5C0C"/>
    <w:rsid w:val="00FD6ADB"/>
    <w:rsid w:val="00FD70D8"/>
    <w:rsid w:val="00FD7409"/>
    <w:rsid w:val="00FD7DF8"/>
    <w:rsid w:val="00FE33E7"/>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E7AD6FCE-D692-421A-9141-1A9F855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6" ma:contentTypeDescription="Crear nuevo documento." ma:contentTypeScope="" ma:versionID="d6b0f273fab1b71429f7d39bcc0ee4e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b7b26946a982389ebfe1881238e591c0"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Props1.xml><?xml version="1.0" encoding="utf-8"?>
<ds:datastoreItem xmlns:ds="http://schemas.openxmlformats.org/officeDocument/2006/customXml" ds:itemID="{B1093B21-6905-4E3B-BD2C-02A7355F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6FF658A0-CC75-459C-BB63-D55132FD4770}">
  <ds:schemaRefs>
    <ds:schemaRef ds:uri="http://schemas.openxmlformats.org/officeDocument/2006/bibliography"/>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257013f3-c2ec-4de2-8482-5058aceadb4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783</Words>
  <Characters>4312</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5</cp:revision>
  <dcterms:created xsi:type="dcterms:W3CDTF">2026-05-04T08:22:00Z</dcterms:created>
  <dcterms:modified xsi:type="dcterms:W3CDTF">2026-05-04T11:29:00Z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77d80e4de862e22c369607264006fe60767febdc838685a0e33533e49333c74c</vt:lpwstr>
  </property>
</Properties>
</file>